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D0588" w14:textId="77777777" w:rsidR="008C77AA" w:rsidRDefault="008C77AA" w:rsidP="0079396A">
      <w:pPr>
        <w:jc w:val="center"/>
        <w:rPr>
          <w:b/>
          <w:bCs/>
          <w:color w:val="FF0000"/>
          <w:sz w:val="26"/>
          <w:szCs w:val="26"/>
        </w:rPr>
      </w:pPr>
    </w:p>
    <w:p w14:paraId="74004FFF" w14:textId="77777777" w:rsidR="008C77AA" w:rsidRDefault="008C77AA" w:rsidP="0079396A">
      <w:pPr>
        <w:jc w:val="center"/>
        <w:rPr>
          <w:b/>
          <w:bCs/>
          <w:color w:val="FF0000"/>
          <w:sz w:val="26"/>
          <w:szCs w:val="26"/>
        </w:rPr>
      </w:pPr>
    </w:p>
    <w:p w14:paraId="5720260F" w14:textId="51D496F1" w:rsidR="008C77AA" w:rsidRDefault="00B02A0A" w:rsidP="0079396A">
      <w:pPr>
        <w:jc w:val="center"/>
        <w:rPr>
          <w:b/>
          <w:bCs/>
          <w:color w:val="FF0000"/>
          <w:sz w:val="26"/>
          <w:szCs w:val="26"/>
        </w:rPr>
      </w:pPr>
      <w:r w:rsidRPr="00B02A0A">
        <w:rPr>
          <w:b/>
          <w:bCs/>
          <w:color w:val="FF0000"/>
          <w:sz w:val="26"/>
          <w:szCs w:val="26"/>
        </w:rPr>
        <w:drawing>
          <wp:anchor distT="0" distB="0" distL="114300" distR="114300" simplePos="0" relativeHeight="251658240" behindDoc="0" locked="0" layoutInCell="1" allowOverlap="1" wp14:anchorId="4CDE90C4" wp14:editId="6307FC1D">
            <wp:simplePos x="0" y="0"/>
            <wp:positionH relativeFrom="column">
              <wp:posOffset>951865</wp:posOffset>
            </wp:positionH>
            <wp:positionV relativeFrom="page">
              <wp:posOffset>1539240</wp:posOffset>
            </wp:positionV>
            <wp:extent cx="3855720" cy="3855720"/>
            <wp:effectExtent l="152400" t="152400" r="354330" b="354330"/>
            <wp:wrapSquare wrapText="bothSides"/>
            <wp:docPr id="1329086008" name="Resim 1" descr="İş Sağlığı ve Güvenliği Haftası Kutlu Olsun! – TED RÖNESANS KOLE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ş Sağlığı ve Güvenliği Haftası Kutlu Olsun! – TED RÖNESANS KOLEJ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55720" cy="3855720"/>
                    </a:xfrm>
                    <a:prstGeom prst="rect">
                      <a:avLst/>
                    </a:prstGeom>
                    <a:ln>
                      <a:noFill/>
                    </a:ln>
                    <a:effectLst>
                      <a:outerShdw blurRad="292100" dist="139700" dir="2700000" algn="tl" rotWithShape="0">
                        <a:srgbClr val="333333">
                          <a:alpha val="65000"/>
                        </a:srgbClr>
                      </a:outerShdw>
                    </a:effectLst>
                  </pic:spPr>
                </pic:pic>
              </a:graphicData>
            </a:graphic>
          </wp:anchor>
        </w:drawing>
      </w:r>
    </w:p>
    <w:p w14:paraId="2ACF7C7B" w14:textId="77777777" w:rsidR="008C77AA" w:rsidRDefault="008C77AA" w:rsidP="0079396A">
      <w:pPr>
        <w:jc w:val="center"/>
        <w:rPr>
          <w:b/>
          <w:bCs/>
          <w:color w:val="FF0000"/>
          <w:sz w:val="26"/>
          <w:szCs w:val="26"/>
        </w:rPr>
      </w:pPr>
    </w:p>
    <w:p w14:paraId="662FF20D" w14:textId="77777777" w:rsidR="008C77AA" w:rsidRDefault="008C77AA" w:rsidP="0079396A">
      <w:pPr>
        <w:jc w:val="center"/>
        <w:rPr>
          <w:b/>
          <w:bCs/>
          <w:color w:val="FF0000"/>
          <w:sz w:val="26"/>
          <w:szCs w:val="26"/>
        </w:rPr>
      </w:pPr>
    </w:p>
    <w:p w14:paraId="56AB43D6" w14:textId="77777777" w:rsidR="008C77AA" w:rsidRDefault="008C77AA" w:rsidP="0079396A">
      <w:pPr>
        <w:jc w:val="center"/>
        <w:rPr>
          <w:b/>
          <w:bCs/>
          <w:color w:val="FF0000"/>
          <w:sz w:val="26"/>
          <w:szCs w:val="26"/>
        </w:rPr>
      </w:pPr>
    </w:p>
    <w:p w14:paraId="2355B0FD" w14:textId="77777777" w:rsidR="008C77AA" w:rsidRDefault="008C77AA" w:rsidP="00B02A0A">
      <w:pPr>
        <w:rPr>
          <w:b/>
          <w:bCs/>
          <w:color w:val="FF0000"/>
          <w:sz w:val="26"/>
          <w:szCs w:val="26"/>
        </w:rPr>
      </w:pPr>
    </w:p>
    <w:p w14:paraId="519959E9" w14:textId="77777777" w:rsidR="008C77AA" w:rsidRDefault="008C77AA" w:rsidP="0079396A">
      <w:pPr>
        <w:jc w:val="center"/>
        <w:rPr>
          <w:b/>
          <w:bCs/>
          <w:color w:val="FF0000"/>
          <w:sz w:val="26"/>
          <w:szCs w:val="26"/>
        </w:rPr>
      </w:pPr>
    </w:p>
    <w:p w14:paraId="43FDA114" w14:textId="77777777" w:rsidR="008C77AA" w:rsidRDefault="008C77AA" w:rsidP="0079396A">
      <w:pPr>
        <w:jc w:val="center"/>
        <w:rPr>
          <w:b/>
          <w:bCs/>
          <w:color w:val="FF0000"/>
          <w:sz w:val="26"/>
          <w:szCs w:val="26"/>
        </w:rPr>
      </w:pPr>
    </w:p>
    <w:p w14:paraId="0A3A3BCC" w14:textId="77777777" w:rsidR="008C77AA" w:rsidRDefault="008C77AA" w:rsidP="0079396A">
      <w:pPr>
        <w:jc w:val="center"/>
        <w:rPr>
          <w:b/>
          <w:bCs/>
          <w:color w:val="FF0000"/>
          <w:sz w:val="26"/>
          <w:szCs w:val="26"/>
        </w:rPr>
      </w:pPr>
    </w:p>
    <w:p w14:paraId="732F4FD4" w14:textId="77777777" w:rsidR="008C77AA" w:rsidRDefault="008C77AA" w:rsidP="0079396A">
      <w:pPr>
        <w:jc w:val="center"/>
        <w:rPr>
          <w:b/>
          <w:bCs/>
          <w:color w:val="FF0000"/>
          <w:sz w:val="26"/>
          <w:szCs w:val="26"/>
        </w:rPr>
      </w:pPr>
    </w:p>
    <w:p w14:paraId="6ED2454B" w14:textId="77777777" w:rsidR="008C77AA" w:rsidRDefault="008C77AA" w:rsidP="0079396A">
      <w:pPr>
        <w:jc w:val="center"/>
        <w:rPr>
          <w:b/>
          <w:bCs/>
          <w:color w:val="FF0000"/>
          <w:sz w:val="26"/>
          <w:szCs w:val="26"/>
        </w:rPr>
      </w:pPr>
    </w:p>
    <w:p w14:paraId="463FEC51" w14:textId="77777777" w:rsidR="008C77AA" w:rsidRDefault="008C77AA" w:rsidP="00B02A0A">
      <w:pPr>
        <w:rPr>
          <w:b/>
          <w:bCs/>
          <w:color w:val="FF0000"/>
          <w:sz w:val="26"/>
          <w:szCs w:val="26"/>
        </w:rPr>
      </w:pPr>
    </w:p>
    <w:p w14:paraId="18DFB7F4" w14:textId="77777777" w:rsidR="008C77AA" w:rsidRDefault="008C77AA" w:rsidP="0079396A">
      <w:pPr>
        <w:jc w:val="center"/>
        <w:rPr>
          <w:b/>
          <w:bCs/>
          <w:color w:val="FF0000"/>
          <w:sz w:val="26"/>
          <w:szCs w:val="26"/>
        </w:rPr>
      </w:pPr>
    </w:p>
    <w:p w14:paraId="06271B34" w14:textId="77777777" w:rsidR="008C77AA" w:rsidRDefault="008C77AA" w:rsidP="0079396A">
      <w:pPr>
        <w:jc w:val="center"/>
        <w:rPr>
          <w:b/>
          <w:bCs/>
          <w:color w:val="FF0000"/>
          <w:sz w:val="26"/>
          <w:szCs w:val="26"/>
        </w:rPr>
      </w:pPr>
    </w:p>
    <w:p w14:paraId="60D7B58F" w14:textId="77777777" w:rsidR="004D0CF7" w:rsidRDefault="00B02A0A" w:rsidP="004D0CF7">
      <w:pPr>
        <w:jc w:val="center"/>
        <w:rPr>
          <w:b/>
          <w:bCs/>
          <w:color w:val="FF0000"/>
          <w:sz w:val="40"/>
          <w:szCs w:val="40"/>
        </w:rPr>
      </w:pPr>
      <w:r w:rsidRPr="004D0CF7">
        <w:rPr>
          <w:b/>
          <w:bCs/>
          <w:color w:val="FF0000"/>
          <w:sz w:val="40"/>
          <w:szCs w:val="40"/>
        </w:rPr>
        <w:t xml:space="preserve">İŞ SAĞLIĞI VE GÜVENLİĞİ GÜNÜ </w:t>
      </w:r>
    </w:p>
    <w:p w14:paraId="45BF4EF8" w14:textId="57C2A242" w:rsidR="008C77AA" w:rsidRDefault="00B02A0A" w:rsidP="004D0CF7">
      <w:pPr>
        <w:jc w:val="center"/>
        <w:rPr>
          <w:b/>
          <w:bCs/>
          <w:color w:val="FF0000"/>
          <w:sz w:val="40"/>
          <w:szCs w:val="40"/>
        </w:rPr>
      </w:pPr>
      <w:r w:rsidRPr="004D0CF7">
        <w:rPr>
          <w:b/>
          <w:bCs/>
          <w:color w:val="FF0000"/>
          <w:sz w:val="40"/>
          <w:szCs w:val="40"/>
        </w:rPr>
        <w:t>KUTLAMA DOSYASI</w:t>
      </w:r>
    </w:p>
    <w:p w14:paraId="67514390" w14:textId="77777777" w:rsidR="004D0CF7" w:rsidRDefault="004D0CF7" w:rsidP="004D0CF7">
      <w:pPr>
        <w:jc w:val="center"/>
        <w:rPr>
          <w:b/>
          <w:bCs/>
          <w:color w:val="FF0000"/>
          <w:sz w:val="40"/>
          <w:szCs w:val="40"/>
        </w:rPr>
      </w:pPr>
    </w:p>
    <w:p w14:paraId="307A54D2" w14:textId="77777777" w:rsidR="004D0CF7" w:rsidRDefault="004D0CF7" w:rsidP="004D0CF7">
      <w:pPr>
        <w:jc w:val="center"/>
        <w:rPr>
          <w:b/>
          <w:bCs/>
          <w:color w:val="FF0000"/>
          <w:sz w:val="40"/>
          <w:szCs w:val="40"/>
        </w:rPr>
      </w:pPr>
    </w:p>
    <w:p w14:paraId="16FDA8FA" w14:textId="56CCA24E" w:rsidR="004D0CF7" w:rsidRPr="004D0CF7" w:rsidRDefault="004D0CF7" w:rsidP="004D0CF7">
      <w:pPr>
        <w:jc w:val="center"/>
        <w:rPr>
          <w:b/>
          <w:bCs/>
          <w:color w:val="FF0000"/>
        </w:rPr>
      </w:pPr>
      <w:r>
        <w:rPr>
          <w:b/>
          <w:bCs/>
          <w:color w:val="FF0000"/>
        </w:rPr>
        <w:t>Hazırlayan Reha Aşık</w:t>
      </w:r>
    </w:p>
    <w:p w14:paraId="192AE7EC" w14:textId="77777777" w:rsidR="008C77AA" w:rsidRDefault="008C77AA" w:rsidP="0079396A">
      <w:pPr>
        <w:jc w:val="center"/>
        <w:rPr>
          <w:b/>
          <w:bCs/>
          <w:color w:val="FF0000"/>
          <w:sz w:val="26"/>
          <w:szCs w:val="26"/>
        </w:rPr>
      </w:pPr>
    </w:p>
    <w:p w14:paraId="69EBEB84" w14:textId="77777777" w:rsidR="008C77AA" w:rsidRDefault="008C77AA" w:rsidP="0079396A">
      <w:pPr>
        <w:jc w:val="center"/>
        <w:rPr>
          <w:b/>
          <w:bCs/>
          <w:color w:val="FF0000"/>
          <w:sz w:val="26"/>
          <w:szCs w:val="26"/>
        </w:rPr>
      </w:pPr>
    </w:p>
    <w:p w14:paraId="7B528A25" w14:textId="77777777" w:rsidR="008C77AA" w:rsidRDefault="008C77AA" w:rsidP="0079396A">
      <w:pPr>
        <w:jc w:val="center"/>
        <w:rPr>
          <w:b/>
          <w:bCs/>
          <w:color w:val="FF0000"/>
          <w:sz w:val="26"/>
          <w:szCs w:val="26"/>
        </w:rPr>
      </w:pPr>
    </w:p>
    <w:p w14:paraId="6B1A85ED" w14:textId="77777777" w:rsidR="008C77AA" w:rsidRDefault="008C77AA" w:rsidP="0079396A">
      <w:pPr>
        <w:jc w:val="center"/>
        <w:rPr>
          <w:b/>
          <w:bCs/>
          <w:color w:val="FF0000"/>
          <w:sz w:val="26"/>
          <w:szCs w:val="26"/>
        </w:rPr>
      </w:pPr>
    </w:p>
    <w:p w14:paraId="126889EF" w14:textId="77777777" w:rsidR="008C77AA" w:rsidRDefault="008C77AA" w:rsidP="0079396A">
      <w:pPr>
        <w:jc w:val="center"/>
        <w:rPr>
          <w:b/>
          <w:bCs/>
          <w:color w:val="FF0000"/>
          <w:sz w:val="26"/>
          <w:szCs w:val="26"/>
        </w:rPr>
      </w:pPr>
    </w:p>
    <w:p w14:paraId="09F6832D" w14:textId="77777777" w:rsidR="008C77AA" w:rsidRDefault="008C77AA" w:rsidP="004D0CF7">
      <w:pPr>
        <w:rPr>
          <w:b/>
          <w:bCs/>
          <w:color w:val="FF0000"/>
          <w:sz w:val="26"/>
          <w:szCs w:val="26"/>
        </w:rPr>
      </w:pPr>
    </w:p>
    <w:p w14:paraId="36DC2F3D" w14:textId="2E54E589" w:rsidR="00340D17" w:rsidRDefault="0079396A" w:rsidP="0079396A">
      <w:pPr>
        <w:jc w:val="center"/>
        <w:rPr>
          <w:b/>
          <w:bCs/>
          <w:color w:val="FF0000"/>
          <w:sz w:val="26"/>
          <w:szCs w:val="26"/>
        </w:rPr>
      </w:pPr>
      <w:r w:rsidRPr="0079396A">
        <w:rPr>
          <w:b/>
          <w:bCs/>
          <w:color w:val="FF0000"/>
          <w:sz w:val="26"/>
          <w:szCs w:val="26"/>
        </w:rPr>
        <w:t>Günün Anlam Ve Önemini Belirtir Konuşma</w:t>
      </w:r>
    </w:p>
    <w:p w14:paraId="5787443D" w14:textId="77777777" w:rsidR="0079396A" w:rsidRPr="0079396A" w:rsidRDefault="0079396A" w:rsidP="0079396A">
      <w:pPr>
        <w:rPr>
          <w:sz w:val="26"/>
          <w:szCs w:val="26"/>
        </w:rPr>
      </w:pPr>
      <w:r w:rsidRPr="0079396A">
        <w:rPr>
          <w:sz w:val="26"/>
          <w:szCs w:val="26"/>
        </w:rPr>
        <w:t>Ülkemizde 1987 yılından bu yana her yıl 4-10 Mayıs tarihleri arası "İş Sağlığı ve Güvenliği Haftası" olarak kutlanmaktadır.</w:t>
      </w:r>
    </w:p>
    <w:p w14:paraId="7B51C39B" w14:textId="77777777" w:rsidR="0079396A" w:rsidRPr="0079396A" w:rsidRDefault="0079396A" w:rsidP="0079396A">
      <w:pPr>
        <w:rPr>
          <w:sz w:val="26"/>
          <w:szCs w:val="26"/>
        </w:rPr>
      </w:pPr>
      <w:r w:rsidRPr="0079396A">
        <w:rPr>
          <w:sz w:val="26"/>
          <w:szCs w:val="26"/>
        </w:rPr>
        <w:t>Çalışma hayatının en önemli konularından biri olan İş Sağlığı ve Güvenliği konusu tüm ülkelerin karşı karşıya olduğu ortak bir sorundur. Çünkü bu konu doğrudan insan sağlığı ve hayatı ile ilgilidir ve hiçbir şey insandan daha değerli değildir.</w:t>
      </w:r>
    </w:p>
    <w:p w14:paraId="0AC9FD49" w14:textId="77777777" w:rsidR="0079396A" w:rsidRPr="0079396A" w:rsidRDefault="0079396A" w:rsidP="0079396A">
      <w:pPr>
        <w:rPr>
          <w:sz w:val="26"/>
          <w:szCs w:val="26"/>
        </w:rPr>
      </w:pPr>
      <w:r w:rsidRPr="0079396A">
        <w:rPr>
          <w:sz w:val="26"/>
          <w:szCs w:val="26"/>
        </w:rPr>
        <w:t>Yapılan araştırmalara göre iş kazalarının yüzde %98'i, meslek hastalıklarının yüzde %99'u önlenebilir iken; gerekli önlemler alınmadığı için her yıl iş kazaları ve meslek hastalıklarından dolayı birçok kayıp yaşanmaktadır.</w:t>
      </w:r>
    </w:p>
    <w:p w14:paraId="02068342" w14:textId="77777777" w:rsidR="0079396A" w:rsidRPr="0079396A" w:rsidRDefault="0079396A" w:rsidP="0079396A">
      <w:pPr>
        <w:rPr>
          <w:sz w:val="26"/>
          <w:szCs w:val="26"/>
        </w:rPr>
      </w:pPr>
      <w:r w:rsidRPr="0079396A">
        <w:rPr>
          <w:sz w:val="26"/>
          <w:szCs w:val="26"/>
        </w:rPr>
        <w:t>İşyerlerinde ve okullarda önce insan, önce sağlık, önce iş güvenliği anlayışı ile hareket edilerek, tüm süreçlerde birinci önceliğin İş Sağlığı ve Güvenliğine verilmesi, İş Sağlığı ve Güvenliği bilincinin oluşturulması mutlaka sağlanmalıdır.</w:t>
      </w:r>
    </w:p>
    <w:p w14:paraId="4EE6351F" w14:textId="77777777" w:rsidR="0079396A" w:rsidRPr="0079396A" w:rsidRDefault="0079396A" w:rsidP="0079396A">
      <w:pPr>
        <w:rPr>
          <w:sz w:val="26"/>
          <w:szCs w:val="26"/>
        </w:rPr>
      </w:pPr>
      <w:r w:rsidRPr="0079396A">
        <w:rPr>
          <w:sz w:val="26"/>
          <w:szCs w:val="26"/>
        </w:rPr>
        <w:t>Ülkemizin geleceğe güven ve refah içinde ulaşması adına çalışma yaşamımıza yenilikler getiren "6331 sayılı İş Sağlığı ve Güvenliği Kanunu" 2015 yılından bu yana "İnsanı Yaşat ki Devlet Yaşasın" felsefesi ve "Önlemek Ödemekten Daha Ucuzdur" yaklaşımıyla iş sağlığı ve güvenliğinin önemi vurgulanmak istenmiştir.</w:t>
      </w:r>
    </w:p>
    <w:p w14:paraId="7090BE4D" w14:textId="77777777" w:rsidR="0079396A" w:rsidRPr="0079396A" w:rsidRDefault="0079396A" w:rsidP="0079396A">
      <w:pPr>
        <w:rPr>
          <w:sz w:val="26"/>
          <w:szCs w:val="26"/>
        </w:rPr>
      </w:pPr>
      <w:r w:rsidRPr="0079396A">
        <w:rPr>
          <w:sz w:val="26"/>
          <w:szCs w:val="26"/>
        </w:rPr>
        <w:t>Sevgili arkadaşlar;  ‘’kazanın büyüğü, ihmalin küçüğü ile başlar.’’ Okulda ya da evde her türlü kaza önlenebilir. Yeter ki kurallara uyalım.  Yeter ki güvenlik önlemlerine uyalım ve ihmalden kaçınalım.</w:t>
      </w:r>
    </w:p>
    <w:p w14:paraId="76954238" w14:textId="7BE19138" w:rsidR="0079396A" w:rsidRDefault="0079396A" w:rsidP="0079396A">
      <w:pPr>
        <w:rPr>
          <w:sz w:val="26"/>
          <w:szCs w:val="26"/>
        </w:rPr>
      </w:pPr>
      <w:r w:rsidRPr="0079396A">
        <w:rPr>
          <w:sz w:val="26"/>
          <w:szCs w:val="26"/>
        </w:rPr>
        <w:t>Beni dinlediğiniz için teşekkürler</w:t>
      </w:r>
    </w:p>
    <w:p w14:paraId="4178A4D8" w14:textId="77777777" w:rsidR="0079396A" w:rsidRDefault="0079396A" w:rsidP="0079396A">
      <w:pPr>
        <w:rPr>
          <w:sz w:val="26"/>
          <w:szCs w:val="26"/>
        </w:rPr>
      </w:pPr>
    </w:p>
    <w:p w14:paraId="0349FF67" w14:textId="77777777" w:rsidR="0079396A" w:rsidRDefault="0079396A" w:rsidP="0079396A">
      <w:pPr>
        <w:rPr>
          <w:sz w:val="26"/>
          <w:szCs w:val="26"/>
        </w:rPr>
      </w:pPr>
    </w:p>
    <w:p w14:paraId="1B5676C5" w14:textId="77777777" w:rsidR="0079396A" w:rsidRDefault="0079396A" w:rsidP="0079396A">
      <w:pPr>
        <w:rPr>
          <w:sz w:val="26"/>
          <w:szCs w:val="26"/>
        </w:rPr>
      </w:pPr>
    </w:p>
    <w:p w14:paraId="1642F6FF" w14:textId="77777777" w:rsidR="0079396A" w:rsidRDefault="0079396A" w:rsidP="0079396A">
      <w:pPr>
        <w:rPr>
          <w:sz w:val="26"/>
          <w:szCs w:val="26"/>
        </w:rPr>
      </w:pPr>
    </w:p>
    <w:p w14:paraId="7F7D5234" w14:textId="77777777" w:rsidR="0079396A" w:rsidRDefault="0079396A" w:rsidP="0079396A">
      <w:pPr>
        <w:rPr>
          <w:sz w:val="26"/>
          <w:szCs w:val="26"/>
        </w:rPr>
      </w:pPr>
    </w:p>
    <w:p w14:paraId="549E4C3E" w14:textId="77777777" w:rsidR="0079396A" w:rsidRDefault="0079396A" w:rsidP="0079396A">
      <w:pPr>
        <w:rPr>
          <w:sz w:val="26"/>
          <w:szCs w:val="26"/>
        </w:rPr>
      </w:pPr>
    </w:p>
    <w:p w14:paraId="3CD26DBE" w14:textId="77777777" w:rsidR="0079396A" w:rsidRDefault="0079396A" w:rsidP="0079396A">
      <w:pPr>
        <w:rPr>
          <w:sz w:val="26"/>
          <w:szCs w:val="26"/>
        </w:rPr>
      </w:pPr>
    </w:p>
    <w:p w14:paraId="0B29E228" w14:textId="77777777" w:rsidR="0079396A" w:rsidRDefault="0079396A" w:rsidP="0079396A">
      <w:pPr>
        <w:rPr>
          <w:sz w:val="26"/>
          <w:szCs w:val="26"/>
        </w:rPr>
      </w:pPr>
    </w:p>
    <w:p w14:paraId="070B62DD" w14:textId="77777777" w:rsidR="0079396A" w:rsidRDefault="0079396A" w:rsidP="0079396A">
      <w:pPr>
        <w:rPr>
          <w:sz w:val="26"/>
          <w:szCs w:val="26"/>
        </w:rPr>
      </w:pPr>
    </w:p>
    <w:p w14:paraId="57A2CC8B" w14:textId="77777777" w:rsidR="0079396A" w:rsidRDefault="0079396A" w:rsidP="0079396A">
      <w:pPr>
        <w:rPr>
          <w:sz w:val="26"/>
          <w:szCs w:val="26"/>
        </w:rPr>
      </w:pPr>
    </w:p>
    <w:p w14:paraId="292ADBD5" w14:textId="77777777" w:rsidR="0079396A" w:rsidRDefault="0079396A" w:rsidP="0079396A">
      <w:pPr>
        <w:rPr>
          <w:sz w:val="26"/>
          <w:szCs w:val="26"/>
        </w:rPr>
      </w:pPr>
    </w:p>
    <w:p w14:paraId="75937792" w14:textId="77777777" w:rsidR="0079396A" w:rsidRDefault="0079396A" w:rsidP="0079396A">
      <w:pPr>
        <w:rPr>
          <w:sz w:val="26"/>
          <w:szCs w:val="26"/>
        </w:rPr>
      </w:pPr>
    </w:p>
    <w:p w14:paraId="13933517" w14:textId="77777777" w:rsidR="007B4ADA" w:rsidRPr="007B4ADA" w:rsidRDefault="007B4ADA" w:rsidP="007B4ADA">
      <w:pPr>
        <w:spacing w:before="120" w:after="120" w:line="240" w:lineRule="auto"/>
        <w:outlineLvl w:val="1"/>
        <w:rPr>
          <w:rFonts w:ascii="Times New Roman" w:eastAsia="Times New Roman" w:hAnsi="Times New Roman" w:cs="Times New Roman"/>
          <w:b/>
          <w:bCs/>
          <w:color w:val="B8451D"/>
          <w:kern w:val="0"/>
          <w:sz w:val="24"/>
          <w:szCs w:val="24"/>
          <w:lang w:eastAsia="tr-TR"/>
          <w14:ligatures w14:val="none"/>
        </w:rPr>
      </w:pPr>
      <w:r w:rsidRPr="007B4ADA">
        <w:rPr>
          <w:rFonts w:ascii="Times New Roman" w:eastAsia="Times New Roman" w:hAnsi="Times New Roman" w:cs="Times New Roman"/>
          <w:b/>
          <w:bCs/>
          <w:color w:val="B8451D"/>
          <w:kern w:val="0"/>
          <w:sz w:val="24"/>
          <w:szCs w:val="24"/>
          <w:lang w:eastAsia="tr-TR"/>
          <w14:ligatures w14:val="none"/>
        </w:rPr>
        <w:t xml:space="preserve">İş Sağlığı Ve Güvenliği Haftası </w:t>
      </w:r>
    </w:p>
    <w:p w14:paraId="1168700D" w14:textId="50B12E03" w:rsidR="007B4ADA" w:rsidRPr="007B4ADA" w:rsidRDefault="007B4ADA" w:rsidP="007B4ADA">
      <w:pPr>
        <w:spacing w:before="45" w:after="45" w:line="240" w:lineRule="auto"/>
        <w:rPr>
          <w:rFonts w:ascii="Times New Roman" w:eastAsia="Times New Roman" w:hAnsi="Times New Roman" w:cs="Times New Roman"/>
          <w:color w:val="000000"/>
          <w:kern w:val="0"/>
          <w:sz w:val="24"/>
          <w:szCs w:val="24"/>
          <w:lang w:eastAsia="tr-TR"/>
          <w14:ligatures w14:val="none"/>
        </w:rPr>
      </w:pPr>
      <w:r w:rsidRPr="007B4ADA">
        <w:rPr>
          <w:rFonts w:ascii="Times New Roman" w:eastAsia="Times New Roman" w:hAnsi="Times New Roman" w:cs="Times New Roman"/>
          <w:color w:val="000000"/>
          <w:kern w:val="0"/>
          <w:sz w:val="24"/>
          <w:szCs w:val="24"/>
          <w:lang w:eastAsia="tr-TR"/>
          <w14:ligatures w14:val="none"/>
        </w:rPr>
        <w:t>Mutlak bilinç gerekli iş sağlığı deyince,</w:t>
      </w:r>
      <w:r w:rsidRPr="007B4ADA">
        <w:rPr>
          <w:rFonts w:ascii="Times New Roman" w:eastAsia="Times New Roman" w:hAnsi="Times New Roman" w:cs="Times New Roman"/>
          <w:color w:val="000000"/>
          <w:kern w:val="0"/>
          <w:sz w:val="24"/>
          <w:szCs w:val="24"/>
          <w:lang w:eastAsia="tr-TR"/>
          <w14:ligatures w14:val="none"/>
        </w:rPr>
        <w:br/>
        <w:t>İş yerleri içinde risk hesap edilince…</w:t>
      </w:r>
      <w:r w:rsidRPr="007B4ADA">
        <w:rPr>
          <w:rFonts w:ascii="Times New Roman" w:eastAsia="Times New Roman" w:hAnsi="Times New Roman" w:cs="Times New Roman"/>
          <w:color w:val="000000"/>
          <w:kern w:val="0"/>
          <w:sz w:val="24"/>
          <w:szCs w:val="24"/>
          <w:lang w:eastAsia="tr-TR"/>
          <w14:ligatures w14:val="none"/>
        </w:rPr>
        <w:br/>
      </w:r>
      <w:r w:rsidRPr="007B4ADA">
        <w:rPr>
          <w:rFonts w:ascii="Times New Roman" w:eastAsia="Times New Roman" w:hAnsi="Times New Roman" w:cs="Times New Roman"/>
          <w:color w:val="000000"/>
          <w:kern w:val="0"/>
          <w:sz w:val="24"/>
          <w:szCs w:val="24"/>
          <w:lang w:eastAsia="tr-TR"/>
          <w14:ligatures w14:val="none"/>
        </w:rPr>
        <w:br/>
        <w:t>Ardından eğitimle bilinç desteklenecek,</w:t>
      </w:r>
      <w:r w:rsidRPr="007B4ADA">
        <w:rPr>
          <w:rFonts w:ascii="Times New Roman" w:eastAsia="Times New Roman" w:hAnsi="Times New Roman" w:cs="Times New Roman"/>
          <w:color w:val="000000"/>
          <w:kern w:val="0"/>
          <w:sz w:val="24"/>
          <w:szCs w:val="24"/>
          <w:lang w:eastAsia="tr-TR"/>
          <w14:ligatures w14:val="none"/>
        </w:rPr>
        <w:br/>
        <w:t>Tavizsiz şekillerde yol geliştirilecek…</w:t>
      </w:r>
      <w:r w:rsidRPr="007B4ADA">
        <w:rPr>
          <w:rFonts w:ascii="Times New Roman" w:eastAsia="Times New Roman" w:hAnsi="Times New Roman" w:cs="Times New Roman"/>
          <w:color w:val="000000"/>
          <w:kern w:val="0"/>
          <w:sz w:val="24"/>
          <w:szCs w:val="24"/>
          <w:lang w:eastAsia="tr-TR"/>
          <w14:ligatures w14:val="none"/>
        </w:rPr>
        <w:br/>
      </w:r>
      <w:r w:rsidRPr="007B4ADA">
        <w:rPr>
          <w:rFonts w:ascii="Times New Roman" w:eastAsia="Times New Roman" w:hAnsi="Times New Roman" w:cs="Times New Roman"/>
          <w:color w:val="000000"/>
          <w:kern w:val="0"/>
          <w:sz w:val="24"/>
          <w:szCs w:val="24"/>
          <w:lang w:eastAsia="tr-TR"/>
          <w14:ligatures w14:val="none"/>
        </w:rPr>
        <w:br/>
        <w:t>Dikkat edilse dahi sorun çıkabilmekte,</w:t>
      </w:r>
      <w:r w:rsidRPr="007B4ADA">
        <w:rPr>
          <w:rFonts w:ascii="Times New Roman" w:eastAsia="Times New Roman" w:hAnsi="Times New Roman" w:cs="Times New Roman"/>
          <w:color w:val="000000"/>
          <w:kern w:val="0"/>
          <w:sz w:val="24"/>
          <w:szCs w:val="24"/>
          <w:lang w:eastAsia="tr-TR"/>
          <w14:ligatures w14:val="none"/>
        </w:rPr>
        <w:br/>
        <w:t>Hiç ummadık zamanda kaza geldim demekte…</w:t>
      </w:r>
      <w:r w:rsidRPr="007B4ADA">
        <w:rPr>
          <w:rFonts w:ascii="Times New Roman" w:eastAsia="Times New Roman" w:hAnsi="Times New Roman" w:cs="Times New Roman"/>
          <w:color w:val="000000"/>
          <w:kern w:val="0"/>
          <w:sz w:val="24"/>
          <w:szCs w:val="24"/>
          <w:lang w:eastAsia="tr-TR"/>
          <w14:ligatures w14:val="none"/>
        </w:rPr>
        <w:br/>
      </w:r>
      <w:r w:rsidRPr="007B4ADA">
        <w:rPr>
          <w:rFonts w:ascii="Times New Roman" w:eastAsia="Times New Roman" w:hAnsi="Times New Roman" w:cs="Times New Roman"/>
          <w:color w:val="000000"/>
          <w:kern w:val="0"/>
          <w:sz w:val="24"/>
          <w:szCs w:val="24"/>
          <w:lang w:eastAsia="tr-TR"/>
          <w14:ligatures w14:val="none"/>
        </w:rPr>
        <w:br/>
        <w:t>Zararlarımız vardır özellikle can kaybı,</w:t>
      </w:r>
      <w:r w:rsidRPr="007B4ADA">
        <w:rPr>
          <w:rFonts w:ascii="Times New Roman" w:eastAsia="Times New Roman" w:hAnsi="Times New Roman" w:cs="Times New Roman"/>
          <w:color w:val="000000"/>
          <w:kern w:val="0"/>
          <w:sz w:val="24"/>
          <w:szCs w:val="24"/>
          <w:lang w:eastAsia="tr-TR"/>
          <w14:ligatures w14:val="none"/>
        </w:rPr>
        <w:br/>
        <w:t xml:space="preserve">Dindirilmez acı bilmediğimizden </w:t>
      </w:r>
      <w:proofErr w:type="spellStart"/>
      <w:r w:rsidRPr="007B4ADA">
        <w:rPr>
          <w:rFonts w:ascii="Times New Roman" w:eastAsia="Times New Roman" w:hAnsi="Times New Roman" w:cs="Times New Roman"/>
          <w:color w:val="000000"/>
          <w:kern w:val="0"/>
          <w:sz w:val="24"/>
          <w:szCs w:val="24"/>
          <w:lang w:eastAsia="tr-TR"/>
          <w14:ligatures w14:val="none"/>
        </w:rPr>
        <w:t>gaybı</w:t>
      </w:r>
      <w:proofErr w:type="spellEnd"/>
      <w:r w:rsidRPr="007B4ADA">
        <w:rPr>
          <w:rFonts w:ascii="Times New Roman" w:eastAsia="Times New Roman" w:hAnsi="Times New Roman" w:cs="Times New Roman"/>
          <w:color w:val="000000"/>
          <w:kern w:val="0"/>
          <w:sz w:val="24"/>
          <w:szCs w:val="24"/>
          <w:lang w:eastAsia="tr-TR"/>
          <w14:ligatures w14:val="none"/>
        </w:rPr>
        <w:t>…</w:t>
      </w:r>
      <w:r w:rsidRPr="007B4ADA">
        <w:rPr>
          <w:rFonts w:ascii="Times New Roman" w:eastAsia="Times New Roman" w:hAnsi="Times New Roman" w:cs="Times New Roman"/>
          <w:color w:val="000000"/>
          <w:kern w:val="0"/>
          <w:sz w:val="24"/>
          <w:szCs w:val="24"/>
          <w:lang w:eastAsia="tr-TR"/>
          <w14:ligatures w14:val="none"/>
        </w:rPr>
        <w:br/>
      </w:r>
      <w:r w:rsidRPr="007B4ADA">
        <w:rPr>
          <w:rFonts w:ascii="Times New Roman" w:eastAsia="Times New Roman" w:hAnsi="Times New Roman" w:cs="Times New Roman"/>
          <w:color w:val="000000"/>
          <w:kern w:val="0"/>
          <w:sz w:val="24"/>
          <w:szCs w:val="24"/>
          <w:lang w:eastAsia="tr-TR"/>
          <w14:ligatures w14:val="none"/>
        </w:rPr>
        <w:br/>
        <w:t>Milli kayıplarımız üzüntünün yanında,</w:t>
      </w:r>
      <w:r w:rsidRPr="007B4ADA">
        <w:rPr>
          <w:rFonts w:ascii="Times New Roman" w:eastAsia="Times New Roman" w:hAnsi="Times New Roman" w:cs="Times New Roman"/>
          <w:color w:val="000000"/>
          <w:kern w:val="0"/>
          <w:sz w:val="24"/>
          <w:szCs w:val="24"/>
          <w:lang w:eastAsia="tr-TR"/>
          <w14:ligatures w14:val="none"/>
        </w:rPr>
        <w:br/>
        <w:t>Önlem olmadığından iş yerinin başında…</w:t>
      </w:r>
      <w:r w:rsidRPr="007B4ADA">
        <w:rPr>
          <w:rFonts w:ascii="Times New Roman" w:eastAsia="Times New Roman" w:hAnsi="Times New Roman" w:cs="Times New Roman"/>
          <w:color w:val="000000"/>
          <w:kern w:val="0"/>
          <w:sz w:val="24"/>
          <w:szCs w:val="24"/>
          <w:lang w:eastAsia="tr-TR"/>
          <w14:ligatures w14:val="none"/>
        </w:rPr>
        <w:br/>
      </w:r>
      <w:r w:rsidRPr="007B4ADA">
        <w:rPr>
          <w:rFonts w:ascii="Times New Roman" w:eastAsia="Times New Roman" w:hAnsi="Times New Roman" w:cs="Times New Roman"/>
          <w:color w:val="000000"/>
          <w:kern w:val="0"/>
          <w:sz w:val="24"/>
          <w:szCs w:val="24"/>
          <w:lang w:eastAsia="tr-TR"/>
          <w14:ligatures w14:val="none"/>
        </w:rPr>
        <w:br/>
        <w:t>Farkındalık, her yılın mayıs ayı içinde,</w:t>
      </w:r>
      <w:r w:rsidRPr="007B4ADA">
        <w:rPr>
          <w:rFonts w:ascii="Times New Roman" w:eastAsia="Times New Roman" w:hAnsi="Times New Roman" w:cs="Times New Roman"/>
          <w:color w:val="000000"/>
          <w:kern w:val="0"/>
          <w:sz w:val="24"/>
          <w:szCs w:val="24"/>
          <w:lang w:eastAsia="tr-TR"/>
          <w14:ligatures w14:val="none"/>
        </w:rPr>
        <w:br/>
        <w:t>Kutlamalar şeklinde bilinç içerisinde…</w:t>
      </w:r>
      <w:r w:rsidRPr="007B4ADA">
        <w:rPr>
          <w:rFonts w:ascii="Times New Roman" w:eastAsia="Times New Roman" w:hAnsi="Times New Roman" w:cs="Times New Roman"/>
          <w:color w:val="000000"/>
          <w:kern w:val="0"/>
          <w:sz w:val="24"/>
          <w:szCs w:val="24"/>
          <w:lang w:eastAsia="tr-TR"/>
          <w14:ligatures w14:val="none"/>
        </w:rPr>
        <w:br/>
      </w:r>
      <w:r w:rsidRPr="007B4ADA">
        <w:rPr>
          <w:rFonts w:ascii="Times New Roman" w:eastAsia="Times New Roman" w:hAnsi="Times New Roman" w:cs="Times New Roman"/>
          <w:color w:val="000000"/>
          <w:kern w:val="0"/>
          <w:sz w:val="24"/>
          <w:szCs w:val="24"/>
          <w:lang w:eastAsia="tr-TR"/>
          <w14:ligatures w14:val="none"/>
        </w:rPr>
        <w:br/>
        <w:t>Farkına varmak gerek iş yeri risklerinin,</w:t>
      </w:r>
      <w:r w:rsidRPr="007B4ADA">
        <w:rPr>
          <w:rFonts w:ascii="Times New Roman" w:eastAsia="Times New Roman" w:hAnsi="Times New Roman" w:cs="Times New Roman"/>
          <w:color w:val="000000"/>
          <w:kern w:val="0"/>
          <w:sz w:val="24"/>
          <w:szCs w:val="24"/>
          <w:lang w:eastAsia="tr-TR"/>
          <w14:ligatures w14:val="none"/>
        </w:rPr>
        <w:br/>
        <w:t>Kaza oluşmamasında birçok önlemlerin…</w:t>
      </w:r>
      <w:r w:rsidRPr="007B4ADA">
        <w:rPr>
          <w:rFonts w:ascii="Times New Roman" w:eastAsia="Times New Roman" w:hAnsi="Times New Roman" w:cs="Times New Roman"/>
          <w:color w:val="000000"/>
          <w:kern w:val="0"/>
          <w:sz w:val="24"/>
          <w:szCs w:val="24"/>
          <w:lang w:eastAsia="tr-TR"/>
          <w14:ligatures w14:val="none"/>
        </w:rPr>
        <w:br/>
      </w:r>
      <w:r w:rsidRPr="007B4ADA">
        <w:rPr>
          <w:rFonts w:ascii="Times New Roman" w:eastAsia="Times New Roman" w:hAnsi="Times New Roman" w:cs="Times New Roman"/>
          <w:color w:val="000000"/>
          <w:kern w:val="0"/>
          <w:sz w:val="24"/>
          <w:szCs w:val="24"/>
          <w:lang w:eastAsia="tr-TR"/>
          <w14:ligatures w14:val="none"/>
        </w:rPr>
        <w:br/>
      </w:r>
      <w:r>
        <w:rPr>
          <w:rFonts w:ascii="Times New Roman" w:eastAsia="Times New Roman" w:hAnsi="Times New Roman" w:cs="Times New Roman"/>
          <w:color w:val="000000"/>
          <w:kern w:val="0"/>
          <w:sz w:val="24"/>
          <w:szCs w:val="24"/>
          <w:lang w:eastAsia="tr-TR"/>
          <w14:ligatures w14:val="none"/>
        </w:rPr>
        <w:t xml:space="preserve">                                                            </w:t>
      </w:r>
      <w:r w:rsidRPr="007B4ADA">
        <w:rPr>
          <w:rFonts w:ascii="Times New Roman" w:eastAsia="Times New Roman" w:hAnsi="Times New Roman" w:cs="Times New Roman"/>
          <w:color w:val="000000"/>
          <w:kern w:val="0"/>
          <w:sz w:val="24"/>
          <w:szCs w:val="24"/>
          <w:lang w:eastAsia="tr-TR"/>
          <w14:ligatures w14:val="none"/>
        </w:rPr>
        <w:t>Mehmet Tevfik TEMİZTÜRK</w:t>
      </w:r>
    </w:p>
    <w:p w14:paraId="6E9F5B24" w14:textId="77777777" w:rsidR="007B4ADA" w:rsidRDefault="007B4ADA" w:rsidP="007B4ADA">
      <w:pPr>
        <w:spacing w:after="0" w:line="240" w:lineRule="auto"/>
        <w:rPr>
          <w:rFonts w:ascii="Times New Roman" w:eastAsia="Times New Roman" w:hAnsi="Times New Roman" w:cs="Times New Roman"/>
          <w:kern w:val="0"/>
          <w:sz w:val="24"/>
          <w:szCs w:val="24"/>
          <w:lang w:eastAsia="tr-TR"/>
          <w14:ligatures w14:val="none"/>
        </w:rPr>
      </w:pPr>
    </w:p>
    <w:p w14:paraId="5CD3C7BC" w14:textId="77777777" w:rsidR="007B4ADA" w:rsidRDefault="007B4ADA" w:rsidP="007B4ADA">
      <w:pPr>
        <w:spacing w:after="0" w:line="240" w:lineRule="auto"/>
        <w:rPr>
          <w:rFonts w:ascii="Times New Roman" w:eastAsia="Times New Roman" w:hAnsi="Times New Roman" w:cs="Times New Roman"/>
          <w:kern w:val="0"/>
          <w:sz w:val="24"/>
          <w:szCs w:val="24"/>
          <w:lang w:eastAsia="tr-TR"/>
          <w14:ligatures w14:val="none"/>
        </w:rPr>
      </w:pPr>
    </w:p>
    <w:p w14:paraId="49CF66AE" w14:textId="77777777" w:rsidR="007B4ADA" w:rsidRDefault="007B4ADA" w:rsidP="007B4ADA">
      <w:pPr>
        <w:spacing w:after="0" w:line="240" w:lineRule="auto"/>
        <w:rPr>
          <w:rFonts w:ascii="Times New Roman" w:eastAsia="Times New Roman" w:hAnsi="Times New Roman" w:cs="Times New Roman"/>
          <w:kern w:val="0"/>
          <w:sz w:val="24"/>
          <w:szCs w:val="24"/>
          <w:lang w:eastAsia="tr-TR"/>
          <w14:ligatures w14:val="none"/>
        </w:rPr>
      </w:pPr>
    </w:p>
    <w:p w14:paraId="6EADAF0D" w14:textId="77777777" w:rsidR="007B4ADA" w:rsidRDefault="007B4ADA" w:rsidP="007B4ADA">
      <w:pPr>
        <w:spacing w:after="0" w:line="240" w:lineRule="auto"/>
        <w:rPr>
          <w:rFonts w:ascii="Times New Roman" w:eastAsia="Times New Roman" w:hAnsi="Times New Roman" w:cs="Times New Roman"/>
          <w:kern w:val="0"/>
          <w:sz w:val="24"/>
          <w:szCs w:val="24"/>
          <w:lang w:eastAsia="tr-TR"/>
          <w14:ligatures w14:val="none"/>
        </w:rPr>
      </w:pPr>
    </w:p>
    <w:p w14:paraId="57F953FB" w14:textId="77777777" w:rsidR="007B4ADA" w:rsidRDefault="007B4ADA" w:rsidP="007B4ADA">
      <w:pPr>
        <w:spacing w:after="0" w:line="240" w:lineRule="auto"/>
        <w:rPr>
          <w:rFonts w:ascii="Times New Roman" w:eastAsia="Times New Roman" w:hAnsi="Times New Roman" w:cs="Times New Roman"/>
          <w:kern w:val="0"/>
          <w:sz w:val="24"/>
          <w:szCs w:val="24"/>
          <w:lang w:eastAsia="tr-TR"/>
          <w14:ligatures w14:val="none"/>
        </w:rPr>
      </w:pPr>
    </w:p>
    <w:p w14:paraId="0D3E3089" w14:textId="77777777" w:rsidR="007B4ADA" w:rsidRPr="007B4ADA" w:rsidRDefault="007B4ADA" w:rsidP="007B4ADA">
      <w:pPr>
        <w:spacing w:after="0" w:line="240" w:lineRule="auto"/>
        <w:rPr>
          <w:rFonts w:ascii="Times New Roman" w:eastAsia="Times New Roman" w:hAnsi="Times New Roman" w:cs="Times New Roman"/>
          <w:kern w:val="0"/>
          <w:sz w:val="24"/>
          <w:szCs w:val="24"/>
          <w:lang w:eastAsia="tr-TR"/>
          <w14:ligatures w14:val="none"/>
        </w:rPr>
      </w:pPr>
    </w:p>
    <w:p w14:paraId="72786BA9" w14:textId="77777777" w:rsidR="007B4ADA" w:rsidRPr="007B4ADA" w:rsidRDefault="007B4ADA" w:rsidP="007B4ADA">
      <w:pPr>
        <w:spacing w:after="0" w:line="240" w:lineRule="auto"/>
        <w:rPr>
          <w:rFonts w:ascii="Times New Roman" w:eastAsia="Times New Roman" w:hAnsi="Times New Roman" w:cs="Times New Roman"/>
          <w:b/>
          <w:bCs/>
          <w:color w:val="BF4E14" w:themeColor="accent2" w:themeShade="BF"/>
          <w:kern w:val="0"/>
          <w:sz w:val="24"/>
          <w:szCs w:val="24"/>
          <w:lang w:eastAsia="tr-TR"/>
          <w14:ligatures w14:val="none"/>
        </w:rPr>
      </w:pPr>
      <w:r w:rsidRPr="007B4ADA">
        <w:rPr>
          <w:rFonts w:ascii="Times New Roman" w:eastAsia="Times New Roman" w:hAnsi="Times New Roman" w:cs="Times New Roman"/>
          <w:b/>
          <w:bCs/>
          <w:color w:val="BF4E14" w:themeColor="accent2" w:themeShade="BF"/>
          <w:kern w:val="0"/>
          <w:sz w:val="24"/>
          <w:szCs w:val="24"/>
          <w:lang w:eastAsia="tr-TR"/>
          <w14:ligatures w14:val="none"/>
        </w:rPr>
        <w:t>İş Güvenliği</w:t>
      </w:r>
    </w:p>
    <w:p w14:paraId="10C72EB4" w14:textId="77777777" w:rsidR="007B4ADA" w:rsidRPr="007B4ADA" w:rsidRDefault="007B4ADA" w:rsidP="007B4ADA">
      <w:pPr>
        <w:spacing w:after="0" w:line="240" w:lineRule="auto"/>
        <w:rPr>
          <w:rFonts w:ascii="Times New Roman" w:eastAsia="Times New Roman" w:hAnsi="Times New Roman" w:cs="Times New Roman"/>
          <w:kern w:val="0"/>
          <w:sz w:val="24"/>
          <w:szCs w:val="24"/>
          <w:lang w:eastAsia="tr-TR"/>
          <w14:ligatures w14:val="none"/>
        </w:rPr>
      </w:pPr>
      <w:r w:rsidRPr="007B4ADA">
        <w:rPr>
          <w:rFonts w:ascii="Times New Roman" w:eastAsia="Times New Roman" w:hAnsi="Times New Roman" w:cs="Times New Roman"/>
          <w:kern w:val="0"/>
          <w:sz w:val="24"/>
          <w:szCs w:val="24"/>
          <w:lang w:eastAsia="tr-TR"/>
          <w14:ligatures w14:val="none"/>
        </w:rPr>
        <w:t>İşçi sağlığı önemli</w:t>
      </w:r>
    </w:p>
    <w:p w14:paraId="4457700E" w14:textId="61A0BAA6" w:rsidR="007B4ADA" w:rsidRPr="007B4ADA" w:rsidRDefault="007B4ADA" w:rsidP="007B4ADA">
      <w:pPr>
        <w:spacing w:after="0" w:line="240" w:lineRule="auto"/>
        <w:rPr>
          <w:rFonts w:ascii="Times New Roman" w:eastAsia="Times New Roman" w:hAnsi="Times New Roman" w:cs="Times New Roman"/>
          <w:kern w:val="0"/>
          <w:sz w:val="24"/>
          <w:szCs w:val="24"/>
          <w:lang w:eastAsia="tr-TR"/>
          <w14:ligatures w14:val="none"/>
        </w:rPr>
      </w:pPr>
      <w:r w:rsidRPr="007B4ADA">
        <w:rPr>
          <w:rFonts w:ascii="Times New Roman" w:eastAsia="Times New Roman" w:hAnsi="Times New Roman" w:cs="Times New Roman"/>
          <w:kern w:val="0"/>
          <w:sz w:val="24"/>
          <w:szCs w:val="24"/>
          <w:lang w:eastAsia="tr-TR"/>
          <w14:ligatures w14:val="none"/>
        </w:rPr>
        <w:t>Can her şeyden değerli</w:t>
      </w:r>
    </w:p>
    <w:p w14:paraId="6972998F" w14:textId="77777777" w:rsidR="007B4ADA" w:rsidRPr="007B4ADA" w:rsidRDefault="007B4ADA" w:rsidP="007B4ADA">
      <w:pPr>
        <w:spacing w:after="0" w:line="240" w:lineRule="auto"/>
        <w:rPr>
          <w:rFonts w:ascii="Times New Roman" w:eastAsia="Times New Roman" w:hAnsi="Times New Roman" w:cs="Times New Roman"/>
          <w:kern w:val="0"/>
          <w:sz w:val="24"/>
          <w:szCs w:val="24"/>
          <w:lang w:eastAsia="tr-TR"/>
          <w14:ligatures w14:val="none"/>
        </w:rPr>
      </w:pPr>
      <w:r w:rsidRPr="007B4ADA">
        <w:rPr>
          <w:rFonts w:ascii="Times New Roman" w:eastAsia="Times New Roman" w:hAnsi="Times New Roman" w:cs="Times New Roman"/>
          <w:kern w:val="0"/>
          <w:sz w:val="24"/>
          <w:szCs w:val="24"/>
          <w:lang w:eastAsia="tr-TR"/>
          <w14:ligatures w14:val="none"/>
        </w:rPr>
        <w:t>İşini yaparken bile</w:t>
      </w:r>
    </w:p>
    <w:p w14:paraId="6C79DFEF" w14:textId="77777777" w:rsidR="007B4ADA" w:rsidRPr="007B4ADA" w:rsidRDefault="007B4ADA" w:rsidP="007B4ADA">
      <w:pPr>
        <w:spacing w:after="0" w:line="240" w:lineRule="auto"/>
        <w:rPr>
          <w:rFonts w:ascii="Times New Roman" w:eastAsia="Times New Roman" w:hAnsi="Times New Roman" w:cs="Times New Roman"/>
          <w:kern w:val="0"/>
          <w:sz w:val="24"/>
          <w:szCs w:val="24"/>
          <w:lang w:eastAsia="tr-TR"/>
          <w14:ligatures w14:val="none"/>
        </w:rPr>
      </w:pPr>
      <w:r w:rsidRPr="007B4ADA">
        <w:rPr>
          <w:rFonts w:ascii="Times New Roman" w:eastAsia="Times New Roman" w:hAnsi="Times New Roman" w:cs="Times New Roman"/>
          <w:kern w:val="0"/>
          <w:sz w:val="24"/>
          <w:szCs w:val="24"/>
          <w:lang w:eastAsia="tr-TR"/>
          <w14:ligatures w14:val="none"/>
        </w:rPr>
        <w:t>Önce iş güvenliği</w:t>
      </w:r>
    </w:p>
    <w:p w14:paraId="1A90BDA0" w14:textId="77777777" w:rsidR="007B4ADA" w:rsidRPr="007B4ADA" w:rsidRDefault="007B4ADA" w:rsidP="007B4ADA">
      <w:pPr>
        <w:spacing w:after="0" w:line="240" w:lineRule="auto"/>
        <w:rPr>
          <w:rFonts w:ascii="Times New Roman" w:eastAsia="Times New Roman" w:hAnsi="Times New Roman" w:cs="Times New Roman"/>
          <w:kern w:val="0"/>
          <w:sz w:val="24"/>
          <w:szCs w:val="24"/>
          <w:lang w:eastAsia="tr-TR"/>
          <w14:ligatures w14:val="none"/>
        </w:rPr>
      </w:pPr>
    </w:p>
    <w:p w14:paraId="3DC768E2" w14:textId="77777777" w:rsidR="007B4ADA" w:rsidRPr="007B4ADA" w:rsidRDefault="007B4ADA" w:rsidP="007B4ADA">
      <w:pPr>
        <w:spacing w:after="0" w:line="240" w:lineRule="auto"/>
        <w:rPr>
          <w:rFonts w:ascii="Times New Roman" w:eastAsia="Times New Roman" w:hAnsi="Times New Roman" w:cs="Times New Roman"/>
          <w:kern w:val="0"/>
          <w:sz w:val="24"/>
          <w:szCs w:val="24"/>
          <w:lang w:eastAsia="tr-TR"/>
          <w14:ligatures w14:val="none"/>
        </w:rPr>
      </w:pPr>
      <w:r w:rsidRPr="007B4ADA">
        <w:rPr>
          <w:rFonts w:ascii="Times New Roman" w:eastAsia="Times New Roman" w:hAnsi="Times New Roman" w:cs="Times New Roman"/>
          <w:kern w:val="0"/>
          <w:sz w:val="24"/>
          <w:szCs w:val="24"/>
          <w:lang w:eastAsia="tr-TR"/>
          <w14:ligatures w14:val="none"/>
        </w:rPr>
        <w:t>Baretimi giyerim</w:t>
      </w:r>
    </w:p>
    <w:p w14:paraId="260F8410" w14:textId="77777777" w:rsidR="007B4ADA" w:rsidRPr="007B4ADA" w:rsidRDefault="007B4ADA" w:rsidP="007B4ADA">
      <w:pPr>
        <w:spacing w:after="0" w:line="240" w:lineRule="auto"/>
        <w:rPr>
          <w:rFonts w:ascii="Times New Roman" w:eastAsia="Times New Roman" w:hAnsi="Times New Roman" w:cs="Times New Roman"/>
          <w:kern w:val="0"/>
          <w:sz w:val="24"/>
          <w:szCs w:val="24"/>
          <w:lang w:eastAsia="tr-TR"/>
          <w14:ligatures w14:val="none"/>
        </w:rPr>
      </w:pPr>
      <w:r w:rsidRPr="007B4ADA">
        <w:rPr>
          <w:rFonts w:ascii="Times New Roman" w:eastAsia="Times New Roman" w:hAnsi="Times New Roman" w:cs="Times New Roman"/>
          <w:kern w:val="0"/>
          <w:sz w:val="24"/>
          <w:szCs w:val="24"/>
          <w:lang w:eastAsia="tr-TR"/>
          <w14:ligatures w14:val="none"/>
        </w:rPr>
        <w:t>Eldiven ellerimde</w:t>
      </w:r>
    </w:p>
    <w:p w14:paraId="3C4A2B1C" w14:textId="77777777" w:rsidR="007B4ADA" w:rsidRPr="007B4ADA" w:rsidRDefault="007B4ADA" w:rsidP="007B4ADA">
      <w:pPr>
        <w:spacing w:after="0" w:line="240" w:lineRule="auto"/>
        <w:rPr>
          <w:rFonts w:ascii="Times New Roman" w:eastAsia="Times New Roman" w:hAnsi="Times New Roman" w:cs="Times New Roman"/>
          <w:kern w:val="0"/>
          <w:sz w:val="24"/>
          <w:szCs w:val="24"/>
          <w:lang w:eastAsia="tr-TR"/>
          <w14:ligatures w14:val="none"/>
        </w:rPr>
      </w:pPr>
      <w:r w:rsidRPr="007B4ADA">
        <w:rPr>
          <w:rFonts w:ascii="Times New Roman" w:eastAsia="Times New Roman" w:hAnsi="Times New Roman" w:cs="Times New Roman"/>
          <w:kern w:val="0"/>
          <w:sz w:val="24"/>
          <w:szCs w:val="24"/>
          <w:lang w:eastAsia="tr-TR"/>
          <w14:ligatures w14:val="none"/>
        </w:rPr>
        <w:t>Akşam baba bekliyor</w:t>
      </w:r>
    </w:p>
    <w:p w14:paraId="0464AE16" w14:textId="77777777" w:rsidR="007B4ADA" w:rsidRPr="007B4ADA" w:rsidRDefault="007B4ADA" w:rsidP="007B4ADA">
      <w:pPr>
        <w:spacing w:after="0" w:line="240" w:lineRule="auto"/>
        <w:rPr>
          <w:rFonts w:ascii="Times New Roman" w:eastAsia="Times New Roman" w:hAnsi="Times New Roman" w:cs="Times New Roman"/>
          <w:kern w:val="0"/>
          <w:sz w:val="24"/>
          <w:szCs w:val="24"/>
          <w:lang w:eastAsia="tr-TR"/>
          <w14:ligatures w14:val="none"/>
        </w:rPr>
      </w:pPr>
      <w:r w:rsidRPr="007B4ADA">
        <w:rPr>
          <w:rFonts w:ascii="Times New Roman" w:eastAsia="Times New Roman" w:hAnsi="Times New Roman" w:cs="Times New Roman"/>
          <w:kern w:val="0"/>
          <w:sz w:val="24"/>
          <w:szCs w:val="24"/>
          <w:lang w:eastAsia="tr-TR"/>
          <w14:ligatures w14:val="none"/>
        </w:rPr>
        <w:t>Bebeler evlerinde</w:t>
      </w:r>
    </w:p>
    <w:p w14:paraId="25773E76" w14:textId="77777777" w:rsidR="007B4ADA" w:rsidRDefault="007B4ADA" w:rsidP="007B4ADA">
      <w:pPr>
        <w:spacing w:after="0" w:line="240" w:lineRule="auto"/>
        <w:jc w:val="center"/>
        <w:rPr>
          <w:rFonts w:ascii="Times New Roman" w:eastAsia="Times New Roman" w:hAnsi="Times New Roman" w:cs="Times New Roman"/>
          <w:kern w:val="0"/>
          <w:sz w:val="24"/>
          <w:szCs w:val="24"/>
          <w:lang w:eastAsia="tr-TR"/>
          <w14:ligatures w14:val="none"/>
        </w:rPr>
      </w:pPr>
      <w:r w:rsidRPr="007B4ADA">
        <w:rPr>
          <w:rFonts w:ascii="Times New Roman" w:eastAsia="Times New Roman" w:hAnsi="Times New Roman" w:cs="Times New Roman"/>
          <w:kern w:val="0"/>
          <w:sz w:val="24"/>
          <w:szCs w:val="24"/>
          <w:lang w:eastAsia="tr-TR"/>
          <w14:ligatures w14:val="none"/>
        </w:rPr>
        <w:t>Uğur Sağlam</w:t>
      </w:r>
    </w:p>
    <w:p w14:paraId="2A0080EE" w14:textId="77777777" w:rsidR="007B4ADA" w:rsidRDefault="007B4ADA" w:rsidP="007B4ADA">
      <w:pPr>
        <w:spacing w:after="0" w:line="240" w:lineRule="auto"/>
        <w:jc w:val="center"/>
        <w:rPr>
          <w:rFonts w:ascii="Times New Roman" w:eastAsia="Times New Roman" w:hAnsi="Times New Roman" w:cs="Times New Roman"/>
          <w:kern w:val="0"/>
          <w:sz w:val="24"/>
          <w:szCs w:val="24"/>
          <w:lang w:eastAsia="tr-TR"/>
          <w14:ligatures w14:val="none"/>
        </w:rPr>
      </w:pPr>
    </w:p>
    <w:p w14:paraId="07A5161D" w14:textId="77777777" w:rsidR="007B4ADA" w:rsidRDefault="007B4ADA" w:rsidP="007B4ADA">
      <w:pPr>
        <w:spacing w:after="0" w:line="240" w:lineRule="auto"/>
        <w:jc w:val="center"/>
        <w:rPr>
          <w:rFonts w:ascii="Times New Roman" w:eastAsia="Times New Roman" w:hAnsi="Times New Roman" w:cs="Times New Roman"/>
          <w:kern w:val="0"/>
          <w:sz w:val="24"/>
          <w:szCs w:val="24"/>
          <w:lang w:eastAsia="tr-TR"/>
          <w14:ligatures w14:val="none"/>
        </w:rPr>
      </w:pPr>
    </w:p>
    <w:p w14:paraId="45F3CEF7" w14:textId="77777777" w:rsidR="007B4ADA" w:rsidRDefault="007B4ADA" w:rsidP="007B4ADA">
      <w:pPr>
        <w:spacing w:after="0" w:line="240" w:lineRule="auto"/>
        <w:jc w:val="center"/>
        <w:rPr>
          <w:rFonts w:ascii="Times New Roman" w:eastAsia="Times New Roman" w:hAnsi="Times New Roman" w:cs="Times New Roman"/>
          <w:kern w:val="0"/>
          <w:sz w:val="24"/>
          <w:szCs w:val="24"/>
          <w:lang w:eastAsia="tr-TR"/>
          <w14:ligatures w14:val="none"/>
        </w:rPr>
      </w:pPr>
    </w:p>
    <w:p w14:paraId="01D86AF9" w14:textId="77777777" w:rsidR="007B4ADA" w:rsidRDefault="007B4ADA" w:rsidP="007B4ADA">
      <w:pPr>
        <w:spacing w:after="0" w:line="240" w:lineRule="auto"/>
        <w:jc w:val="center"/>
        <w:rPr>
          <w:rFonts w:ascii="Times New Roman" w:eastAsia="Times New Roman" w:hAnsi="Times New Roman" w:cs="Times New Roman"/>
          <w:kern w:val="0"/>
          <w:sz w:val="24"/>
          <w:szCs w:val="24"/>
          <w:lang w:eastAsia="tr-TR"/>
          <w14:ligatures w14:val="none"/>
        </w:rPr>
      </w:pPr>
    </w:p>
    <w:p w14:paraId="367F8492" w14:textId="77777777" w:rsidR="007B4ADA" w:rsidRDefault="007B4ADA" w:rsidP="007B4ADA">
      <w:pPr>
        <w:spacing w:after="0" w:line="240" w:lineRule="auto"/>
        <w:jc w:val="center"/>
        <w:rPr>
          <w:rFonts w:ascii="Times New Roman" w:eastAsia="Times New Roman" w:hAnsi="Times New Roman" w:cs="Times New Roman"/>
          <w:kern w:val="0"/>
          <w:sz w:val="24"/>
          <w:szCs w:val="24"/>
          <w:lang w:eastAsia="tr-TR"/>
          <w14:ligatures w14:val="none"/>
        </w:rPr>
      </w:pPr>
    </w:p>
    <w:p w14:paraId="07A4AECE" w14:textId="77777777" w:rsidR="007B4ADA" w:rsidRDefault="007B4ADA" w:rsidP="007B4ADA">
      <w:pPr>
        <w:spacing w:after="0" w:line="240" w:lineRule="auto"/>
        <w:jc w:val="center"/>
        <w:rPr>
          <w:rFonts w:ascii="Times New Roman" w:eastAsia="Times New Roman" w:hAnsi="Times New Roman" w:cs="Times New Roman"/>
          <w:kern w:val="0"/>
          <w:sz w:val="24"/>
          <w:szCs w:val="24"/>
          <w:lang w:eastAsia="tr-TR"/>
          <w14:ligatures w14:val="none"/>
        </w:rPr>
      </w:pPr>
    </w:p>
    <w:p w14:paraId="570B25DD" w14:textId="77777777" w:rsidR="007B4ADA" w:rsidRDefault="007B4ADA" w:rsidP="007B4ADA">
      <w:pPr>
        <w:spacing w:after="0" w:line="240" w:lineRule="auto"/>
        <w:jc w:val="center"/>
        <w:rPr>
          <w:rFonts w:ascii="Times New Roman" w:eastAsia="Times New Roman" w:hAnsi="Times New Roman" w:cs="Times New Roman"/>
          <w:kern w:val="0"/>
          <w:sz w:val="24"/>
          <w:szCs w:val="24"/>
          <w:lang w:eastAsia="tr-TR"/>
          <w14:ligatures w14:val="none"/>
        </w:rPr>
      </w:pPr>
    </w:p>
    <w:p w14:paraId="7DD8FD6F" w14:textId="77777777" w:rsidR="007B4ADA" w:rsidRDefault="007B4ADA" w:rsidP="007B4ADA">
      <w:pPr>
        <w:spacing w:after="0" w:line="240" w:lineRule="auto"/>
        <w:jc w:val="center"/>
        <w:rPr>
          <w:rFonts w:ascii="Times New Roman" w:eastAsia="Times New Roman" w:hAnsi="Times New Roman" w:cs="Times New Roman"/>
          <w:kern w:val="0"/>
          <w:sz w:val="24"/>
          <w:szCs w:val="24"/>
          <w:lang w:eastAsia="tr-TR"/>
          <w14:ligatures w14:val="none"/>
        </w:rPr>
      </w:pPr>
    </w:p>
    <w:p w14:paraId="223D932A" w14:textId="77777777" w:rsidR="007B4ADA" w:rsidRDefault="007B4ADA" w:rsidP="007B4ADA">
      <w:pPr>
        <w:spacing w:after="0" w:line="240" w:lineRule="auto"/>
        <w:jc w:val="center"/>
        <w:rPr>
          <w:rFonts w:ascii="Times New Roman" w:eastAsia="Times New Roman" w:hAnsi="Times New Roman" w:cs="Times New Roman"/>
          <w:kern w:val="0"/>
          <w:sz w:val="24"/>
          <w:szCs w:val="24"/>
          <w:lang w:eastAsia="tr-TR"/>
          <w14:ligatures w14:val="none"/>
        </w:rPr>
      </w:pPr>
    </w:p>
    <w:p w14:paraId="4C6E17BF" w14:textId="77777777" w:rsidR="007B4ADA" w:rsidRDefault="007B4ADA" w:rsidP="007B4ADA">
      <w:pPr>
        <w:spacing w:after="0" w:line="240" w:lineRule="auto"/>
        <w:jc w:val="center"/>
        <w:rPr>
          <w:rFonts w:ascii="Times New Roman" w:eastAsia="Times New Roman" w:hAnsi="Times New Roman" w:cs="Times New Roman"/>
          <w:kern w:val="0"/>
          <w:sz w:val="24"/>
          <w:szCs w:val="24"/>
          <w:lang w:eastAsia="tr-TR"/>
          <w14:ligatures w14:val="none"/>
        </w:rPr>
      </w:pPr>
    </w:p>
    <w:p w14:paraId="1436DEDB" w14:textId="77777777" w:rsidR="007B4ADA" w:rsidRDefault="007B4ADA" w:rsidP="007B4ADA">
      <w:pPr>
        <w:spacing w:after="0" w:line="240" w:lineRule="auto"/>
        <w:jc w:val="center"/>
        <w:rPr>
          <w:rFonts w:ascii="Times New Roman" w:eastAsia="Times New Roman" w:hAnsi="Times New Roman" w:cs="Times New Roman"/>
          <w:kern w:val="0"/>
          <w:sz w:val="24"/>
          <w:szCs w:val="24"/>
          <w:lang w:eastAsia="tr-TR"/>
          <w14:ligatures w14:val="none"/>
        </w:rPr>
      </w:pPr>
    </w:p>
    <w:p w14:paraId="63E7D49C" w14:textId="77777777" w:rsidR="00206A90" w:rsidRDefault="00206A90" w:rsidP="00206A90">
      <w:pPr>
        <w:pStyle w:val="AralkYok"/>
        <w:rPr>
          <w:rFonts w:ascii="Calibri" w:hAnsi="Calibri" w:cs="Calibri"/>
          <w:sz w:val="24"/>
          <w:szCs w:val="24"/>
          <w:lang w:eastAsia="tr-TR"/>
        </w:rPr>
      </w:pPr>
    </w:p>
    <w:p w14:paraId="029F0E17" w14:textId="4D5C2AEE" w:rsidR="00206A90" w:rsidRPr="00206A90" w:rsidRDefault="00206A90" w:rsidP="00206A90">
      <w:pPr>
        <w:pStyle w:val="AralkYok"/>
        <w:rPr>
          <w:rFonts w:ascii="Calibri" w:hAnsi="Calibri" w:cs="Calibri"/>
          <w:b/>
          <w:bCs/>
          <w:color w:val="BF4E14" w:themeColor="accent2" w:themeShade="BF"/>
          <w:sz w:val="24"/>
          <w:szCs w:val="24"/>
          <w:lang w:eastAsia="tr-TR"/>
        </w:rPr>
      </w:pPr>
      <w:r w:rsidRPr="00206A90">
        <w:rPr>
          <w:rFonts w:ascii="Calibri" w:hAnsi="Calibri" w:cs="Calibri"/>
          <w:b/>
          <w:bCs/>
          <w:color w:val="BF4E14" w:themeColor="accent2" w:themeShade="BF"/>
          <w:sz w:val="24"/>
          <w:szCs w:val="24"/>
          <w:lang w:eastAsia="tr-TR"/>
        </w:rPr>
        <w:t>KAZA GELİYORUM DEMEZ!</w:t>
      </w:r>
    </w:p>
    <w:p w14:paraId="2AEC3397" w14:textId="77777777" w:rsidR="00206A90" w:rsidRPr="00206A90" w:rsidRDefault="00206A90" w:rsidP="00206A90">
      <w:pPr>
        <w:pStyle w:val="AralkYok"/>
        <w:rPr>
          <w:rFonts w:ascii="Calibri" w:hAnsi="Calibri" w:cs="Calibri"/>
          <w:sz w:val="24"/>
          <w:szCs w:val="24"/>
          <w:lang w:eastAsia="tr-TR"/>
        </w:rPr>
      </w:pPr>
      <w:r w:rsidRPr="00206A90">
        <w:rPr>
          <w:rFonts w:ascii="Calibri" w:hAnsi="Calibri" w:cs="Calibri"/>
          <w:sz w:val="24"/>
          <w:szCs w:val="24"/>
          <w:lang w:eastAsia="tr-TR"/>
        </w:rPr>
        <w:t>Kıyma yazık canına</w:t>
      </w:r>
    </w:p>
    <w:p w14:paraId="4283FA47" w14:textId="77777777" w:rsidR="00206A90" w:rsidRPr="00206A90" w:rsidRDefault="00206A90" w:rsidP="00206A90">
      <w:pPr>
        <w:pStyle w:val="AralkYok"/>
        <w:rPr>
          <w:rFonts w:ascii="Calibri" w:hAnsi="Calibri" w:cs="Calibri"/>
          <w:sz w:val="24"/>
          <w:szCs w:val="24"/>
          <w:lang w:eastAsia="tr-TR"/>
        </w:rPr>
      </w:pPr>
      <w:r w:rsidRPr="00206A90">
        <w:rPr>
          <w:rFonts w:ascii="Calibri" w:hAnsi="Calibri" w:cs="Calibri"/>
          <w:sz w:val="24"/>
          <w:szCs w:val="24"/>
          <w:lang w:eastAsia="tr-TR"/>
        </w:rPr>
        <w:t>Emniyet gelir önce</w:t>
      </w:r>
    </w:p>
    <w:p w14:paraId="5C255F24" w14:textId="77777777" w:rsidR="00206A90" w:rsidRPr="00206A90" w:rsidRDefault="00206A90" w:rsidP="00206A90">
      <w:pPr>
        <w:pStyle w:val="AralkYok"/>
        <w:rPr>
          <w:rFonts w:ascii="Calibri" w:hAnsi="Calibri" w:cs="Calibri"/>
          <w:sz w:val="24"/>
          <w:szCs w:val="24"/>
          <w:lang w:eastAsia="tr-TR"/>
        </w:rPr>
      </w:pPr>
      <w:r w:rsidRPr="00206A90">
        <w:rPr>
          <w:rFonts w:ascii="Calibri" w:hAnsi="Calibri" w:cs="Calibri"/>
          <w:sz w:val="24"/>
          <w:szCs w:val="24"/>
          <w:lang w:eastAsia="tr-TR"/>
        </w:rPr>
        <w:t>Ne kaldı şuracıkta</w:t>
      </w:r>
    </w:p>
    <w:p w14:paraId="20BFD0C1" w14:textId="77777777" w:rsidR="00206A90" w:rsidRPr="00206A90" w:rsidRDefault="00206A90" w:rsidP="00206A90">
      <w:pPr>
        <w:pStyle w:val="AralkYok"/>
        <w:rPr>
          <w:rFonts w:ascii="Calibri" w:hAnsi="Calibri" w:cs="Calibri"/>
          <w:sz w:val="24"/>
          <w:szCs w:val="24"/>
          <w:lang w:eastAsia="tr-TR"/>
        </w:rPr>
      </w:pPr>
      <w:r w:rsidRPr="00206A90">
        <w:rPr>
          <w:rFonts w:ascii="Calibri" w:hAnsi="Calibri" w:cs="Calibri"/>
          <w:sz w:val="24"/>
          <w:szCs w:val="24"/>
          <w:lang w:eastAsia="tr-TR"/>
        </w:rPr>
        <w:t>Akşam eve gitmeye</w:t>
      </w:r>
    </w:p>
    <w:p w14:paraId="79B84C6F" w14:textId="77777777" w:rsidR="00206A90" w:rsidRPr="00206A90" w:rsidRDefault="00206A90" w:rsidP="00206A90">
      <w:pPr>
        <w:pStyle w:val="AralkYok"/>
        <w:rPr>
          <w:rFonts w:ascii="Calibri" w:hAnsi="Calibri" w:cs="Calibri"/>
          <w:sz w:val="24"/>
          <w:szCs w:val="24"/>
          <w:lang w:eastAsia="tr-TR"/>
        </w:rPr>
      </w:pPr>
    </w:p>
    <w:p w14:paraId="2E5933BD" w14:textId="77777777" w:rsidR="00206A90" w:rsidRPr="00206A90" w:rsidRDefault="00206A90" w:rsidP="00206A90">
      <w:pPr>
        <w:pStyle w:val="AralkYok"/>
        <w:rPr>
          <w:rFonts w:ascii="Calibri" w:hAnsi="Calibri" w:cs="Calibri"/>
          <w:sz w:val="24"/>
          <w:szCs w:val="24"/>
          <w:lang w:eastAsia="tr-TR"/>
        </w:rPr>
      </w:pPr>
      <w:r w:rsidRPr="00206A90">
        <w:rPr>
          <w:rFonts w:ascii="Calibri" w:hAnsi="Calibri" w:cs="Calibri"/>
          <w:sz w:val="24"/>
          <w:szCs w:val="24"/>
          <w:lang w:eastAsia="tr-TR"/>
        </w:rPr>
        <w:t>Tak önce başlığını</w:t>
      </w:r>
    </w:p>
    <w:p w14:paraId="2F22A56A" w14:textId="77777777" w:rsidR="00206A90" w:rsidRPr="00206A90" w:rsidRDefault="00206A90" w:rsidP="00206A90">
      <w:pPr>
        <w:pStyle w:val="AralkYok"/>
        <w:rPr>
          <w:rFonts w:ascii="Calibri" w:hAnsi="Calibri" w:cs="Calibri"/>
          <w:sz w:val="24"/>
          <w:szCs w:val="24"/>
          <w:lang w:eastAsia="tr-TR"/>
        </w:rPr>
      </w:pPr>
      <w:r w:rsidRPr="00206A90">
        <w:rPr>
          <w:rFonts w:ascii="Calibri" w:hAnsi="Calibri" w:cs="Calibri"/>
          <w:sz w:val="24"/>
          <w:szCs w:val="24"/>
          <w:lang w:eastAsia="tr-TR"/>
        </w:rPr>
        <w:t>Ver kendini işine</w:t>
      </w:r>
    </w:p>
    <w:p w14:paraId="5F309F7C" w14:textId="77777777" w:rsidR="00206A90" w:rsidRPr="00206A90" w:rsidRDefault="00206A90" w:rsidP="00206A90">
      <w:pPr>
        <w:pStyle w:val="AralkYok"/>
        <w:rPr>
          <w:rFonts w:ascii="Calibri" w:hAnsi="Calibri" w:cs="Calibri"/>
          <w:sz w:val="24"/>
          <w:szCs w:val="24"/>
          <w:lang w:eastAsia="tr-TR"/>
        </w:rPr>
      </w:pPr>
      <w:r w:rsidRPr="00206A90">
        <w:rPr>
          <w:rFonts w:ascii="Calibri" w:hAnsi="Calibri" w:cs="Calibri"/>
          <w:sz w:val="24"/>
          <w:szCs w:val="24"/>
          <w:lang w:eastAsia="tr-TR"/>
        </w:rPr>
        <w:t>Bırak dalga şamatayı</w:t>
      </w:r>
    </w:p>
    <w:p w14:paraId="676338ED" w14:textId="77777777" w:rsidR="00206A90" w:rsidRPr="00206A90" w:rsidRDefault="00206A90" w:rsidP="00206A90">
      <w:pPr>
        <w:pStyle w:val="AralkYok"/>
        <w:rPr>
          <w:rFonts w:ascii="Calibri" w:hAnsi="Calibri" w:cs="Calibri"/>
          <w:sz w:val="24"/>
          <w:szCs w:val="24"/>
          <w:lang w:eastAsia="tr-TR"/>
        </w:rPr>
      </w:pPr>
      <w:r w:rsidRPr="00206A90">
        <w:rPr>
          <w:rFonts w:ascii="Calibri" w:hAnsi="Calibri" w:cs="Calibri"/>
          <w:sz w:val="24"/>
          <w:szCs w:val="24"/>
          <w:lang w:eastAsia="tr-TR"/>
        </w:rPr>
        <w:t>Sağlam git ailene</w:t>
      </w:r>
    </w:p>
    <w:p w14:paraId="648BD6FA" w14:textId="77777777" w:rsidR="00206A90" w:rsidRPr="00206A90" w:rsidRDefault="00206A90" w:rsidP="00206A90">
      <w:pPr>
        <w:pStyle w:val="AralkYok"/>
        <w:rPr>
          <w:rFonts w:ascii="Calibri" w:hAnsi="Calibri" w:cs="Calibri"/>
          <w:sz w:val="24"/>
          <w:szCs w:val="24"/>
          <w:lang w:eastAsia="tr-TR"/>
        </w:rPr>
      </w:pPr>
    </w:p>
    <w:p w14:paraId="63C330D3" w14:textId="77777777" w:rsidR="00206A90" w:rsidRPr="00206A90" w:rsidRDefault="00206A90" w:rsidP="00206A90">
      <w:pPr>
        <w:pStyle w:val="AralkYok"/>
        <w:rPr>
          <w:rFonts w:ascii="Calibri" w:hAnsi="Calibri" w:cs="Calibri"/>
          <w:sz w:val="24"/>
          <w:szCs w:val="24"/>
          <w:lang w:eastAsia="tr-TR"/>
        </w:rPr>
      </w:pPr>
      <w:r w:rsidRPr="00206A90">
        <w:rPr>
          <w:rFonts w:ascii="Calibri" w:hAnsi="Calibri" w:cs="Calibri"/>
          <w:sz w:val="24"/>
          <w:szCs w:val="24"/>
          <w:lang w:eastAsia="tr-TR"/>
        </w:rPr>
        <w:t>Yükseklere dikkat et</w:t>
      </w:r>
    </w:p>
    <w:p w14:paraId="52350018" w14:textId="77777777" w:rsidR="00206A90" w:rsidRPr="00206A90" w:rsidRDefault="00206A90" w:rsidP="00206A90">
      <w:pPr>
        <w:pStyle w:val="AralkYok"/>
        <w:rPr>
          <w:rFonts w:ascii="Calibri" w:hAnsi="Calibri" w:cs="Calibri"/>
          <w:sz w:val="24"/>
          <w:szCs w:val="24"/>
          <w:lang w:eastAsia="tr-TR"/>
        </w:rPr>
      </w:pPr>
      <w:r w:rsidRPr="00206A90">
        <w:rPr>
          <w:rFonts w:ascii="Calibri" w:hAnsi="Calibri" w:cs="Calibri"/>
          <w:sz w:val="24"/>
          <w:szCs w:val="24"/>
          <w:lang w:eastAsia="tr-TR"/>
        </w:rPr>
        <w:t>Basamaklara dikkat</w:t>
      </w:r>
    </w:p>
    <w:p w14:paraId="565172B5" w14:textId="77777777" w:rsidR="00206A90" w:rsidRPr="00206A90" w:rsidRDefault="00206A90" w:rsidP="00206A90">
      <w:pPr>
        <w:pStyle w:val="AralkYok"/>
        <w:rPr>
          <w:rFonts w:ascii="Calibri" w:hAnsi="Calibri" w:cs="Calibri"/>
          <w:sz w:val="24"/>
          <w:szCs w:val="24"/>
          <w:lang w:eastAsia="tr-TR"/>
        </w:rPr>
      </w:pPr>
      <w:r w:rsidRPr="00206A90">
        <w:rPr>
          <w:rFonts w:ascii="Calibri" w:hAnsi="Calibri" w:cs="Calibri"/>
          <w:sz w:val="24"/>
          <w:szCs w:val="24"/>
          <w:lang w:eastAsia="tr-TR"/>
        </w:rPr>
        <w:t>Gözlerini uzak tut</w:t>
      </w:r>
    </w:p>
    <w:p w14:paraId="0DAA695E" w14:textId="77777777" w:rsidR="00206A90" w:rsidRPr="00206A90" w:rsidRDefault="00206A90" w:rsidP="00206A90">
      <w:pPr>
        <w:pStyle w:val="AralkYok"/>
        <w:rPr>
          <w:rFonts w:ascii="Calibri" w:hAnsi="Calibri" w:cs="Calibri"/>
          <w:sz w:val="24"/>
          <w:szCs w:val="24"/>
          <w:lang w:eastAsia="tr-TR"/>
        </w:rPr>
      </w:pPr>
      <w:r w:rsidRPr="00206A90">
        <w:rPr>
          <w:rFonts w:ascii="Calibri" w:hAnsi="Calibri" w:cs="Calibri"/>
          <w:sz w:val="24"/>
          <w:szCs w:val="24"/>
          <w:lang w:eastAsia="tr-TR"/>
        </w:rPr>
        <w:t>Dişlilere iyi bak</w:t>
      </w:r>
    </w:p>
    <w:p w14:paraId="5D98E5EE" w14:textId="77777777" w:rsidR="00206A90" w:rsidRPr="00206A90" w:rsidRDefault="00206A90" w:rsidP="00206A90">
      <w:pPr>
        <w:pStyle w:val="AralkYok"/>
        <w:rPr>
          <w:rFonts w:ascii="Calibri" w:hAnsi="Calibri" w:cs="Calibri"/>
          <w:sz w:val="24"/>
          <w:szCs w:val="24"/>
          <w:lang w:eastAsia="tr-TR"/>
        </w:rPr>
      </w:pPr>
    </w:p>
    <w:p w14:paraId="4DB9D0CC" w14:textId="77777777" w:rsidR="00206A90" w:rsidRPr="00206A90" w:rsidRDefault="00206A90" w:rsidP="00206A90">
      <w:pPr>
        <w:pStyle w:val="AralkYok"/>
        <w:rPr>
          <w:rFonts w:ascii="Calibri" w:hAnsi="Calibri" w:cs="Calibri"/>
          <w:sz w:val="24"/>
          <w:szCs w:val="24"/>
          <w:lang w:eastAsia="tr-TR"/>
        </w:rPr>
      </w:pPr>
      <w:r w:rsidRPr="00206A90">
        <w:rPr>
          <w:rFonts w:ascii="Calibri" w:hAnsi="Calibri" w:cs="Calibri"/>
          <w:sz w:val="24"/>
          <w:szCs w:val="24"/>
          <w:lang w:eastAsia="tr-TR"/>
        </w:rPr>
        <w:t>Makinenin dili yok</w:t>
      </w:r>
    </w:p>
    <w:p w14:paraId="6C8C0D2E" w14:textId="77777777" w:rsidR="00206A90" w:rsidRPr="00206A90" w:rsidRDefault="00206A90" w:rsidP="00206A90">
      <w:pPr>
        <w:pStyle w:val="AralkYok"/>
        <w:rPr>
          <w:rFonts w:ascii="Calibri" w:hAnsi="Calibri" w:cs="Calibri"/>
          <w:sz w:val="24"/>
          <w:szCs w:val="24"/>
          <w:lang w:eastAsia="tr-TR"/>
        </w:rPr>
      </w:pPr>
      <w:r w:rsidRPr="00206A90">
        <w:rPr>
          <w:rFonts w:ascii="Calibri" w:hAnsi="Calibri" w:cs="Calibri"/>
          <w:sz w:val="24"/>
          <w:szCs w:val="24"/>
          <w:lang w:eastAsia="tr-TR"/>
        </w:rPr>
        <w:t>Araçlar vızır vızır</w:t>
      </w:r>
    </w:p>
    <w:p w14:paraId="53E28D34" w14:textId="77777777" w:rsidR="00206A90" w:rsidRPr="00206A90" w:rsidRDefault="00206A90" w:rsidP="00206A90">
      <w:pPr>
        <w:pStyle w:val="AralkYok"/>
        <w:rPr>
          <w:rFonts w:ascii="Calibri" w:hAnsi="Calibri" w:cs="Calibri"/>
          <w:sz w:val="24"/>
          <w:szCs w:val="24"/>
          <w:lang w:eastAsia="tr-TR"/>
        </w:rPr>
      </w:pPr>
      <w:r w:rsidRPr="00206A90">
        <w:rPr>
          <w:rFonts w:ascii="Calibri" w:hAnsi="Calibri" w:cs="Calibri"/>
          <w:sz w:val="24"/>
          <w:szCs w:val="24"/>
          <w:lang w:eastAsia="tr-TR"/>
        </w:rPr>
        <w:t>Ustasın tamam ama</w:t>
      </w:r>
    </w:p>
    <w:p w14:paraId="354FE885" w14:textId="77777777" w:rsidR="00206A90" w:rsidRPr="00206A90" w:rsidRDefault="00206A90" w:rsidP="00206A90">
      <w:pPr>
        <w:pStyle w:val="AralkYok"/>
        <w:rPr>
          <w:rFonts w:ascii="Calibri" w:hAnsi="Calibri" w:cs="Calibri"/>
          <w:sz w:val="24"/>
          <w:szCs w:val="24"/>
          <w:lang w:eastAsia="tr-TR"/>
        </w:rPr>
      </w:pPr>
      <w:r w:rsidRPr="00206A90">
        <w:rPr>
          <w:rFonts w:ascii="Calibri" w:hAnsi="Calibri" w:cs="Calibri"/>
          <w:sz w:val="24"/>
          <w:szCs w:val="24"/>
          <w:lang w:eastAsia="tr-TR"/>
        </w:rPr>
        <w:t>Kazanın şakası yok</w:t>
      </w:r>
    </w:p>
    <w:p w14:paraId="55980DFB" w14:textId="77777777" w:rsidR="00206A90" w:rsidRPr="00206A90" w:rsidRDefault="00206A90" w:rsidP="00206A90">
      <w:pPr>
        <w:pStyle w:val="AralkYok"/>
        <w:rPr>
          <w:rFonts w:ascii="Calibri" w:hAnsi="Calibri" w:cs="Calibri"/>
          <w:sz w:val="24"/>
          <w:szCs w:val="24"/>
          <w:lang w:eastAsia="tr-TR"/>
        </w:rPr>
      </w:pPr>
    </w:p>
    <w:p w14:paraId="455D43F4" w14:textId="77777777" w:rsidR="00206A90" w:rsidRPr="00206A90" w:rsidRDefault="00206A90" w:rsidP="00206A90">
      <w:pPr>
        <w:pStyle w:val="AralkYok"/>
        <w:rPr>
          <w:rFonts w:ascii="Calibri" w:hAnsi="Calibri" w:cs="Calibri"/>
          <w:sz w:val="24"/>
          <w:szCs w:val="24"/>
          <w:lang w:eastAsia="tr-TR"/>
        </w:rPr>
      </w:pPr>
      <w:r w:rsidRPr="00206A90">
        <w:rPr>
          <w:rFonts w:ascii="Calibri" w:hAnsi="Calibri" w:cs="Calibri"/>
          <w:sz w:val="24"/>
          <w:szCs w:val="24"/>
          <w:lang w:eastAsia="tr-TR"/>
        </w:rPr>
        <w:t>Elektrik görünmez</w:t>
      </w:r>
    </w:p>
    <w:p w14:paraId="2604C574" w14:textId="77777777" w:rsidR="00206A90" w:rsidRPr="00206A90" w:rsidRDefault="00206A90" w:rsidP="00206A90">
      <w:pPr>
        <w:pStyle w:val="AralkYok"/>
        <w:rPr>
          <w:rFonts w:ascii="Calibri" w:hAnsi="Calibri" w:cs="Calibri"/>
          <w:sz w:val="24"/>
          <w:szCs w:val="24"/>
          <w:lang w:eastAsia="tr-TR"/>
        </w:rPr>
      </w:pPr>
      <w:r w:rsidRPr="00206A90">
        <w:rPr>
          <w:rFonts w:ascii="Calibri" w:hAnsi="Calibri" w:cs="Calibri"/>
          <w:sz w:val="24"/>
          <w:szCs w:val="24"/>
          <w:lang w:eastAsia="tr-TR"/>
        </w:rPr>
        <w:t>Kaynak yakar affetmez</w:t>
      </w:r>
    </w:p>
    <w:p w14:paraId="2017B681" w14:textId="77777777" w:rsidR="00206A90" w:rsidRDefault="00206A90" w:rsidP="00206A90">
      <w:pPr>
        <w:pStyle w:val="AralkYok"/>
        <w:rPr>
          <w:rFonts w:ascii="Calibri" w:hAnsi="Calibri" w:cs="Calibri"/>
          <w:sz w:val="24"/>
          <w:szCs w:val="24"/>
          <w:lang w:eastAsia="tr-TR"/>
        </w:rPr>
      </w:pPr>
      <w:r w:rsidRPr="00206A90">
        <w:rPr>
          <w:rFonts w:ascii="Calibri" w:hAnsi="Calibri" w:cs="Calibri"/>
          <w:sz w:val="24"/>
          <w:szCs w:val="24"/>
          <w:lang w:eastAsia="tr-TR"/>
        </w:rPr>
        <w:t>Kol gitti mi dikilmez</w:t>
      </w:r>
    </w:p>
    <w:p w14:paraId="0E57390A" w14:textId="65FB4F90" w:rsidR="00766A30" w:rsidRDefault="00737282" w:rsidP="00206A90">
      <w:pPr>
        <w:pStyle w:val="AralkYok"/>
        <w:rPr>
          <w:rFonts w:ascii="Calibri" w:hAnsi="Calibri" w:cs="Calibri"/>
          <w:sz w:val="24"/>
          <w:szCs w:val="24"/>
          <w:lang w:eastAsia="tr-TR"/>
        </w:rPr>
      </w:pPr>
      <w:r>
        <w:rPr>
          <w:rFonts w:ascii="Calibri" w:hAnsi="Calibri" w:cs="Calibri"/>
          <w:sz w:val="24"/>
          <w:szCs w:val="24"/>
          <w:lang w:eastAsia="tr-TR"/>
        </w:rPr>
        <w:t xml:space="preserve">Son pişmanlık </w:t>
      </w:r>
      <w:r w:rsidR="00DD336A">
        <w:rPr>
          <w:rFonts w:ascii="Calibri" w:hAnsi="Calibri" w:cs="Calibri"/>
          <w:sz w:val="24"/>
          <w:szCs w:val="24"/>
          <w:lang w:eastAsia="tr-TR"/>
        </w:rPr>
        <w:t>fayda</w:t>
      </w:r>
      <w:r>
        <w:rPr>
          <w:rFonts w:ascii="Calibri" w:hAnsi="Calibri" w:cs="Calibri"/>
          <w:sz w:val="24"/>
          <w:szCs w:val="24"/>
          <w:lang w:eastAsia="tr-TR"/>
        </w:rPr>
        <w:t xml:space="preserve"> etmez.</w:t>
      </w:r>
    </w:p>
    <w:p w14:paraId="20FC964A" w14:textId="721AE2CA" w:rsidR="00DD336A" w:rsidRDefault="00DD336A" w:rsidP="00DD336A">
      <w:pPr>
        <w:pStyle w:val="AralkYok"/>
        <w:jc w:val="center"/>
        <w:rPr>
          <w:rFonts w:ascii="Calibri" w:hAnsi="Calibri" w:cs="Calibri"/>
          <w:sz w:val="24"/>
          <w:szCs w:val="24"/>
          <w:lang w:eastAsia="tr-TR"/>
        </w:rPr>
      </w:pPr>
      <w:r>
        <w:rPr>
          <w:rFonts w:ascii="Calibri" w:hAnsi="Calibri" w:cs="Calibri"/>
          <w:sz w:val="24"/>
          <w:szCs w:val="24"/>
          <w:lang w:eastAsia="tr-TR"/>
        </w:rPr>
        <w:t>Mehmet Şahin</w:t>
      </w:r>
    </w:p>
    <w:p w14:paraId="718DCC00" w14:textId="77777777" w:rsidR="00DD336A" w:rsidRDefault="00DD336A" w:rsidP="00DD336A">
      <w:pPr>
        <w:pStyle w:val="AralkYok"/>
        <w:jc w:val="center"/>
        <w:rPr>
          <w:rFonts w:ascii="Calibri" w:hAnsi="Calibri" w:cs="Calibri"/>
          <w:sz w:val="24"/>
          <w:szCs w:val="24"/>
          <w:lang w:eastAsia="tr-TR"/>
        </w:rPr>
      </w:pPr>
    </w:p>
    <w:p w14:paraId="686B6C76" w14:textId="77777777" w:rsidR="00DD336A" w:rsidRDefault="00DD336A" w:rsidP="00DD336A">
      <w:pPr>
        <w:pStyle w:val="AralkYok"/>
        <w:jc w:val="center"/>
        <w:rPr>
          <w:rFonts w:ascii="Calibri" w:hAnsi="Calibri" w:cs="Calibri"/>
          <w:sz w:val="24"/>
          <w:szCs w:val="24"/>
          <w:lang w:eastAsia="tr-TR"/>
        </w:rPr>
      </w:pPr>
    </w:p>
    <w:p w14:paraId="5F322684" w14:textId="77777777" w:rsidR="00DD336A" w:rsidRDefault="00DD336A" w:rsidP="00DD336A">
      <w:pPr>
        <w:pStyle w:val="AralkYok"/>
        <w:jc w:val="center"/>
        <w:rPr>
          <w:rFonts w:ascii="Calibri" w:hAnsi="Calibri" w:cs="Calibri"/>
          <w:sz w:val="24"/>
          <w:szCs w:val="24"/>
          <w:lang w:eastAsia="tr-TR"/>
        </w:rPr>
      </w:pPr>
    </w:p>
    <w:p w14:paraId="6E2B3B77" w14:textId="77777777" w:rsidR="00DD336A" w:rsidRDefault="00DD336A" w:rsidP="00DD336A">
      <w:pPr>
        <w:pStyle w:val="AralkYok"/>
        <w:jc w:val="center"/>
        <w:rPr>
          <w:rFonts w:ascii="Calibri" w:hAnsi="Calibri" w:cs="Calibri"/>
          <w:sz w:val="24"/>
          <w:szCs w:val="24"/>
          <w:lang w:eastAsia="tr-TR"/>
        </w:rPr>
      </w:pPr>
    </w:p>
    <w:p w14:paraId="760DC37C" w14:textId="77777777" w:rsidR="00DD336A" w:rsidRDefault="00DD336A" w:rsidP="00DD336A">
      <w:pPr>
        <w:pStyle w:val="AralkYok"/>
        <w:jc w:val="center"/>
        <w:rPr>
          <w:rFonts w:ascii="Calibri" w:hAnsi="Calibri" w:cs="Calibri"/>
          <w:sz w:val="24"/>
          <w:szCs w:val="24"/>
          <w:lang w:eastAsia="tr-TR"/>
        </w:rPr>
      </w:pPr>
    </w:p>
    <w:p w14:paraId="7E9B9108" w14:textId="77777777" w:rsidR="006C0A42" w:rsidRDefault="006C0A42" w:rsidP="00DD336A">
      <w:pPr>
        <w:pStyle w:val="AralkYok"/>
        <w:jc w:val="center"/>
        <w:rPr>
          <w:rFonts w:ascii="Calibri" w:hAnsi="Calibri" w:cs="Calibri"/>
          <w:sz w:val="24"/>
          <w:szCs w:val="24"/>
          <w:lang w:eastAsia="tr-TR"/>
        </w:rPr>
      </w:pPr>
    </w:p>
    <w:p w14:paraId="7942E344" w14:textId="77777777" w:rsidR="006C0A42" w:rsidRDefault="006C0A42" w:rsidP="00DD336A">
      <w:pPr>
        <w:pStyle w:val="AralkYok"/>
        <w:jc w:val="center"/>
        <w:rPr>
          <w:rFonts w:ascii="Calibri" w:hAnsi="Calibri" w:cs="Calibri"/>
          <w:sz w:val="24"/>
          <w:szCs w:val="24"/>
          <w:lang w:eastAsia="tr-TR"/>
        </w:rPr>
      </w:pPr>
    </w:p>
    <w:p w14:paraId="585E5B06" w14:textId="77777777" w:rsidR="006C0A42" w:rsidRDefault="006C0A42" w:rsidP="00DD336A">
      <w:pPr>
        <w:pStyle w:val="AralkYok"/>
        <w:jc w:val="center"/>
        <w:rPr>
          <w:rFonts w:ascii="Calibri" w:hAnsi="Calibri" w:cs="Calibri"/>
          <w:sz w:val="24"/>
          <w:szCs w:val="24"/>
          <w:lang w:eastAsia="tr-TR"/>
        </w:rPr>
      </w:pPr>
    </w:p>
    <w:p w14:paraId="6B8E5071" w14:textId="77777777" w:rsidR="006C0A42" w:rsidRDefault="006C0A42" w:rsidP="00DD336A">
      <w:pPr>
        <w:pStyle w:val="AralkYok"/>
        <w:jc w:val="center"/>
        <w:rPr>
          <w:rFonts w:ascii="Calibri" w:hAnsi="Calibri" w:cs="Calibri"/>
          <w:sz w:val="24"/>
          <w:szCs w:val="24"/>
          <w:lang w:eastAsia="tr-TR"/>
        </w:rPr>
      </w:pPr>
    </w:p>
    <w:p w14:paraId="166EBE21" w14:textId="77777777" w:rsidR="006C0A42" w:rsidRDefault="006C0A42" w:rsidP="00DD336A">
      <w:pPr>
        <w:pStyle w:val="AralkYok"/>
        <w:jc w:val="center"/>
        <w:rPr>
          <w:rFonts w:ascii="Calibri" w:hAnsi="Calibri" w:cs="Calibri"/>
          <w:sz w:val="24"/>
          <w:szCs w:val="24"/>
          <w:lang w:eastAsia="tr-TR"/>
        </w:rPr>
      </w:pPr>
    </w:p>
    <w:p w14:paraId="3291CB22" w14:textId="77777777" w:rsidR="006C0A42" w:rsidRDefault="006C0A42" w:rsidP="00DD336A">
      <w:pPr>
        <w:pStyle w:val="AralkYok"/>
        <w:jc w:val="center"/>
        <w:rPr>
          <w:rFonts w:ascii="Calibri" w:hAnsi="Calibri" w:cs="Calibri"/>
          <w:sz w:val="24"/>
          <w:szCs w:val="24"/>
          <w:lang w:eastAsia="tr-TR"/>
        </w:rPr>
      </w:pPr>
    </w:p>
    <w:p w14:paraId="656F66E5" w14:textId="77777777" w:rsidR="006C0A42" w:rsidRDefault="006C0A42" w:rsidP="00DD336A">
      <w:pPr>
        <w:pStyle w:val="AralkYok"/>
        <w:jc w:val="center"/>
        <w:rPr>
          <w:rFonts w:ascii="Calibri" w:hAnsi="Calibri" w:cs="Calibri"/>
          <w:sz w:val="24"/>
          <w:szCs w:val="24"/>
          <w:lang w:eastAsia="tr-TR"/>
        </w:rPr>
      </w:pPr>
    </w:p>
    <w:p w14:paraId="7BF82FCD" w14:textId="77777777" w:rsidR="006C0A42" w:rsidRDefault="006C0A42" w:rsidP="00DD336A">
      <w:pPr>
        <w:pStyle w:val="AralkYok"/>
        <w:jc w:val="center"/>
        <w:rPr>
          <w:rFonts w:ascii="Calibri" w:hAnsi="Calibri" w:cs="Calibri"/>
          <w:sz w:val="24"/>
          <w:szCs w:val="24"/>
          <w:lang w:eastAsia="tr-TR"/>
        </w:rPr>
      </w:pPr>
    </w:p>
    <w:p w14:paraId="1A97AA33" w14:textId="77777777" w:rsidR="006C0A42" w:rsidRDefault="006C0A42" w:rsidP="00DD336A">
      <w:pPr>
        <w:pStyle w:val="AralkYok"/>
        <w:jc w:val="center"/>
        <w:rPr>
          <w:rFonts w:ascii="Calibri" w:hAnsi="Calibri" w:cs="Calibri"/>
          <w:sz w:val="24"/>
          <w:szCs w:val="24"/>
          <w:lang w:eastAsia="tr-TR"/>
        </w:rPr>
      </w:pPr>
    </w:p>
    <w:p w14:paraId="266DA628" w14:textId="77777777" w:rsidR="006C0A42" w:rsidRDefault="006C0A42" w:rsidP="00DD336A">
      <w:pPr>
        <w:pStyle w:val="AralkYok"/>
        <w:jc w:val="center"/>
        <w:rPr>
          <w:rFonts w:ascii="Calibri" w:hAnsi="Calibri" w:cs="Calibri"/>
          <w:sz w:val="24"/>
          <w:szCs w:val="24"/>
          <w:lang w:eastAsia="tr-TR"/>
        </w:rPr>
      </w:pPr>
    </w:p>
    <w:p w14:paraId="354FEBB4" w14:textId="77777777" w:rsidR="006C0A42" w:rsidRDefault="006C0A42" w:rsidP="00DD336A">
      <w:pPr>
        <w:pStyle w:val="AralkYok"/>
        <w:jc w:val="center"/>
        <w:rPr>
          <w:rFonts w:ascii="Calibri" w:hAnsi="Calibri" w:cs="Calibri"/>
          <w:sz w:val="24"/>
          <w:szCs w:val="24"/>
          <w:lang w:eastAsia="tr-TR"/>
        </w:rPr>
      </w:pPr>
    </w:p>
    <w:p w14:paraId="126B9B20" w14:textId="77777777" w:rsidR="006C0A42" w:rsidRDefault="006C0A42" w:rsidP="00DD336A">
      <w:pPr>
        <w:pStyle w:val="AralkYok"/>
        <w:jc w:val="center"/>
        <w:rPr>
          <w:rFonts w:ascii="Calibri" w:hAnsi="Calibri" w:cs="Calibri"/>
          <w:sz w:val="24"/>
          <w:szCs w:val="24"/>
          <w:lang w:eastAsia="tr-TR"/>
        </w:rPr>
      </w:pPr>
    </w:p>
    <w:p w14:paraId="19EBE22F" w14:textId="77777777" w:rsidR="006C0A42" w:rsidRDefault="006C0A42" w:rsidP="00DD336A">
      <w:pPr>
        <w:pStyle w:val="AralkYok"/>
        <w:jc w:val="center"/>
        <w:rPr>
          <w:rFonts w:ascii="Calibri" w:hAnsi="Calibri" w:cs="Calibri"/>
          <w:sz w:val="24"/>
          <w:szCs w:val="24"/>
          <w:lang w:eastAsia="tr-TR"/>
        </w:rPr>
      </w:pPr>
    </w:p>
    <w:p w14:paraId="7C1F48D2" w14:textId="77777777" w:rsidR="00DD336A" w:rsidRDefault="00DD336A" w:rsidP="00DD336A">
      <w:pPr>
        <w:pStyle w:val="AralkYok"/>
        <w:jc w:val="center"/>
        <w:rPr>
          <w:rFonts w:ascii="Calibri" w:hAnsi="Calibri" w:cs="Calibri"/>
          <w:sz w:val="24"/>
          <w:szCs w:val="24"/>
          <w:lang w:eastAsia="tr-TR"/>
        </w:rPr>
      </w:pPr>
    </w:p>
    <w:p w14:paraId="26D822BC" w14:textId="77777777" w:rsidR="006C0A42" w:rsidRDefault="006C0A42" w:rsidP="00DD336A">
      <w:pPr>
        <w:pStyle w:val="AralkYok"/>
        <w:jc w:val="center"/>
        <w:rPr>
          <w:rFonts w:ascii="Calibri" w:hAnsi="Calibri" w:cs="Calibri"/>
          <w:sz w:val="24"/>
          <w:szCs w:val="24"/>
          <w:lang w:eastAsia="tr-TR"/>
        </w:rPr>
      </w:pPr>
      <w:r w:rsidRPr="006C0A42">
        <w:rPr>
          <w:rFonts w:ascii="Calibri" w:hAnsi="Calibri" w:cs="Calibri"/>
          <w:b/>
          <w:bCs/>
          <w:color w:val="BF4E14" w:themeColor="accent2" w:themeShade="BF"/>
          <w:sz w:val="24"/>
          <w:szCs w:val="24"/>
          <w:lang w:eastAsia="tr-TR"/>
        </w:rPr>
        <w:t>4-10 MAYIS İŞ SAĞLIĞI VE GÜVENLİĞİ HAFTASI (2023)</w:t>
      </w:r>
      <w:r w:rsidRPr="006C0A42">
        <w:rPr>
          <w:rFonts w:ascii="Calibri" w:hAnsi="Calibri" w:cs="Calibri"/>
          <w:sz w:val="24"/>
          <w:szCs w:val="24"/>
          <w:lang w:eastAsia="tr-TR"/>
        </w:rPr>
        <w:t xml:space="preserve"> </w:t>
      </w:r>
    </w:p>
    <w:p w14:paraId="72DB7802" w14:textId="1B794A99" w:rsidR="00CF02F7" w:rsidRDefault="00CF02F7" w:rsidP="006C0A42">
      <w:pPr>
        <w:pStyle w:val="AralkYok"/>
        <w:rPr>
          <w:rFonts w:ascii="Calibri" w:hAnsi="Calibri" w:cs="Calibri"/>
          <w:sz w:val="24"/>
          <w:szCs w:val="24"/>
          <w:lang w:eastAsia="tr-TR"/>
        </w:rPr>
      </w:pPr>
      <w:r>
        <w:rPr>
          <w:rFonts w:ascii="Calibri" w:hAnsi="Calibri" w:cs="Calibri"/>
          <w:sz w:val="24"/>
          <w:szCs w:val="24"/>
          <w:lang w:eastAsia="tr-TR"/>
        </w:rPr>
        <w:t xml:space="preserve">     </w:t>
      </w:r>
      <w:r w:rsidR="006C0A42" w:rsidRPr="006C0A42">
        <w:rPr>
          <w:rFonts w:ascii="Calibri" w:hAnsi="Calibri" w:cs="Calibri"/>
          <w:sz w:val="24"/>
          <w:szCs w:val="24"/>
          <w:lang w:eastAsia="tr-TR"/>
        </w:rPr>
        <w:t xml:space="preserve">İş sağlığı ve güvenliği (İSG), yapılan işten veya çalışılan işyerinden kaynaklanan tehlikelerin, genel çevre ve toplum üzerindeki etkileri de dikkate alınarak öngörülmesi, tanınması, değerlendirilmesi ve kontrol edilmesini, iş yeri ortamının iyileştirilmesini hedefleyen sistemli bilimsel çalışmaların bütünü olarak tanımlanmaktadır.  </w:t>
      </w:r>
    </w:p>
    <w:p w14:paraId="341FA99A" w14:textId="0198ECAA" w:rsidR="009915DD" w:rsidRDefault="00CF02F7" w:rsidP="006C0A42">
      <w:pPr>
        <w:pStyle w:val="AralkYok"/>
        <w:rPr>
          <w:rFonts w:ascii="Calibri" w:hAnsi="Calibri" w:cs="Calibri"/>
          <w:sz w:val="24"/>
          <w:szCs w:val="24"/>
          <w:lang w:eastAsia="tr-TR"/>
        </w:rPr>
      </w:pPr>
      <w:r>
        <w:rPr>
          <w:rFonts w:ascii="Calibri" w:hAnsi="Calibri" w:cs="Calibri"/>
          <w:sz w:val="24"/>
          <w:szCs w:val="24"/>
          <w:lang w:eastAsia="tr-TR"/>
        </w:rPr>
        <w:t xml:space="preserve">     </w:t>
      </w:r>
      <w:r w:rsidR="006C0A42" w:rsidRPr="006C0A42">
        <w:rPr>
          <w:rFonts w:ascii="Calibri" w:hAnsi="Calibri" w:cs="Calibri"/>
          <w:sz w:val="24"/>
          <w:szCs w:val="24"/>
          <w:lang w:eastAsia="tr-TR"/>
        </w:rPr>
        <w:t xml:space="preserve">Sağlık ve iş aktiviteleri birbirine bağımlıdır. Fiziksel ve zihinsel kapasitesini aşmadığı sürece işin bireyin sağlıklı kalmasına yardımcı olduğu genel olarak kabul edilmektedir, ancak işte yer alan çeşitli faktörler işçilerin sağlığını olumsuz yönde etkileyebilmektedir. Örneğin; yapılan işin türü, gerektirdiği fiziksel ve zihinsel çaba, kullanılan malzemeler ve ürünler, çalışma ortamının doğası, işin yapıldığı koşullar ve koşulların nasıl düzenlendiği işçilerin sağlığının nasıl etkileneceğinin belirleyicilerindendir. İSG bütün ülkeler için önem arz etmektedir. Yapılan araştırmalara göre iş kazalarının yüzde %98'i, meslek hastalıklarının yüzde %99'u önlenebilir iken; gerekli önlemler alınmadığı için her yıl iş kazaları ve meslek hastalıklarından dolayı birçok kayıp yaşanmaktadır. </w:t>
      </w:r>
    </w:p>
    <w:p w14:paraId="0BE72E1F" w14:textId="77777777" w:rsidR="00373DE8" w:rsidRDefault="009915DD" w:rsidP="006C0A42">
      <w:pPr>
        <w:pStyle w:val="AralkYok"/>
        <w:rPr>
          <w:rFonts w:ascii="Calibri" w:hAnsi="Calibri" w:cs="Calibri"/>
          <w:sz w:val="24"/>
          <w:szCs w:val="24"/>
          <w:lang w:eastAsia="tr-TR"/>
        </w:rPr>
      </w:pPr>
      <w:r>
        <w:rPr>
          <w:rFonts w:ascii="Calibri" w:hAnsi="Calibri" w:cs="Calibri"/>
          <w:sz w:val="24"/>
          <w:szCs w:val="24"/>
          <w:lang w:eastAsia="tr-TR"/>
        </w:rPr>
        <w:t xml:space="preserve">     </w:t>
      </w:r>
      <w:r w:rsidR="006C0A42" w:rsidRPr="006C0A42">
        <w:rPr>
          <w:rFonts w:ascii="Calibri" w:hAnsi="Calibri" w:cs="Calibri"/>
          <w:sz w:val="24"/>
          <w:szCs w:val="24"/>
          <w:lang w:eastAsia="tr-TR"/>
        </w:rPr>
        <w:t xml:space="preserve"> İş sağlığı ve güvenliğinin temel amaçları arasında bütün çalışanların bedensel, ruhsal, sosyal iyilik durumlarını en üst düzeye çıkarmak ve bunu sürdürmek vardır. İş sağlığı güvenliği, sadece iş kazaları, meslek hastalıkları, işle ilişkili hastalıkların sonuçları ve önlenmesi ile sınırlı değildir.</w:t>
      </w:r>
    </w:p>
    <w:p w14:paraId="0909C3F9" w14:textId="77777777" w:rsidR="00DF1497" w:rsidRDefault="00373DE8" w:rsidP="006C0A42">
      <w:pPr>
        <w:pStyle w:val="AralkYok"/>
        <w:rPr>
          <w:rFonts w:ascii="Calibri" w:hAnsi="Calibri" w:cs="Calibri"/>
          <w:sz w:val="24"/>
          <w:szCs w:val="24"/>
          <w:lang w:eastAsia="tr-TR"/>
        </w:rPr>
      </w:pPr>
      <w:r>
        <w:rPr>
          <w:rFonts w:ascii="Calibri" w:hAnsi="Calibri" w:cs="Calibri"/>
          <w:sz w:val="24"/>
          <w:szCs w:val="24"/>
          <w:lang w:eastAsia="tr-TR"/>
        </w:rPr>
        <w:t xml:space="preserve">     </w:t>
      </w:r>
      <w:r w:rsidR="006C0A42" w:rsidRPr="006C0A42">
        <w:rPr>
          <w:rFonts w:ascii="Calibri" w:hAnsi="Calibri" w:cs="Calibri"/>
          <w:sz w:val="24"/>
          <w:szCs w:val="24"/>
          <w:lang w:eastAsia="tr-TR"/>
        </w:rPr>
        <w:t xml:space="preserve"> Konunun hem tıbbi boyutu (işçi sağlığı), hem teknik boyutu (iş güvenliği) hem de iş hijyeni boyutu vardır. Bunlar iş sağlığı bilim alanının birbirinden ayrılmaz parçalarıdır ve bu kapsamda farklı meslek gruplarının yer aldığı çok disiplinli, ekip çalışması ile başarı sağlanabilir. İş sağlığında temel yaklaşım sağlığın korunmasıdır. Bunun sağlanabilmesi için işçi, işveren ve devlet iş birliği içerisinde olmalıdır.</w:t>
      </w:r>
      <w:r w:rsidR="00DF1497">
        <w:rPr>
          <w:rFonts w:ascii="Calibri" w:hAnsi="Calibri" w:cs="Calibri"/>
          <w:sz w:val="24"/>
          <w:szCs w:val="24"/>
          <w:lang w:eastAsia="tr-TR"/>
        </w:rPr>
        <w:t xml:space="preserve"> </w:t>
      </w:r>
    </w:p>
    <w:p w14:paraId="5105E211" w14:textId="77777777" w:rsidR="00F8606A" w:rsidRDefault="00DF1497" w:rsidP="006C0A42">
      <w:pPr>
        <w:pStyle w:val="AralkYok"/>
        <w:rPr>
          <w:rFonts w:ascii="Calibri" w:hAnsi="Calibri" w:cs="Calibri"/>
          <w:sz w:val="24"/>
          <w:szCs w:val="24"/>
          <w:lang w:eastAsia="tr-TR"/>
        </w:rPr>
      </w:pPr>
      <w:r>
        <w:rPr>
          <w:rFonts w:ascii="Calibri" w:hAnsi="Calibri" w:cs="Calibri"/>
          <w:sz w:val="24"/>
          <w:szCs w:val="24"/>
          <w:lang w:eastAsia="tr-TR"/>
        </w:rPr>
        <w:t xml:space="preserve">     </w:t>
      </w:r>
      <w:r w:rsidR="006C0A42" w:rsidRPr="006C0A42">
        <w:rPr>
          <w:rFonts w:ascii="Calibri" w:hAnsi="Calibri" w:cs="Calibri"/>
          <w:sz w:val="24"/>
          <w:szCs w:val="24"/>
          <w:lang w:eastAsia="tr-TR"/>
        </w:rPr>
        <w:t>Çalışanların sağlıklı ve güvenli ortamda çalışmasına ilişkin hak ve yükümlülükleri konusunda çalışmaların planlanması ve yürütülmesinde çalışan örgütleri, işveren örgütleri ve devlet taraflarının önemli rolleri vardır. Ülkemizde, 30.06.2012 tarihinde yürürlüğe giren 6331 sayılı “İş Sağlığı ve Güvenliği Kanunu” bu konudaki önemli adımlardan biridir. Kanunun amacı, işyerlerinde iş sağlığı ve güvenliğinin sağlanması ve mevcut sağlık ve güvenlik şartlarının iyileştirilmesi için işveren ve çalışanların görev, yetki, sorumluluk, hak ve yükümlülüklerini düzenlemektir. Bu Kanun aynı zamanda kamu ve özel sektöre ait bütün işlere ve işyerlerine, bu işyerlerinin işverenleri ile işveren vekillerine, çırak ve stajyerler de dâhil olmak üzere tüm</w:t>
      </w:r>
      <w:r w:rsidR="00A11EE4">
        <w:rPr>
          <w:rFonts w:ascii="Calibri" w:hAnsi="Calibri" w:cs="Calibri"/>
          <w:sz w:val="24"/>
          <w:szCs w:val="24"/>
          <w:lang w:eastAsia="tr-TR"/>
        </w:rPr>
        <w:t xml:space="preserve"> </w:t>
      </w:r>
      <w:r w:rsidR="00A11EE4" w:rsidRPr="00A11EE4">
        <w:rPr>
          <w:rFonts w:ascii="Calibri" w:hAnsi="Calibri" w:cs="Calibri"/>
          <w:sz w:val="24"/>
          <w:szCs w:val="24"/>
          <w:lang w:eastAsia="tr-TR"/>
        </w:rPr>
        <w:t>çalışanlarına faaliyet konularına bakılmaksızın uygulanmaktadır.</w:t>
      </w:r>
    </w:p>
    <w:p w14:paraId="3C459D14" w14:textId="77777777" w:rsidR="00CE1B59" w:rsidRDefault="00F8606A" w:rsidP="006C0A42">
      <w:pPr>
        <w:pStyle w:val="AralkYok"/>
        <w:rPr>
          <w:rFonts w:ascii="Calibri" w:hAnsi="Calibri" w:cs="Calibri"/>
          <w:sz w:val="24"/>
          <w:szCs w:val="24"/>
          <w:lang w:eastAsia="tr-TR"/>
        </w:rPr>
      </w:pPr>
      <w:r>
        <w:rPr>
          <w:rFonts w:ascii="Calibri" w:hAnsi="Calibri" w:cs="Calibri"/>
          <w:sz w:val="24"/>
          <w:szCs w:val="24"/>
          <w:lang w:eastAsia="tr-TR"/>
        </w:rPr>
        <w:t xml:space="preserve">     </w:t>
      </w:r>
      <w:r w:rsidR="00A11EE4" w:rsidRPr="00A11EE4">
        <w:rPr>
          <w:rFonts w:ascii="Calibri" w:hAnsi="Calibri" w:cs="Calibri"/>
          <w:sz w:val="24"/>
          <w:szCs w:val="24"/>
          <w:lang w:eastAsia="tr-TR"/>
        </w:rPr>
        <w:t xml:space="preserve"> İş sağlığı ve güvenliği farkındalığının arttırılması amacıyla ülkemizde 1987 yılından itibaren her yıl 4-10 Mayıs tarihleri arasında düzenlenen "İş Sağlığı ve Güvenliği Haftası" tüm tarafları kapsayan ve çalışma hayatının güncel konularına uygun olarak hazırlanan içerikleriyle iş sağlığı ve güvenliği kültürünün gelişimine ve bu doğrultuda oluşacak bilinç ile iş kazaları ve meslek hastalıklarının önüne geçilmesine katkı sunmaktadır.</w:t>
      </w:r>
      <w:r w:rsidR="00CE1B59">
        <w:rPr>
          <w:rFonts w:ascii="Calibri" w:hAnsi="Calibri" w:cs="Calibri"/>
          <w:sz w:val="24"/>
          <w:szCs w:val="24"/>
          <w:lang w:eastAsia="tr-TR"/>
        </w:rPr>
        <w:t xml:space="preserve"> </w:t>
      </w:r>
    </w:p>
    <w:p w14:paraId="255B5261" w14:textId="77777777" w:rsidR="00470D04" w:rsidRDefault="00CE1B59" w:rsidP="006C0A42">
      <w:pPr>
        <w:pStyle w:val="AralkYok"/>
        <w:rPr>
          <w:rFonts w:ascii="Calibri" w:hAnsi="Calibri" w:cs="Calibri"/>
          <w:sz w:val="24"/>
          <w:szCs w:val="24"/>
          <w:lang w:eastAsia="tr-TR"/>
        </w:rPr>
      </w:pPr>
      <w:r>
        <w:rPr>
          <w:rFonts w:ascii="Calibri" w:hAnsi="Calibri" w:cs="Calibri"/>
          <w:sz w:val="24"/>
          <w:szCs w:val="24"/>
          <w:lang w:eastAsia="tr-TR"/>
        </w:rPr>
        <w:t xml:space="preserve">     </w:t>
      </w:r>
      <w:r w:rsidR="00A11EE4" w:rsidRPr="00A11EE4">
        <w:rPr>
          <w:rFonts w:ascii="Calibri" w:hAnsi="Calibri" w:cs="Calibri"/>
          <w:sz w:val="24"/>
          <w:szCs w:val="24"/>
          <w:lang w:eastAsia="tr-TR"/>
        </w:rPr>
        <w:t>Her yıl İş Sağlığı ve Güvenliği Haftası kapsamında etkinlikler düzenlenmektedir. 2001 yılından itibaren bu etkinlikler çiftli yıllarda uluslararası düzeyde iş sağlığı ve güvenliği kongreleri, tekli yıllarda ise ulusal düzeydeki etkinlikler ile gerçekleştirilmektedir. Ulusal düzeydeki etkinlikler Çalışma ve Sosyal Güvenlik Bakanlığı İş Sağlığı ve Güvenliği Genel Müdürlüğü tarafından düzenlenmektedir. Önceki yıllarda İstanbul, Ankara, Bursa, Konya, Kayseri, Şanlıurfa, İzmir, Gaziantep, Antalya’da gerçekleştirilen etkinlikler 2021 yılında pandemi nedeni ile çevrimiçi olarak düzenlenirken, 2022 yılında Ankara’da gerçekleştirilen açılış konuşması sonrası çevrimiçi olarak devam etmiştir. 6,8 2022 yılının ana teması “</w:t>
      </w:r>
      <w:proofErr w:type="spellStart"/>
      <w:r w:rsidR="00A11EE4" w:rsidRPr="00A11EE4">
        <w:rPr>
          <w:rFonts w:ascii="Calibri" w:hAnsi="Calibri" w:cs="Calibri"/>
          <w:sz w:val="24"/>
          <w:szCs w:val="24"/>
          <w:lang w:eastAsia="tr-TR"/>
        </w:rPr>
        <w:t>Sosyo</w:t>
      </w:r>
      <w:proofErr w:type="spellEnd"/>
      <w:r w:rsidR="00A11EE4" w:rsidRPr="00A11EE4">
        <w:rPr>
          <w:rFonts w:ascii="Calibri" w:hAnsi="Calibri" w:cs="Calibri"/>
          <w:sz w:val="24"/>
          <w:szCs w:val="24"/>
          <w:lang w:eastAsia="tr-TR"/>
        </w:rPr>
        <w:t xml:space="preserve">-Ekonomik Boyutu ile İş Sağlığı ve Güvenliği” olarak belirlenmiştir. Hafta etkinlikleri kapsamında, iş sağlığı ve güvenliğinin hukuk, etik, iktisat, çalışma hayatında psikososyal risk etmenleri konuları ele alınmıştır. </w:t>
      </w:r>
    </w:p>
    <w:p w14:paraId="10CB775B" w14:textId="77777777" w:rsidR="00312379" w:rsidRDefault="00312379" w:rsidP="006C0A42">
      <w:pPr>
        <w:pStyle w:val="AralkYok"/>
        <w:rPr>
          <w:rFonts w:ascii="Calibri" w:hAnsi="Calibri" w:cs="Calibri"/>
          <w:sz w:val="24"/>
          <w:szCs w:val="24"/>
          <w:lang w:eastAsia="tr-TR"/>
        </w:rPr>
      </w:pPr>
    </w:p>
    <w:p w14:paraId="0DBE532D" w14:textId="77777777" w:rsidR="00312379" w:rsidRDefault="00312379" w:rsidP="006C0A42">
      <w:pPr>
        <w:pStyle w:val="AralkYok"/>
        <w:rPr>
          <w:rFonts w:ascii="Calibri" w:hAnsi="Calibri" w:cs="Calibri"/>
          <w:sz w:val="24"/>
          <w:szCs w:val="24"/>
          <w:lang w:eastAsia="tr-TR"/>
        </w:rPr>
      </w:pPr>
    </w:p>
    <w:p w14:paraId="0E9EC97E" w14:textId="77777777" w:rsidR="00312379" w:rsidRDefault="00312379" w:rsidP="006C0A42">
      <w:pPr>
        <w:pStyle w:val="AralkYok"/>
        <w:rPr>
          <w:rFonts w:ascii="Calibri" w:hAnsi="Calibri" w:cs="Calibri"/>
          <w:sz w:val="24"/>
          <w:szCs w:val="24"/>
          <w:lang w:eastAsia="tr-TR"/>
        </w:rPr>
      </w:pPr>
    </w:p>
    <w:p w14:paraId="517C3DE5" w14:textId="77777777" w:rsidR="00312379" w:rsidRDefault="00312379" w:rsidP="006C0A42">
      <w:pPr>
        <w:pStyle w:val="AralkYok"/>
        <w:rPr>
          <w:rFonts w:ascii="Calibri" w:hAnsi="Calibri" w:cs="Calibri"/>
          <w:sz w:val="24"/>
          <w:szCs w:val="24"/>
          <w:lang w:eastAsia="tr-TR"/>
        </w:rPr>
      </w:pPr>
    </w:p>
    <w:p w14:paraId="0208A97A" w14:textId="77777777" w:rsidR="00CD26C1" w:rsidRDefault="00CD26C1" w:rsidP="006C0A42">
      <w:pPr>
        <w:pStyle w:val="AralkYok"/>
        <w:rPr>
          <w:rFonts w:ascii="Calibri" w:hAnsi="Calibri" w:cs="Calibri"/>
          <w:sz w:val="24"/>
          <w:szCs w:val="24"/>
          <w:lang w:eastAsia="tr-TR"/>
        </w:rPr>
      </w:pPr>
    </w:p>
    <w:p w14:paraId="21185C9E" w14:textId="1B794812" w:rsidR="00CD26C1" w:rsidRPr="00312379" w:rsidRDefault="00312379" w:rsidP="00312379">
      <w:pPr>
        <w:pStyle w:val="AralkYok"/>
        <w:rPr>
          <w:rFonts w:ascii="Calibri" w:hAnsi="Calibri" w:cs="Calibri"/>
          <w:b/>
          <w:bCs/>
          <w:color w:val="BF4E14" w:themeColor="accent2" w:themeShade="BF"/>
          <w:sz w:val="24"/>
          <w:szCs w:val="24"/>
          <w:lang w:eastAsia="tr-TR"/>
        </w:rPr>
      </w:pPr>
      <w:r>
        <w:rPr>
          <w:rFonts w:ascii="Calibri" w:hAnsi="Calibri" w:cs="Calibri"/>
          <w:b/>
          <w:bCs/>
          <w:color w:val="BF4E14" w:themeColor="accent2" w:themeShade="BF"/>
          <w:sz w:val="24"/>
          <w:szCs w:val="24"/>
          <w:lang w:eastAsia="tr-TR"/>
        </w:rPr>
        <w:t xml:space="preserve">                </w:t>
      </w:r>
      <w:r w:rsidRPr="00312379">
        <w:rPr>
          <w:rFonts w:ascii="Calibri" w:hAnsi="Calibri" w:cs="Calibri"/>
          <w:b/>
          <w:bCs/>
          <w:color w:val="BF4E14" w:themeColor="accent2" w:themeShade="BF"/>
          <w:sz w:val="24"/>
          <w:szCs w:val="24"/>
          <w:lang w:eastAsia="tr-TR"/>
        </w:rPr>
        <w:t>İş güvenliği haftası</w:t>
      </w:r>
    </w:p>
    <w:p w14:paraId="182AEE04" w14:textId="77777777" w:rsidR="00312379" w:rsidRDefault="00312379" w:rsidP="00312379">
      <w:pPr>
        <w:pStyle w:val="AralkYok"/>
        <w:rPr>
          <w:rFonts w:ascii="Calibri" w:hAnsi="Calibri" w:cs="Calibri"/>
          <w:sz w:val="24"/>
          <w:szCs w:val="24"/>
          <w:lang w:eastAsia="tr-TR"/>
        </w:rPr>
      </w:pPr>
      <w:r w:rsidRPr="00312379">
        <w:rPr>
          <w:rFonts w:ascii="Calibri" w:hAnsi="Calibri" w:cs="Calibri"/>
          <w:sz w:val="24"/>
          <w:szCs w:val="24"/>
          <w:lang w:eastAsia="tr-TR"/>
        </w:rPr>
        <w:t>Her 4-10 Mayıslarda bilinçlenme anılır,</w:t>
      </w:r>
      <w:r w:rsidRPr="00312379">
        <w:rPr>
          <w:rFonts w:ascii="Calibri" w:hAnsi="Calibri" w:cs="Calibri"/>
          <w:sz w:val="24"/>
          <w:szCs w:val="24"/>
          <w:lang w:eastAsia="tr-TR"/>
        </w:rPr>
        <w:br/>
        <w:t>Güvenlik konusunda duyarlılık yaşanır…</w:t>
      </w:r>
    </w:p>
    <w:p w14:paraId="34CDEA0F" w14:textId="77777777" w:rsidR="00312379" w:rsidRPr="00312379" w:rsidRDefault="00312379" w:rsidP="00312379">
      <w:pPr>
        <w:pStyle w:val="AralkYok"/>
        <w:rPr>
          <w:rFonts w:ascii="Calibri" w:hAnsi="Calibri" w:cs="Calibri"/>
          <w:sz w:val="24"/>
          <w:szCs w:val="24"/>
          <w:lang w:eastAsia="tr-TR"/>
        </w:rPr>
      </w:pPr>
    </w:p>
    <w:p w14:paraId="41F9D6EF" w14:textId="77777777" w:rsidR="00312379" w:rsidRDefault="00312379" w:rsidP="00312379">
      <w:pPr>
        <w:pStyle w:val="AralkYok"/>
        <w:rPr>
          <w:rFonts w:ascii="Calibri" w:hAnsi="Calibri" w:cs="Calibri"/>
          <w:sz w:val="24"/>
          <w:szCs w:val="24"/>
          <w:lang w:eastAsia="tr-TR"/>
        </w:rPr>
      </w:pPr>
      <w:r w:rsidRPr="00312379">
        <w:rPr>
          <w:rFonts w:ascii="Calibri" w:hAnsi="Calibri" w:cs="Calibri"/>
          <w:sz w:val="24"/>
          <w:szCs w:val="24"/>
          <w:lang w:eastAsia="tr-TR"/>
        </w:rPr>
        <w:t>İşçi, kayıt altında sigortalı şekilde,</w:t>
      </w:r>
      <w:r w:rsidRPr="00312379">
        <w:rPr>
          <w:rFonts w:ascii="Calibri" w:hAnsi="Calibri" w:cs="Calibri"/>
          <w:sz w:val="24"/>
          <w:szCs w:val="24"/>
          <w:lang w:eastAsia="tr-TR"/>
        </w:rPr>
        <w:br/>
        <w:t>Tüm önlemler alınmış tedbir çerçevesinde…</w:t>
      </w:r>
    </w:p>
    <w:p w14:paraId="3CA20F9C" w14:textId="77777777" w:rsidR="00312379" w:rsidRPr="00312379" w:rsidRDefault="00312379" w:rsidP="00312379">
      <w:pPr>
        <w:pStyle w:val="AralkYok"/>
        <w:rPr>
          <w:rFonts w:ascii="Calibri" w:hAnsi="Calibri" w:cs="Calibri"/>
          <w:sz w:val="24"/>
          <w:szCs w:val="24"/>
          <w:lang w:eastAsia="tr-TR"/>
        </w:rPr>
      </w:pPr>
    </w:p>
    <w:p w14:paraId="28B7739B" w14:textId="77777777" w:rsidR="00312379" w:rsidRDefault="00312379" w:rsidP="00312379">
      <w:pPr>
        <w:pStyle w:val="AralkYok"/>
        <w:rPr>
          <w:rFonts w:ascii="Calibri" w:hAnsi="Calibri" w:cs="Calibri"/>
          <w:sz w:val="24"/>
          <w:szCs w:val="24"/>
          <w:lang w:eastAsia="tr-TR"/>
        </w:rPr>
      </w:pPr>
      <w:r w:rsidRPr="00312379">
        <w:rPr>
          <w:rFonts w:ascii="Calibri" w:hAnsi="Calibri" w:cs="Calibri"/>
          <w:sz w:val="24"/>
          <w:szCs w:val="24"/>
          <w:lang w:eastAsia="tr-TR"/>
        </w:rPr>
        <w:t>Sorun çıktığı anda hastane işlemleri,</w:t>
      </w:r>
      <w:r w:rsidRPr="00312379">
        <w:rPr>
          <w:rFonts w:ascii="Calibri" w:hAnsi="Calibri" w:cs="Calibri"/>
          <w:sz w:val="24"/>
          <w:szCs w:val="24"/>
          <w:lang w:eastAsia="tr-TR"/>
        </w:rPr>
        <w:br/>
        <w:t>Emeklilik hakları ve düzenlemeleri…</w:t>
      </w:r>
    </w:p>
    <w:p w14:paraId="49084E55" w14:textId="77777777" w:rsidR="00312379" w:rsidRPr="00312379" w:rsidRDefault="00312379" w:rsidP="00312379">
      <w:pPr>
        <w:pStyle w:val="AralkYok"/>
        <w:rPr>
          <w:rFonts w:ascii="Calibri" w:hAnsi="Calibri" w:cs="Calibri"/>
          <w:sz w:val="24"/>
          <w:szCs w:val="24"/>
          <w:lang w:eastAsia="tr-TR"/>
        </w:rPr>
      </w:pPr>
    </w:p>
    <w:p w14:paraId="20DAC08D" w14:textId="77777777" w:rsidR="00312379" w:rsidRDefault="00312379" w:rsidP="00312379">
      <w:pPr>
        <w:pStyle w:val="AralkYok"/>
        <w:rPr>
          <w:rFonts w:ascii="Calibri" w:hAnsi="Calibri" w:cs="Calibri"/>
          <w:sz w:val="24"/>
          <w:szCs w:val="24"/>
          <w:lang w:eastAsia="tr-TR"/>
        </w:rPr>
      </w:pPr>
      <w:r w:rsidRPr="00312379">
        <w:rPr>
          <w:rFonts w:ascii="Calibri" w:hAnsi="Calibri" w:cs="Calibri"/>
          <w:sz w:val="24"/>
          <w:szCs w:val="24"/>
          <w:lang w:eastAsia="tr-TR"/>
        </w:rPr>
        <w:t>İş gücü aksamasın kaza çıkmasın diye</w:t>
      </w:r>
      <w:r w:rsidRPr="00312379">
        <w:rPr>
          <w:rFonts w:ascii="Calibri" w:hAnsi="Calibri" w:cs="Calibri"/>
          <w:sz w:val="24"/>
          <w:szCs w:val="24"/>
          <w:lang w:eastAsia="tr-TR"/>
        </w:rPr>
        <w:br/>
        <w:t>Sosyal güvencelerle tedbir olmasın niye?</w:t>
      </w:r>
    </w:p>
    <w:p w14:paraId="6923F3EA" w14:textId="77777777" w:rsidR="00312379" w:rsidRPr="00312379" w:rsidRDefault="00312379" w:rsidP="00312379">
      <w:pPr>
        <w:pStyle w:val="AralkYok"/>
        <w:rPr>
          <w:rFonts w:ascii="Calibri" w:hAnsi="Calibri" w:cs="Calibri"/>
          <w:sz w:val="24"/>
          <w:szCs w:val="24"/>
          <w:lang w:eastAsia="tr-TR"/>
        </w:rPr>
      </w:pPr>
    </w:p>
    <w:p w14:paraId="0319A064" w14:textId="77777777" w:rsidR="00312379" w:rsidRPr="00312379" w:rsidRDefault="00312379" w:rsidP="00312379">
      <w:pPr>
        <w:pStyle w:val="AralkYok"/>
        <w:rPr>
          <w:rFonts w:ascii="Calibri" w:hAnsi="Calibri" w:cs="Calibri"/>
          <w:sz w:val="24"/>
          <w:szCs w:val="24"/>
          <w:lang w:eastAsia="tr-TR"/>
        </w:rPr>
      </w:pPr>
      <w:r w:rsidRPr="00312379">
        <w:rPr>
          <w:rFonts w:ascii="Calibri" w:hAnsi="Calibri" w:cs="Calibri"/>
          <w:sz w:val="24"/>
          <w:szCs w:val="24"/>
          <w:lang w:eastAsia="tr-TR"/>
        </w:rPr>
        <w:t>Bu yüzden duyarlılık yerinde bilinçlilik,</w:t>
      </w:r>
      <w:r w:rsidRPr="00312379">
        <w:rPr>
          <w:rFonts w:ascii="Calibri" w:hAnsi="Calibri" w:cs="Calibri"/>
          <w:sz w:val="24"/>
          <w:szCs w:val="24"/>
          <w:lang w:eastAsia="tr-TR"/>
        </w:rPr>
        <w:br/>
        <w:t>İş sağlığı ve güvenliği büyük güzellik…</w:t>
      </w:r>
    </w:p>
    <w:p w14:paraId="7AEAD0F2" w14:textId="465E105B" w:rsidR="00CD26C1" w:rsidRDefault="00312379" w:rsidP="00312379">
      <w:pPr>
        <w:pStyle w:val="AralkYok"/>
        <w:rPr>
          <w:rFonts w:ascii="Calibri" w:hAnsi="Calibri" w:cs="Calibri"/>
          <w:sz w:val="24"/>
          <w:szCs w:val="24"/>
          <w:lang w:eastAsia="tr-TR"/>
        </w:rPr>
      </w:pPr>
      <w:r>
        <w:rPr>
          <w:rFonts w:ascii="Calibri" w:hAnsi="Calibri" w:cs="Calibri"/>
          <w:sz w:val="24"/>
          <w:szCs w:val="24"/>
          <w:lang w:eastAsia="tr-TR"/>
        </w:rPr>
        <w:t xml:space="preserve">                                                     </w:t>
      </w:r>
      <w:hyperlink r:id="rId5" w:history="1">
        <w:r w:rsidRPr="00312379">
          <w:rPr>
            <w:rStyle w:val="Kpr"/>
            <w:rFonts w:ascii="Calibri" w:hAnsi="Calibri" w:cs="Calibri"/>
            <w:sz w:val="24"/>
            <w:szCs w:val="24"/>
            <w:lang w:eastAsia="tr-TR"/>
          </w:rPr>
          <w:t>Mehmet Tevfik Temiztürk </w:t>
        </w:r>
      </w:hyperlink>
    </w:p>
    <w:p w14:paraId="0544C4AE" w14:textId="77777777" w:rsidR="00390F86" w:rsidRDefault="00390F86" w:rsidP="00312379">
      <w:pPr>
        <w:pStyle w:val="AralkYok"/>
        <w:rPr>
          <w:rFonts w:ascii="Calibri" w:hAnsi="Calibri" w:cs="Calibri"/>
          <w:sz w:val="24"/>
          <w:szCs w:val="24"/>
          <w:lang w:eastAsia="tr-TR"/>
        </w:rPr>
      </w:pPr>
    </w:p>
    <w:p w14:paraId="5AF47EE5" w14:textId="77777777" w:rsidR="00390F86" w:rsidRDefault="00390F86" w:rsidP="00312379">
      <w:pPr>
        <w:pStyle w:val="AralkYok"/>
        <w:rPr>
          <w:rFonts w:ascii="Calibri" w:hAnsi="Calibri" w:cs="Calibri"/>
          <w:sz w:val="24"/>
          <w:szCs w:val="24"/>
          <w:lang w:eastAsia="tr-TR"/>
        </w:rPr>
      </w:pPr>
    </w:p>
    <w:p w14:paraId="6C528640" w14:textId="77777777" w:rsidR="00390F86" w:rsidRDefault="00390F86" w:rsidP="00312379">
      <w:pPr>
        <w:pStyle w:val="AralkYok"/>
        <w:rPr>
          <w:rFonts w:ascii="Calibri" w:hAnsi="Calibri" w:cs="Calibri"/>
          <w:sz w:val="24"/>
          <w:szCs w:val="24"/>
          <w:lang w:eastAsia="tr-TR"/>
        </w:rPr>
      </w:pPr>
    </w:p>
    <w:p w14:paraId="407C04A1" w14:textId="77777777" w:rsidR="00390F86" w:rsidRDefault="00390F86" w:rsidP="00312379">
      <w:pPr>
        <w:pStyle w:val="AralkYok"/>
        <w:rPr>
          <w:rFonts w:ascii="Calibri" w:hAnsi="Calibri" w:cs="Calibri"/>
          <w:sz w:val="24"/>
          <w:szCs w:val="24"/>
          <w:lang w:eastAsia="tr-TR"/>
        </w:rPr>
      </w:pPr>
    </w:p>
    <w:p w14:paraId="20B5412A" w14:textId="77777777" w:rsidR="00390F86" w:rsidRDefault="00390F86" w:rsidP="00312379">
      <w:pPr>
        <w:pStyle w:val="AralkYok"/>
        <w:rPr>
          <w:rFonts w:ascii="Calibri" w:hAnsi="Calibri" w:cs="Calibri"/>
          <w:sz w:val="24"/>
          <w:szCs w:val="24"/>
          <w:lang w:eastAsia="tr-TR"/>
        </w:rPr>
      </w:pPr>
    </w:p>
    <w:p w14:paraId="43B6AE73" w14:textId="77777777" w:rsidR="00390F86" w:rsidRDefault="00390F86" w:rsidP="00312379">
      <w:pPr>
        <w:pStyle w:val="AralkYok"/>
        <w:rPr>
          <w:rFonts w:ascii="Calibri" w:hAnsi="Calibri" w:cs="Calibri"/>
          <w:sz w:val="24"/>
          <w:szCs w:val="24"/>
          <w:lang w:eastAsia="tr-TR"/>
        </w:rPr>
      </w:pPr>
    </w:p>
    <w:p w14:paraId="44FE1620" w14:textId="77777777" w:rsidR="00390F86" w:rsidRDefault="00390F86" w:rsidP="00312379">
      <w:pPr>
        <w:pStyle w:val="AralkYok"/>
        <w:rPr>
          <w:rFonts w:ascii="Calibri" w:hAnsi="Calibri" w:cs="Calibri"/>
          <w:sz w:val="24"/>
          <w:szCs w:val="24"/>
          <w:lang w:eastAsia="tr-TR"/>
        </w:rPr>
      </w:pPr>
    </w:p>
    <w:p w14:paraId="3A94DFF9" w14:textId="77777777" w:rsidR="00390F86" w:rsidRDefault="00390F86" w:rsidP="00312379">
      <w:pPr>
        <w:pStyle w:val="AralkYok"/>
        <w:rPr>
          <w:rFonts w:ascii="Calibri" w:hAnsi="Calibri" w:cs="Calibri"/>
          <w:sz w:val="24"/>
          <w:szCs w:val="24"/>
          <w:lang w:eastAsia="tr-TR"/>
        </w:rPr>
      </w:pPr>
    </w:p>
    <w:p w14:paraId="21D84821" w14:textId="77777777" w:rsidR="006B25E4" w:rsidRDefault="006B25E4" w:rsidP="00312379">
      <w:pPr>
        <w:pStyle w:val="AralkYok"/>
        <w:rPr>
          <w:rFonts w:ascii="Calibri" w:hAnsi="Calibri" w:cs="Calibri"/>
          <w:sz w:val="24"/>
          <w:szCs w:val="24"/>
          <w:lang w:eastAsia="tr-TR"/>
        </w:rPr>
      </w:pPr>
    </w:p>
    <w:p w14:paraId="08069402" w14:textId="77777777" w:rsidR="006B25E4" w:rsidRDefault="006B25E4" w:rsidP="00312379">
      <w:pPr>
        <w:pStyle w:val="AralkYok"/>
        <w:rPr>
          <w:rFonts w:ascii="Calibri" w:hAnsi="Calibri" w:cs="Calibri"/>
          <w:sz w:val="24"/>
          <w:szCs w:val="24"/>
          <w:lang w:eastAsia="tr-TR"/>
        </w:rPr>
      </w:pPr>
    </w:p>
    <w:p w14:paraId="71D71514" w14:textId="77777777" w:rsidR="006B25E4" w:rsidRDefault="006B25E4" w:rsidP="00312379">
      <w:pPr>
        <w:pStyle w:val="AralkYok"/>
        <w:rPr>
          <w:rFonts w:ascii="Calibri" w:hAnsi="Calibri" w:cs="Calibri"/>
          <w:sz w:val="24"/>
          <w:szCs w:val="24"/>
          <w:lang w:eastAsia="tr-TR"/>
        </w:rPr>
      </w:pPr>
    </w:p>
    <w:p w14:paraId="24B089CB" w14:textId="77777777" w:rsidR="006B25E4" w:rsidRDefault="006B25E4" w:rsidP="00312379">
      <w:pPr>
        <w:pStyle w:val="AralkYok"/>
        <w:rPr>
          <w:rFonts w:ascii="Calibri" w:hAnsi="Calibri" w:cs="Calibri"/>
          <w:sz w:val="24"/>
          <w:szCs w:val="24"/>
          <w:lang w:eastAsia="tr-TR"/>
        </w:rPr>
      </w:pPr>
    </w:p>
    <w:p w14:paraId="3FB79B3A" w14:textId="77777777" w:rsidR="006B25E4" w:rsidRDefault="006B25E4" w:rsidP="00312379">
      <w:pPr>
        <w:pStyle w:val="AralkYok"/>
        <w:rPr>
          <w:rFonts w:ascii="Calibri" w:hAnsi="Calibri" w:cs="Calibri"/>
          <w:sz w:val="24"/>
          <w:szCs w:val="24"/>
          <w:lang w:eastAsia="tr-TR"/>
        </w:rPr>
      </w:pPr>
    </w:p>
    <w:p w14:paraId="5D27FC0D" w14:textId="77777777" w:rsidR="006B25E4" w:rsidRDefault="006B25E4" w:rsidP="00312379">
      <w:pPr>
        <w:pStyle w:val="AralkYok"/>
        <w:rPr>
          <w:rFonts w:ascii="Calibri" w:hAnsi="Calibri" w:cs="Calibri"/>
          <w:sz w:val="24"/>
          <w:szCs w:val="24"/>
          <w:lang w:eastAsia="tr-TR"/>
        </w:rPr>
      </w:pPr>
    </w:p>
    <w:p w14:paraId="4EAE9B53" w14:textId="77777777" w:rsidR="006B25E4" w:rsidRDefault="006B25E4" w:rsidP="00312379">
      <w:pPr>
        <w:pStyle w:val="AralkYok"/>
        <w:rPr>
          <w:rFonts w:ascii="Calibri" w:hAnsi="Calibri" w:cs="Calibri"/>
          <w:sz w:val="24"/>
          <w:szCs w:val="24"/>
          <w:lang w:eastAsia="tr-TR"/>
        </w:rPr>
      </w:pPr>
    </w:p>
    <w:p w14:paraId="08D618EA" w14:textId="77777777" w:rsidR="006B25E4" w:rsidRDefault="006B25E4" w:rsidP="00312379">
      <w:pPr>
        <w:pStyle w:val="AralkYok"/>
        <w:rPr>
          <w:rFonts w:ascii="Calibri" w:hAnsi="Calibri" w:cs="Calibri"/>
          <w:sz w:val="24"/>
          <w:szCs w:val="24"/>
          <w:lang w:eastAsia="tr-TR"/>
        </w:rPr>
      </w:pPr>
    </w:p>
    <w:p w14:paraId="7B202A2E" w14:textId="77777777" w:rsidR="006B25E4" w:rsidRDefault="006B25E4" w:rsidP="00312379">
      <w:pPr>
        <w:pStyle w:val="AralkYok"/>
        <w:rPr>
          <w:rFonts w:ascii="Calibri" w:hAnsi="Calibri" w:cs="Calibri"/>
          <w:sz w:val="24"/>
          <w:szCs w:val="24"/>
          <w:lang w:eastAsia="tr-TR"/>
        </w:rPr>
      </w:pPr>
    </w:p>
    <w:p w14:paraId="25EF377B" w14:textId="77777777" w:rsidR="006B25E4" w:rsidRDefault="006B25E4" w:rsidP="00312379">
      <w:pPr>
        <w:pStyle w:val="AralkYok"/>
        <w:rPr>
          <w:rFonts w:ascii="Calibri" w:hAnsi="Calibri" w:cs="Calibri"/>
          <w:sz w:val="24"/>
          <w:szCs w:val="24"/>
          <w:lang w:eastAsia="tr-TR"/>
        </w:rPr>
      </w:pPr>
    </w:p>
    <w:p w14:paraId="0633ED85" w14:textId="77777777" w:rsidR="006B25E4" w:rsidRDefault="006B25E4" w:rsidP="00312379">
      <w:pPr>
        <w:pStyle w:val="AralkYok"/>
        <w:rPr>
          <w:rFonts w:ascii="Calibri" w:hAnsi="Calibri" w:cs="Calibri"/>
          <w:sz w:val="24"/>
          <w:szCs w:val="24"/>
          <w:lang w:eastAsia="tr-TR"/>
        </w:rPr>
      </w:pPr>
    </w:p>
    <w:p w14:paraId="580E13DF" w14:textId="77777777" w:rsidR="006B25E4" w:rsidRDefault="006B25E4" w:rsidP="00312379">
      <w:pPr>
        <w:pStyle w:val="AralkYok"/>
        <w:rPr>
          <w:rFonts w:ascii="Calibri" w:hAnsi="Calibri" w:cs="Calibri"/>
          <w:sz w:val="24"/>
          <w:szCs w:val="24"/>
          <w:lang w:eastAsia="tr-TR"/>
        </w:rPr>
      </w:pPr>
    </w:p>
    <w:p w14:paraId="0DC634C2" w14:textId="77777777" w:rsidR="006B25E4" w:rsidRDefault="006B25E4" w:rsidP="00312379">
      <w:pPr>
        <w:pStyle w:val="AralkYok"/>
        <w:rPr>
          <w:rFonts w:ascii="Calibri" w:hAnsi="Calibri" w:cs="Calibri"/>
          <w:sz w:val="24"/>
          <w:szCs w:val="24"/>
          <w:lang w:eastAsia="tr-TR"/>
        </w:rPr>
      </w:pPr>
    </w:p>
    <w:p w14:paraId="1E14A203" w14:textId="77777777" w:rsidR="006B25E4" w:rsidRDefault="006B25E4" w:rsidP="00312379">
      <w:pPr>
        <w:pStyle w:val="AralkYok"/>
        <w:rPr>
          <w:rFonts w:ascii="Calibri" w:hAnsi="Calibri" w:cs="Calibri"/>
          <w:sz w:val="24"/>
          <w:szCs w:val="24"/>
          <w:lang w:eastAsia="tr-TR"/>
        </w:rPr>
      </w:pPr>
    </w:p>
    <w:p w14:paraId="1DB605AE" w14:textId="77777777" w:rsidR="006B25E4" w:rsidRDefault="006B25E4" w:rsidP="00312379">
      <w:pPr>
        <w:pStyle w:val="AralkYok"/>
        <w:rPr>
          <w:rFonts w:ascii="Calibri" w:hAnsi="Calibri" w:cs="Calibri"/>
          <w:sz w:val="24"/>
          <w:szCs w:val="24"/>
          <w:lang w:eastAsia="tr-TR"/>
        </w:rPr>
      </w:pPr>
    </w:p>
    <w:p w14:paraId="2F3B3310" w14:textId="77777777" w:rsidR="006B25E4" w:rsidRDefault="006B25E4" w:rsidP="00312379">
      <w:pPr>
        <w:pStyle w:val="AralkYok"/>
        <w:rPr>
          <w:rFonts w:ascii="Calibri" w:hAnsi="Calibri" w:cs="Calibri"/>
          <w:sz w:val="24"/>
          <w:szCs w:val="24"/>
          <w:lang w:eastAsia="tr-TR"/>
        </w:rPr>
      </w:pPr>
    </w:p>
    <w:p w14:paraId="356461AE" w14:textId="488C6305" w:rsidR="00390F86" w:rsidRDefault="006B25E4" w:rsidP="00312379">
      <w:pPr>
        <w:pStyle w:val="AralkYok"/>
        <w:rPr>
          <w:rFonts w:ascii="Calibri" w:hAnsi="Calibri" w:cs="Calibri"/>
          <w:b/>
          <w:bCs/>
          <w:color w:val="BF4E14" w:themeColor="accent2" w:themeShade="BF"/>
          <w:sz w:val="24"/>
          <w:szCs w:val="24"/>
          <w:lang w:eastAsia="tr-TR"/>
        </w:rPr>
      </w:pPr>
      <w:r w:rsidRPr="006B25E4">
        <w:rPr>
          <w:rFonts w:ascii="Calibri" w:hAnsi="Calibri" w:cs="Calibri"/>
          <w:b/>
          <w:bCs/>
          <w:color w:val="BF4E14" w:themeColor="accent2" w:themeShade="BF"/>
          <w:sz w:val="24"/>
          <w:szCs w:val="24"/>
          <w:lang w:eastAsia="tr-TR"/>
        </w:rPr>
        <w:t>SESLENİŞ</w:t>
      </w:r>
    </w:p>
    <w:p w14:paraId="416D918E" w14:textId="77777777" w:rsidR="006B25E4" w:rsidRDefault="006B25E4" w:rsidP="006B25E4">
      <w:pPr>
        <w:pStyle w:val="AralkYok"/>
        <w:rPr>
          <w:rFonts w:ascii="Calibri" w:hAnsi="Calibri" w:cs="Calibri"/>
          <w:sz w:val="24"/>
          <w:szCs w:val="24"/>
          <w:lang w:eastAsia="tr-TR"/>
        </w:rPr>
      </w:pPr>
      <w:r w:rsidRPr="006B25E4">
        <w:rPr>
          <w:rFonts w:ascii="Calibri" w:hAnsi="Calibri" w:cs="Calibri"/>
          <w:sz w:val="24"/>
          <w:szCs w:val="24"/>
          <w:lang w:eastAsia="tr-TR"/>
        </w:rPr>
        <w:t>Ey! işveren ve işçi,</w:t>
      </w:r>
      <w:r w:rsidRPr="006B25E4">
        <w:rPr>
          <w:rFonts w:ascii="Calibri" w:hAnsi="Calibri" w:cs="Calibri"/>
          <w:sz w:val="24"/>
          <w:szCs w:val="24"/>
          <w:lang w:eastAsia="tr-TR"/>
        </w:rPr>
        <w:br/>
        <w:t>Sevgili kardeşlerim;</w:t>
      </w:r>
      <w:r w:rsidRPr="006B25E4">
        <w:rPr>
          <w:rFonts w:ascii="Calibri" w:hAnsi="Calibri" w:cs="Calibri"/>
          <w:sz w:val="24"/>
          <w:szCs w:val="24"/>
          <w:lang w:eastAsia="tr-TR"/>
        </w:rPr>
        <w:br/>
        <w:t>Almak istiyorsanız</w:t>
      </w:r>
      <w:r w:rsidRPr="006B25E4">
        <w:rPr>
          <w:rFonts w:ascii="Calibri" w:hAnsi="Calibri" w:cs="Calibri"/>
          <w:sz w:val="24"/>
          <w:szCs w:val="24"/>
          <w:lang w:eastAsia="tr-TR"/>
        </w:rPr>
        <w:br/>
        <w:t>Her üretimde verim</w:t>
      </w:r>
      <w:r w:rsidRPr="006B25E4">
        <w:rPr>
          <w:rFonts w:ascii="Calibri" w:hAnsi="Calibri" w:cs="Calibri"/>
          <w:sz w:val="24"/>
          <w:szCs w:val="24"/>
          <w:lang w:eastAsia="tr-TR"/>
        </w:rPr>
        <w:br/>
        <w:t>Mutlaka dikkat edin,</w:t>
      </w:r>
      <w:r w:rsidRPr="006B25E4">
        <w:rPr>
          <w:rFonts w:ascii="Calibri" w:hAnsi="Calibri" w:cs="Calibri"/>
          <w:sz w:val="24"/>
          <w:szCs w:val="24"/>
          <w:lang w:eastAsia="tr-TR"/>
        </w:rPr>
        <w:br/>
        <w:t>Şu kurallara derim:</w:t>
      </w:r>
    </w:p>
    <w:p w14:paraId="3DEC7FD5" w14:textId="77777777" w:rsidR="00C57CAC" w:rsidRPr="006B25E4" w:rsidRDefault="00C57CAC" w:rsidP="006B25E4">
      <w:pPr>
        <w:pStyle w:val="AralkYok"/>
        <w:rPr>
          <w:rFonts w:ascii="Calibri" w:hAnsi="Calibri" w:cs="Calibri"/>
          <w:sz w:val="24"/>
          <w:szCs w:val="24"/>
          <w:lang w:eastAsia="tr-TR"/>
        </w:rPr>
      </w:pPr>
    </w:p>
    <w:p w14:paraId="2375DB64" w14:textId="77777777" w:rsidR="006B25E4" w:rsidRDefault="006B25E4" w:rsidP="006B25E4">
      <w:pPr>
        <w:pStyle w:val="AralkYok"/>
        <w:rPr>
          <w:rFonts w:ascii="Calibri" w:hAnsi="Calibri" w:cs="Calibri"/>
          <w:sz w:val="24"/>
          <w:szCs w:val="24"/>
          <w:lang w:eastAsia="tr-TR"/>
        </w:rPr>
      </w:pPr>
      <w:r w:rsidRPr="006B25E4">
        <w:rPr>
          <w:rFonts w:ascii="Calibri" w:hAnsi="Calibri" w:cs="Calibri"/>
          <w:sz w:val="24"/>
          <w:szCs w:val="24"/>
          <w:lang w:eastAsia="tr-TR"/>
        </w:rPr>
        <w:t>İŞÇİ SAĞLIĞI ile,</w:t>
      </w:r>
      <w:r w:rsidRPr="006B25E4">
        <w:rPr>
          <w:rFonts w:ascii="Calibri" w:hAnsi="Calibri" w:cs="Calibri"/>
          <w:sz w:val="24"/>
          <w:szCs w:val="24"/>
          <w:lang w:eastAsia="tr-TR"/>
        </w:rPr>
        <w:br/>
        <w:t>Bir de İŞ GÜVENLİĞİ;</w:t>
      </w:r>
      <w:r w:rsidRPr="006B25E4">
        <w:rPr>
          <w:rFonts w:ascii="Calibri" w:hAnsi="Calibri" w:cs="Calibri"/>
          <w:sz w:val="24"/>
          <w:szCs w:val="24"/>
          <w:lang w:eastAsia="tr-TR"/>
        </w:rPr>
        <w:br/>
        <w:t>İşin ana unsuru</w:t>
      </w:r>
      <w:r w:rsidRPr="006B25E4">
        <w:rPr>
          <w:rFonts w:ascii="Calibri" w:hAnsi="Calibri" w:cs="Calibri"/>
          <w:sz w:val="24"/>
          <w:szCs w:val="24"/>
          <w:lang w:eastAsia="tr-TR"/>
        </w:rPr>
        <w:br/>
        <w:t>Olmalı özelliği,</w:t>
      </w:r>
      <w:r w:rsidRPr="006B25E4">
        <w:rPr>
          <w:rFonts w:ascii="Calibri" w:hAnsi="Calibri" w:cs="Calibri"/>
          <w:sz w:val="24"/>
          <w:szCs w:val="24"/>
          <w:lang w:eastAsia="tr-TR"/>
        </w:rPr>
        <w:br/>
        <w:t>Böyle sağlanır ancak</w:t>
      </w:r>
      <w:r w:rsidRPr="006B25E4">
        <w:rPr>
          <w:rFonts w:ascii="Calibri" w:hAnsi="Calibri" w:cs="Calibri"/>
          <w:sz w:val="24"/>
          <w:szCs w:val="24"/>
          <w:lang w:eastAsia="tr-TR"/>
        </w:rPr>
        <w:br/>
        <w:t>İş yeri güzelliği.</w:t>
      </w:r>
    </w:p>
    <w:p w14:paraId="19DB5494" w14:textId="77777777" w:rsidR="00C57CAC" w:rsidRPr="006B25E4" w:rsidRDefault="00C57CAC" w:rsidP="006B25E4">
      <w:pPr>
        <w:pStyle w:val="AralkYok"/>
        <w:rPr>
          <w:rFonts w:ascii="Calibri" w:hAnsi="Calibri" w:cs="Calibri"/>
          <w:sz w:val="24"/>
          <w:szCs w:val="24"/>
          <w:lang w:eastAsia="tr-TR"/>
        </w:rPr>
      </w:pPr>
    </w:p>
    <w:p w14:paraId="7B6E46E5" w14:textId="77777777" w:rsidR="006B25E4" w:rsidRDefault="006B25E4" w:rsidP="006B25E4">
      <w:pPr>
        <w:pStyle w:val="AralkYok"/>
        <w:rPr>
          <w:rFonts w:ascii="Calibri" w:hAnsi="Calibri" w:cs="Calibri"/>
          <w:sz w:val="24"/>
          <w:szCs w:val="24"/>
          <w:lang w:eastAsia="tr-TR"/>
        </w:rPr>
      </w:pPr>
      <w:r w:rsidRPr="006B25E4">
        <w:rPr>
          <w:rFonts w:ascii="Calibri" w:hAnsi="Calibri" w:cs="Calibri"/>
          <w:sz w:val="24"/>
          <w:szCs w:val="24"/>
          <w:lang w:eastAsia="tr-TR"/>
        </w:rPr>
        <w:t>Yönetmelik, yasa da</w:t>
      </w:r>
      <w:r w:rsidRPr="006B25E4">
        <w:rPr>
          <w:rFonts w:ascii="Calibri" w:hAnsi="Calibri" w:cs="Calibri"/>
          <w:sz w:val="24"/>
          <w:szCs w:val="24"/>
          <w:lang w:eastAsia="tr-TR"/>
        </w:rPr>
        <w:br/>
        <w:t>Emrediyor bunları;</w:t>
      </w:r>
      <w:r w:rsidRPr="006B25E4">
        <w:rPr>
          <w:rFonts w:ascii="Calibri" w:hAnsi="Calibri" w:cs="Calibri"/>
          <w:sz w:val="24"/>
          <w:szCs w:val="24"/>
          <w:lang w:eastAsia="tr-TR"/>
        </w:rPr>
        <w:br/>
        <w:t>Cezalandırıyor hep,</w:t>
      </w:r>
      <w:r w:rsidRPr="006B25E4">
        <w:rPr>
          <w:rFonts w:ascii="Calibri" w:hAnsi="Calibri" w:cs="Calibri"/>
          <w:sz w:val="24"/>
          <w:szCs w:val="24"/>
          <w:lang w:eastAsia="tr-TR"/>
        </w:rPr>
        <w:br/>
        <w:t>Buna uymayanları.</w:t>
      </w:r>
      <w:r w:rsidRPr="006B25E4">
        <w:rPr>
          <w:rFonts w:ascii="Calibri" w:hAnsi="Calibri" w:cs="Calibri"/>
          <w:sz w:val="24"/>
          <w:szCs w:val="24"/>
          <w:lang w:eastAsia="tr-TR"/>
        </w:rPr>
        <w:br/>
        <w:t>İhmal etmeyelim hiç,</w:t>
      </w:r>
      <w:r w:rsidRPr="006B25E4">
        <w:rPr>
          <w:rFonts w:ascii="Calibri" w:hAnsi="Calibri" w:cs="Calibri"/>
          <w:sz w:val="24"/>
          <w:szCs w:val="24"/>
          <w:lang w:eastAsia="tr-TR"/>
        </w:rPr>
        <w:br/>
        <w:t>Bu altın kuralları.</w:t>
      </w:r>
    </w:p>
    <w:p w14:paraId="0B386380" w14:textId="77777777" w:rsidR="00C57CAC" w:rsidRPr="006B25E4" w:rsidRDefault="00C57CAC" w:rsidP="006B25E4">
      <w:pPr>
        <w:pStyle w:val="AralkYok"/>
        <w:rPr>
          <w:rFonts w:ascii="Calibri" w:hAnsi="Calibri" w:cs="Calibri"/>
          <w:sz w:val="24"/>
          <w:szCs w:val="24"/>
          <w:lang w:eastAsia="tr-TR"/>
        </w:rPr>
      </w:pPr>
    </w:p>
    <w:p w14:paraId="50A2A88A" w14:textId="77777777" w:rsidR="006B25E4" w:rsidRDefault="006B25E4" w:rsidP="006B25E4">
      <w:pPr>
        <w:pStyle w:val="AralkYok"/>
        <w:rPr>
          <w:rFonts w:ascii="Calibri" w:hAnsi="Calibri" w:cs="Calibri"/>
          <w:sz w:val="24"/>
          <w:szCs w:val="24"/>
          <w:lang w:eastAsia="tr-TR"/>
        </w:rPr>
      </w:pPr>
      <w:r w:rsidRPr="006B25E4">
        <w:rPr>
          <w:rFonts w:ascii="Calibri" w:hAnsi="Calibri" w:cs="Calibri"/>
          <w:sz w:val="24"/>
          <w:szCs w:val="24"/>
          <w:lang w:eastAsia="tr-TR"/>
        </w:rPr>
        <w:t>İşe uygun olarak</w:t>
      </w:r>
      <w:r w:rsidRPr="006B25E4">
        <w:rPr>
          <w:rFonts w:ascii="Calibri" w:hAnsi="Calibri" w:cs="Calibri"/>
          <w:sz w:val="24"/>
          <w:szCs w:val="24"/>
          <w:lang w:eastAsia="tr-TR"/>
        </w:rPr>
        <w:br/>
        <w:t>İşçi eğitilmeli;</w:t>
      </w:r>
      <w:r w:rsidRPr="006B25E4">
        <w:rPr>
          <w:rFonts w:ascii="Calibri" w:hAnsi="Calibri" w:cs="Calibri"/>
          <w:sz w:val="24"/>
          <w:szCs w:val="24"/>
          <w:lang w:eastAsia="tr-TR"/>
        </w:rPr>
        <w:br/>
        <w:t>Çalıştığı işinde</w:t>
      </w:r>
      <w:r w:rsidRPr="006B25E4">
        <w:rPr>
          <w:rFonts w:ascii="Calibri" w:hAnsi="Calibri" w:cs="Calibri"/>
          <w:sz w:val="24"/>
          <w:szCs w:val="24"/>
          <w:lang w:eastAsia="tr-TR"/>
        </w:rPr>
        <w:br/>
        <w:t>Hiç kaza görmemeli.</w:t>
      </w:r>
      <w:r w:rsidRPr="006B25E4">
        <w:rPr>
          <w:rFonts w:ascii="Calibri" w:hAnsi="Calibri" w:cs="Calibri"/>
          <w:sz w:val="24"/>
          <w:szCs w:val="24"/>
          <w:lang w:eastAsia="tr-TR"/>
        </w:rPr>
        <w:br/>
        <w:t>Çalışmaktan zevk alıp,</w:t>
      </w:r>
      <w:r w:rsidRPr="006B25E4">
        <w:rPr>
          <w:rFonts w:ascii="Calibri" w:hAnsi="Calibri" w:cs="Calibri"/>
          <w:sz w:val="24"/>
          <w:szCs w:val="24"/>
          <w:lang w:eastAsia="tr-TR"/>
        </w:rPr>
        <w:br/>
        <w:t>İşini hep sevmeli.</w:t>
      </w:r>
    </w:p>
    <w:p w14:paraId="7E252504" w14:textId="77777777" w:rsidR="00C57CAC" w:rsidRPr="006B25E4" w:rsidRDefault="00C57CAC" w:rsidP="006B25E4">
      <w:pPr>
        <w:pStyle w:val="AralkYok"/>
        <w:rPr>
          <w:rFonts w:ascii="Calibri" w:hAnsi="Calibri" w:cs="Calibri"/>
          <w:sz w:val="24"/>
          <w:szCs w:val="24"/>
          <w:lang w:eastAsia="tr-TR"/>
        </w:rPr>
      </w:pPr>
    </w:p>
    <w:p w14:paraId="0B289EF6" w14:textId="77777777" w:rsidR="006B25E4" w:rsidRDefault="006B25E4" w:rsidP="006B25E4">
      <w:pPr>
        <w:pStyle w:val="AralkYok"/>
        <w:rPr>
          <w:rFonts w:ascii="Calibri" w:hAnsi="Calibri" w:cs="Calibri"/>
          <w:sz w:val="24"/>
          <w:szCs w:val="24"/>
          <w:lang w:eastAsia="tr-TR"/>
        </w:rPr>
      </w:pPr>
      <w:r w:rsidRPr="006B25E4">
        <w:rPr>
          <w:rFonts w:ascii="Calibri" w:hAnsi="Calibri" w:cs="Calibri"/>
          <w:sz w:val="24"/>
          <w:szCs w:val="24"/>
          <w:lang w:eastAsia="tr-TR"/>
        </w:rPr>
        <w:t>İş yerleri aydınlık,</w:t>
      </w:r>
      <w:r w:rsidRPr="006B25E4">
        <w:rPr>
          <w:rFonts w:ascii="Calibri" w:hAnsi="Calibri" w:cs="Calibri"/>
          <w:sz w:val="24"/>
          <w:szCs w:val="24"/>
          <w:lang w:eastAsia="tr-TR"/>
        </w:rPr>
        <w:br/>
        <w:t>Ve tertemiz olmalı;</w:t>
      </w:r>
      <w:r w:rsidRPr="006B25E4">
        <w:rPr>
          <w:rFonts w:ascii="Calibri" w:hAnsi="Calibri" w:cs="Calibri"/>
          <w:sz w:val="24"/>
          <w:szCs w:val="24"/>
          <w:lang w:eastAsia="tr-TR"/>
        </w:rPr>
        <w:br/>
        <w:t>Isı düzeyi normal,</w:t>
      </w:r>
      <w:r w:rsidRPr="006B25E4">
        <w:rPr>
          <w:rFonts w:ascii="Calibri" w:hAnsi="Calibri" w:cs="Calibri"/>
          <w:sz w:val="24"/>
          <w:szCs w:val="24"/>
          <w:lang w:eastAsia="tr-TR"/>
        </w:rPr>
        <w:br/>
        <w:t>Gürültü olmamalı.</w:t>
      </w:r>
      <w:r w:rsidRPr="006B25E4">
        <w:rPr>
          <w:rFonts w:ascii="Calibri" w:hAnsi="Calibri" w:cs="Calibri"/>
          <w:sz w:val="24"/>
          <w:szCs w:val="24"/>
          <w:lang w:eastAsia="tr-TR"/>
        </w:rPr>
        <w:br/>
        <w:t>Çalışma ortamından</w:t>
      </w:r>
      <w:r w:rsidRPr="006B25E4">
        <w:rPr>
          <w:rFonts w:ascii="Calibri" w:hAnsi="Calibri" w:cs="Calibri"/>
          <w:sz w:val="24"/>
          <w:szCs w:val="24"/>
          <w:lang w:eastAsia="tr-TR"/>
        </w:rPr>
        <w:br/>
        <w:t>Hastalık bulmamalı.</w:t>
      </w:r>
    </w:p>
    <w:p w14:paraId="04D4D18A" w14:textId="77777777" w:rsidR="00C57CAC" w:rsidRPr="006B25E4" w:rsidRDefault="00C57CAC" w:rsidP="006B25E4">
      <w:pPr>
        <w:pStyle w:val="AralkYok"/>
        <w:rPr>
          <w:rFonts w:ascii="Calibri" w:hAnsi="Calibri" w:cs="Calibri"/>
          <w:sz w:val="24"/>
          <w:szCs w:val="24"/>
          <w:lang w:eastAsia="tr-TR"/>
        </w:rPr>
      </w:pPr>
    </w:p>
    <w:p w14:paraId="3066FB44" w14:textId="77777777" w:rsidR="006B25E4" w:rsidRDefault="006B25E4" w:rsidP="006B25E4">
      <w:pPr>
        <w:pStyle w:val="AralkYok"/>
        <w:rPr>
          <w:rFonts w:ascii="Calibri" w:hAnsi="Calibri" w:cs="Calibri"/>
          <w:sz w:val="24"/>
          <w:szCs w:val="24"/>
          <w:lang w:eastAsia="tr-TR"/>
        </w:rPr>
      </w:pPr>
      <w:r w:rsidRPr="006B25E4">
        <w:rPr>
          <w:rFonts w:ascii="Calibri" w:hAnsi="Calibri" w:cs="Calibri"/>
          <w:sz w:val="24"/>
          <w:szCs w:val="24"/>
          <w:lang w:eastAsia="tr-TR"/>
        </w:rPr>
        <w:t>Birçok iş sektöründe,</w:t>
      </w:r>
      <w:r w:rsidRPr="006B25E4">
        <w:rPr>
          <w:rFonts w:ascii="Calibri" w:hAnsi="Calibri" w:cs="Calibri"/>
          <w:sz w:val="24"/>
          <w:szCs w:val="24"/>
          <w:lang w:eastAsia="tr-TR"/>
        </w:rPr>
        <w:br/>
        <w:t>Çalışma süreleri,</w:t>
      </w:r>
      <w:r w:rsidRPr="006B25E4">
        <w:rPr>
          <w:rFonts w:ascii="Calibri" w:hAnsi="Calibri" w:cs="Calibri"/>
          <w:sz w:val="24"/>
          <w:szCs w:val="24"/>
          <w:lang w:eastAsia="tr-TR"/>
        </w:rPr>
        <w:br/>
        <w:t>Normalin üzerinde;</w:t>
      </w:r>
      <w:r w:rsidRPr="006B25E4">
        <w:rPr>
          <w:rFonts w:ascii="Calibri" w:hAnsi="Calibri" w:cs="Calibri"/>
          <w:sz w:val="24"/>
          <w:szCs w:val="24"/>
          <w:lang w:eastAsia="tr-TR"/>
        </w:rPr>
        <w:br/>
        <w:t>Huzursuzluk nedeni.</w:t>
      </w:r>
      <w:r w:rsidRPr="006B25E4">
        <w:rPr>
          <w:rFonts w:ascii="Calibri" w:hAnsi="Calibri" w:cs="Calibri"/>
          <w:sz w:val="24"/>
          <w:szCs w:val="24"/>
          <w:lang w:eastAsia="tr-TR"/>
        </w:rPr>
        <w:br/>
        <w:t>Böylece işçilerin</w:t>
      </w:r>
      <w:r w:rsidRPr="006B25E4">
        <w:rPr>
          <w:rFonts w:ascii="Calibri" w:hAnsi="Calibri" w:cs="Calibri"/>
          <w:sz w:val="24"/>
          <w:szCs w:val="24"/>
          <w:lang w:eastAsia="tr-TR"/>
        </w:rPr>
        <w:br/>
        <w:t>Düşüyor verimleri.</w:t>
      </w:r>
    </w:p>
    <w:p w14:paraId="036734E7" w14:textId="77777777" w:rsidR="00B64F43" w:rsidRDefault="00B64F43" w:rsidP="006B25E4">
      <w:pPr>
        <w:pStyle w:val="AralkYok"/>
        <w:rPr>
          <w:rFonts w:ascii="Calibri" w:hAnsi="Calibri" w:cs="Calibri"/>
          <w:sz w:val="24"/>
          <w:szCs w:val="24"/>
          <w:lang w:eastAsia="tr-TR"/>
        </w:rPr>
      </w:pPr>
    </w:p>
    <w:p w14:paraId="7DFBCA39" w14:textId="77777777" w:rsidR="00B64F43" w:rsidRDefault="00B64F43" w:rsidP="006B25E4">
      <w:pPr>
        <w:pStyle w:val="AralkYok"/>
        <w:rPr>
          <w:rFonts w:ascii="Calibri" w:hAnsi="Calibri" w:cs="Calibri"/>
          <w:sz w:val="24"/>
          <w:szCs w:val="24"/>
          <w:lang w:eastAsia="tr-TR"/>
        </w:rPr>
      </w:pPr>
    </w:p>
    <w:p w14:paraId="29583822" w14:textId="77777777" w:rsidR="00B64F43" w:rsidRDefault="00B64F43" w:rsidP="006B25E4">
      <w:pPr>
        <w:pStyle w:val="AralkYok"/>
        <w:rPr>
          <w:rFonts w:ascii="Calibri" w:hAnsi="Calibri" w:cs="Calibri"/>
          <w:sz w:val="24"/>
          <w:szCs w:val="24"/>
          <w:lang w:eastAsia="tr-TR"/>
        </w:rPr>
      </w:pPr>
    </w:p>
    <w:p w14:paraId="79DEEE72" w14:textId="77777777" w:rsidR="00B64F43" w:rsidRDefault="00B64F43" w:rsidP="006B25E4">
      <w:pPr>
        <w:pStyle w:val="AralkYok"/>
        <w:rPr>
          <w:rFonts w:ascii="Calibri" w:hAnsi="Calibri" w:cs="Calibri"/>
          <w:sz w:val="24"/>
          <w:szCs w:val="24"/>
          <w:lang w:eastAsia="tr-TR"/>
        </w:rPr>
      </w:pPr>
    </w:p>
    <w:p w14:paraId="40D2C20B" w14:textId="77777777" w:rsidR="00B64F43" w:rsidRPr="006B25E4" w:rsidRDefault="00B64F43" w:rsidP="006B25E4">
      <w:pPr>
        <w:pStyle w:val="AralkYok"/>
        <w:rPr>
          <w:rFonts w:ascii="Calibri" w:hAnsi="Calibri" w:cs="Calibri"/>
          <w:sz w:val="24"/>
          <w:szCs w:val="24"/>
          <w:lang w:eastAsia="tr-TR"/>
        </w:rPr>
      </w:pPr>
    </w:p>
    <w:p w14:paraId="79C22682" w14:textId="77777777" w:rsidR="006B25E4" w:rsidRDefault="006B25E4" w:rsidP="006B25E4">
      <w:pPr>
        <w:pStyle w:val="AralkYok"/>
        <w:rPr>
          <w:rFonts w:ascii="Calibri" w:hAnsi="Calibri" w:cs="Calibri"/>
          <w:sz w:val="24"/>
          <w:szCs w:val="24"/>
          <w:lang w:eastAsia="tr-TR"/>
        </w:rPr>
      </w:pPr>
      <w:r w:rsidRPr="006B25E4">
        <w:rPr>
          <w:rFonts w:ascii="Calibri" w:hAnsi="Calibri" w:cs="Calibri"/>
          <w:sz w:val="24"/>
          <w:szCs w:val="24"/>
          <w:lang w:eastAsia="tr-TR"/>
        </w:rPr>
        <w:t>İşverenler daima,</w:t>
      </w:r>
      <w:r w:rsidRPr="006B25E4">
        <w:rPr>
          <w:rFonts w:ascii="Calibri" w:hAnsi="Calibri" w:cs="Calibri"/>
          <w:sz w:val="24"/>
          <w:szCs w:val="24"/>
          <w:lang w:eastAsia="tr-TR"/>
        </w:rPr>
        <w:br/>
        <w:t>Verimi artırmalı;</w:t>
      </w:r>
      <w:r w:rsidRPr="006B25E4">
        <w:rPr>
          <w:rFonts w:ascii="Calibri" w:hAnsi="Calibri" w:cs="Calibri"/>
          <w:sz w:val="24"/>
          <w:szCs w:val="24"/>
          <w:lang w:eastAsia="tr-TR"/>
        </w:rPr>
        <w:br/>
        <w:t>Teknik gelişmelerin</w:t>
      </w:r>
      <w:r w:rsidRPr="006B25E4">
        <w:rPr>
          <w:rFonts w:ascii="Calibri" w:hAnsi="Calibri" w:cs="Calibri"/>
          <w:sz w:val="24"/>
          <w:szCs w:val="24"/>
          <w:lang w:eastAsia="tr-TR"/>
        </w:rPr>
        <w:br/>
        <w:t>Takipçisi olmalı.</w:t>
      </w:r>
      <w:r w:rsidRPr="006B25E4">
        <w:rPr>
          <w:rFonts w:ascii="Calibri" w:hAnsi="Calibri" w:cs="Calibri"/>
          <w:sz w:val="24"/>
          <w:szCs w:val="24"/>
          <w:lang w:eastAsia="tr-TR"/>
        </w:rPr>
        <w:br/>
        <w:t>İşçiye ve kendine</w:t>
      </w:r>
      <w:r w:rsidRPr="006B25E4">
        <w:rPr>
          <w:rFonts w:ascii="Calibri" w:hAnsi="Calibri" w:cs="Calibri"/>
          <w:sz w:val="24"/>
          <w:szCs w:val="24"/>
          <w:lang w:eastAsia="tr-TR"/>
        </w:rPr>
        <w:br/>
        <w:t>Mutluluk sağlamalı.</w:t>
      </w:r>
    </w:p>
    <w:p w14:paraId="2C0026E1" w14:textId="77777777" w:rsidR="00B64F43" w:rsidRPr="006B25E4" w:rsidRDefault="00B64F43" w:rsidP="006B25E4">
      <w:pPr>
        <w:pStyle w:val="AralkYok"/>
        <w:rPr>
          <w:rFonts w:ascii="Calibri" w:hAnsi="Calibri" w:cs="Calibri"/>
          <w:sz w:val="24"/>
          <w:szCs w:val="24"/>
          <w:lang w:eastAsia="tr-TR"/>
        </w:rPr>
      </w:pPr>
    </w:p>
    <w:p w14:paraId="284C3C05" w14:textId="34E92B97" w:rsidR="006B25E4" w:rsidRPr="006B25E4" w:rsidRDefault="006B25E4" w:rsidP="006B25E4">
      <w:pPr>
        <w:pStyle w:val="AralkYok"/>
        <w:rPr>
          <w:rFonts w:ascii="Calibri" w:hAnsi="Calibri" w:cs="Calibri"/>
          <w:sz w:val="24"/>
          <w:szCs w:val="24"/>
          <w:lang w:eastAsia="tr-TR"/>
        </w:rPr>
      </w:pPr>
      <w:r w:rsidRPr="006B25E4">
        <w:rPr>
          <w:rFonts w:ascii="Calibri" w:hAnsi="Calibri" w:cs="Calibri"/>
          <w:sz w:val="24"/>
          <w:szCs w:val="24"/>
          <w:lang w:eastAsia="tr-TR"/>
        </w:rPr>
        <w:t xml:space="preserve">1 Mayıs </w:t>
      </w:r>
      <w:r w:rsidR="00B64F43" w:rsidRPr="006B25E4">
        <w:rPr>
          <w:rFonts w:ascii="Calibri" w:hAnsi="Calibri" w:cs="Calibri"/>
          <w:sz w:val="24"/>
          <w:szCs w:val="24"/>
          <w:lang w:eastAsia="tr-TR"/>
        </w:rPr>
        <w:t>günü, ”Emek</w:t>
      </w:r>
      <w:r w:rsidRPr="006B25E4">
        <w:rPr>
          <w:rFonts w:ascii="Calibri" w:hAnsi="Calibri" w:cs="Calibri"/>
          <w:sz w:val="24"/>
          <w:szCs w:val="24"/>
          <w:lang w:eastAsia="tr-TR"/>
        </w:rPr>
        <w:br/>
        <w:t>Ve Dayanışma Günü”</w:t>
      </w:r>
      <w:r w:rsidRPr="006B25E4">
        <w:rPr>
          <w:rFonts w:ascii="Calibri" w:hAnsi="Calibri" w:cs="Calibri"/>
          <w:sz w:val="24"/>
          <w:szCs w:val="24"/>
          <w:lang w:eastAsia="tr-TR"/>
        </w:rPr>
        <w:br/>
        <w:t>Olarak yasalaştı,</w:t>
      </w:r>
      <w:r w:rsidRPr="006B25E4">
        <w:rPr>
          <w:rFonts w:ascii="Calibri" w:hAnsi="Calibri" w:cs="Calibri"/>
          <w:sz w:val="24"/>
          <w:szCs w:val="24"/>
          <w:lang w:eastAsia="tr-TR"/>
        </w:rPr>
        <w:br/>
        <w:t>Meclis’ten çıktı ünü.</w:t>
      </w:r>
      <w:r w:rsidRPr="006B25E4">
        <w:rPr>
          <w:rFonts w:ascii="Calibri" w:hAnsi="Calibri" w:cs="Calibri"/>
          <w:sz w:val="24"/>
          <w:szCs w:val="24"/>
          <w:lang w:eastAsia="tr-TR"/>
        </w:rPr>
        <w:br/>
        <w:t>Kutlayalım milletçe</w:t>
      </w:r>
      <w:r w:rsidRPr="006B25E4">
        <w:rPr>
          <w:rFonts w:ascii="Calibri" w:hAnsi="Calibri" w:cs="Calibri"/>
          <w:sz w:val="24"/>
          <w:szCs w:val="24"/>
          <w:lang w:eastAsia="tr-TR"/>
        </w:rPr>
        <w:br/>
        <w:t xml:space="preserve">Bu </w:t>
      </w:r>
      <w:r w:rsidR="00B64F43" w:rsidRPr="006B25E4">
        <w:rPr>
          <w:rFonts w:ascii="Calibri" w:hAnsi="Calibri" w:cs="Calibri"/>
          <w:sz w:val="24"/>
          <w:szCs w:val="24"/>
          <w:lang w:eastAsia="tr-TR"/>
        </w:rPr>
        <w:t>güzel, mutlu</w:t>
      </w:r>
      <w:r w:rsidRPr="006B25E4">
        <w:rPr>
          <w:rFonts w:ascii="Calibri" w:hAnsi="Calibri" w:cs="Calibri"/>
          <w:sz w:val="24"/>
          <w:szCs w:val="24"/>
          <w:lang w:eastAsia="tr-TR"/>
        </w:rPr>
        <w:t xml:space="preserve"> günü…</w:t>
      </w:r>
    </w:p>
    <w:p w14:paraId="6C84CA0C" w14:textId="67EBA312" w:rsidR="006B25E4" w:rsidRPr="006B25E4" w:rsidRDefault="00B64F43" w:rsidP="006B25E4">
      <w:pPr>
        <w:pStyle w:val="AralkYok"/>
        <w:rPr>
          <w:rFonts w:ascii="Calibri" w:hAnsi="Calibri" w:cs="Calibri"/>
          <w:sz w:val="24"/>
          <w:szCs w:val="24"/>
          <w:lang w:eastAsia="tr-TR"/>
        </w:rPr>
      </w:pPr>
      <w:r>
        <w:rPr>
          <w:rFonts w:ascii="Calibri" w:hAnsi="Calibri" w:cs="Calibri"/>
          <w:sz w:val="24"/>
          <w:szCs w:val="24"/>
          <w:lang w:eastAsia="tr-TR"/>
        </w:rPr>
        <w:t xml:space="preserve">                                    </w:t>
      </w:r>
      <w:hyperlink r:id="rId6" w:history="1">
        <w:r w:rsidR="006B25E4" w:rsidRPr="006B25E4">
          <w:rPr>
            <w:rStyle w:val="Kpr"/>
            <w:rFonts w:ascii="Calibri" w:hAnsi="Calibri" w:cs="Calibri"/>
            <w:color w:val="auto"/>
            <w:sz w:val="24"/>
            <w:szCs w:val="24"/>
            <w:lang w:eastAsia="tr-TR"/>
          </w:rPr>
          <w:t>Naim Yalnız</w:t>
        </w:r>
      </w:hyperlink>
    </w:p>
    <w:p w14:paraId="41D0CD1A" w14:textId="73B3736E" w:rsidR="007B4ADA" w:rsidRPr="007B4ADA" w:rsidRDefault="00CF02F7" w:rsidP="006C0A42">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 xml:space="preserve"> </w:t>
      </w:r>
    </w:p>
    <w:p w14:paraId="6AA3FEBF" w14:textId="77777777" w:rsidR="007B4ADA" w:rsidRPr="007B4ADA" w:rsidRDefault="007B4ADA" w:rsidP="007B4ADA">
      <w:pPr>
        <w:spacing w:after="0" w:line="240" w:lineRule="auto"/>
        <w:rPr>
          <w:rFonts w:ascii="Times New Roman" w:eastAsia="Times New Roman" w:hAnsi="Times New Roman" w:cs="Times New Roman"/>
          <w:kern w:val="0"/>
          <w:sz w:val="24"/>
          <w:szCs w:val="24"/>
          <w:lang w:eastAsia="tr-TR"/>
          <w14:ligatures w14:val="none"/>
        </w:rPr>
      </w:pPr>
    </w:p>
    <w:p w14:paraId="3070C2F9" w14:textId="77777777" w:rsidR="007B4ADA" w:rsidRPr="007B4ADA" w:rsidRDefault="007B4ADA" w:rsidP="007B4ADA">
      <w:pPr>
        <w:spacing w:after="0" w:line="240" w:lineRule="auto"/>
        <w:rPr>
          <w:rFonts w:ascii="Times New Roman" w:eastAsia="Times New Roman" w:hAnsi="Times New Roman" w:cs="Times New Roman"/>
          <w:kern w:val="0"/>
          <w:sz w:val="24"/>
          <w:szCs w:val="24"/>
          <w:lang w:eastAsia="tr-TR"/>
          <w14:ligatures w14:val="none"/>
        </w:rPr>
      </w:pPr>
    </w:p>
    <w:p w14:paraId="70F49F46" w14:textId="77777777" w:rsidR="007B4ADA" w:rsidRPr="007B4ADA" w:rsidRDefault="007B4ADA" w:rsidP="007B4ADA">
      <w:pPr>
        <w:spacing w:after="0" w:line="240" w:lineRule="auto"/>
        <w:rPr>
          <w:rFonts w:ascii="Times New Roman" w:eastAsia="Times New Roman" w:hAnsi="Times New Roman" w:cs="Times New Roman"/>
          <w:kern w:val="0"/>
          <w:sz w:val="24"/>
          <w:szCs w:val="24"/>
          <w:lang w:eastAsia="tr-TR"/>
          <w14:ligatures w14:val="none"/>
        </w:rPr>
      </w:pPr>
    </w:p>
    <w:p w14:paraId="738F31F1" w14:textId="77777777" w:rsidR="007B4ADA" w:rsidRPr="007B4ADA" w:rsidRDefault="007B4ADA" w:rsidP="007B4ADA">
      <w:pPr>
        <w:spacing w:after="0" w:line="240" w:lineRule="auto"/>
        <w:rPr>
          <w:rFonts w:ascii="Times New Roman" w:eastAsia="Times New Roman" w:hAnsi="Times New Roman" w:cs="Times New Roman"/>
          <w:kern w:val="0"/>
          <w:sz w:val="24"/>
          <w:szCs w:val="24"/>
          <w:lang w:eastAsia="tr-TR"/>
          <w14:ligatures w14:val="none"/>
        </w:rPr>
      </w:pPr>
    </w:p>
    <w:p w14:paraId="577BF1F2" w14:textId="77777777" w:rsidR="007B4ADA" w:rsidRPr="007B4ADA" w:rsidRDefault="007B4ADA" w:rsidP="007B4ADA">
      <w:pPr>
        <w:spacing w:after="0" w:line="240" w:lineRule="auto"/>
        <w:outlineLvl w:val="1"/>
        <w:rPr>
          <w:rFonts w:ascii="Times New Roman" w:eastAsia="Times New Roman" w:hAnsi="Times New Roman" w:cs="Times New Roman"/>
          <w:b/>
          <w:bCs/>
          <w:kern w:val="0"/>
          <w:sz w:val="24"/>
          <w:szCs w:val="24"/>
          <w:lang w:eastAsia="tr-TR"/>
          <w14:ligatures w14:val="none"/>
        </w:rPr>
      </w:pPr>
    </w:p>
    <w:p w14:paraId="48FDB372" w14:textId="77777777" w:rsidR="007B4ADA" w:rsidRPr="007B4ADA" w:rsidRDefault="007B4ADA" w:rsidP="007B4ADA">
      <w:pPr>
        <w:spacing w:after="0" w:line="240" w:lineRule="auto"/>
        <w:outlineLvl w:val="1"/>
        <w:rPr>
          <w:rFonts w:ascii="Times New Roman" w:eastAsia="Times New Roman" w:hAnsi="Times New Roman" w:cs="Times New Roman"/>
          <w:b/>
          <w:bCs/>
          <w:kern w:val="0"/>
          <w:sz w:val="24"/>
          <w:szCs w:val="24"/>
          <w:lang w:eastAsia="tr-TR"/>
          <w14:ligatures w14:val="none"/>
        </w:rPr>
      </w:pPr>
    </w:p>
    <w:p w14:paraId="47D9F0C8" w14:textId="77777777" w:rsidR="007B4ADA" w:rsidRPr="007B4ADA" w:rsidRDefault="007B4ADA" w:rsidP="007B4ADA">
      <w:pPr>
        <w:spacing w:after="0" w:line="240" w:lineRule="auto"/>
        <w:outlineLvl w:val="1"/>
        <w:rPr>
          <w:rFonts w:ascii="Times New Roman" w:eastAsia="Times New Roman" w:hAnsi="Times New Roman" w:cs="Times New Roman"/>
          <w:b/>
          <w:bCs/>
          <w:kern w:val="0"/>
          <w:sz w:val="24"/>
          <w:szCs w:val="24"/>
          <w:lang w:eastAsia="tr-TR"/>
          <w14:ligatures w14:val="none"/>
        </w:rPr>
      </w:pPr>
    </w:p>
    <w:p w14:paraId="0EF716BB" w14:textId="77777777" w:rsidR="007B4ADA" w:rsidRPr="007B4ADA" w:rsidRDefault="007B4ADA" w:rsidP="007B4ADA">
      <w:pPr>
        <w:spacing w:after="0" w:line="240" w:lineRule="auto"/>
        <w:outlineLvl w:val="1"/>
        <w:rPr>
          <w:rFonts w:ascii="Times New Roman" w:eastAsia="Times New Roman" w:hAnsi="Times New Roman" w:cs="Times New Roman"/>
          <w:b/>
          <w:bCs/>
          <w:kern w:val="0"/>
          <w:sz w:val="24"/>
          <w:szCs w:val="24"/>
          <w:lang w:eastAsia="tr-TR"/>
          <w14:ligatures w14:val="none"/>
        </w:rPr>
      </w:pPr>
    </w:p>
    <w:p w14:paraId="382FB0E4" w14:textId="77777777" w:rsidR="007B4ADA" w:rsidRPr="007B4ADA" w:rsidRDefault="007B4ADA" w:rsidP="007B4ADA">
      <w:pPr>
        <w:spacing w:after="0" w:line="240" w:lineRule="auto"/>
        <w:outlineLvl w:val="1"/>
        <w:rPr>
          <w:rFonts w:ascii="Times New Roman" w:eastAsia="Times New Roman" w:hAnsi="Times New Roman" w:cs="Times New Roman"/>
          <w:b/>
          <w:bCs/>
          <w:kern w:val="0"/>
          <w:sz w:val="24"/>
          <w:szCs w:val="24"/>
          <w:lang w:eastAsia="tr-TR"/>
          <w14:ligatures w14:val="none"/>
        </w:rPr>
      </w:pPr>
    </w:p>
    <w:p w14:paraId="18A1F412" w14:textId="77777777" w:rsidR="007B4ADA" w:rsidRPr="007B4ADA" w:rsidRDefault="007B4ADA" w:rsidP="007B4ADA">
      <w:pPr>
        <w:spacing w:after="0" w:line="240" w:lineRule="auto"/>
        <w:outlineLvl w:val="1"/>
        <w:rPr>
          <w:rFonts w:ascii="Times New Roman" w:eastAsia="Times New Roman" w:hAnsi="Times New Roman" w:cs="Times New Roman"/>
          <w:b/>
          <w:bCs/>
          <w:kern w:val="0"/>
          <w:sz w:val="24"/>
          <w:szCs w:val="24"/>
          <w:lang w:eastAsia="tr-TR"/>
          <w14:ligatures w14:val="none"/>
        </w:rPr>
      </w:pPr>
    </w:p>
    <w:p w14:paraId="181D16D5" w14:textId="77777777" w:rsidR="007B4ADA" w:rsidRPr="007B4ADA" w:rsidRDefault="007B4ADA" w:rsidP="007B4ADA">
      <w:pPr>
        <w:spacing w:after="0" w:line="240" w:lineRule="auto"/>
        <w:outlineLvl w:val="1"/>
        <w:rPr>
          <w:rFonts w:ascii="Times New Roman" w:eastAsia="Times New Roman" w:hAnsi="Times New Roman" w:cs="Times New Roman"/>
          <w:b/>
          <w:bCs/>
          <w:kern w:val="0"/>
          <w:sz w:val="24"/>
          <w:szCs w:val="24"/>
          <w:lang w:eastAsia="tr-TR"/>
          <w14:ligatures w14:val="none"/>
        </w:rPr>
      </w:pPr>
    </w:p>
    <w:p w14:paraId="2F019703" w14:textId="77777777" w:rsidR="007B4ADA" w:rsidRPr="007B4ADA" w:rsidRDefault="007B4ADA" w:rsidP="007B4ADA">
      <w:pPr>
        <w:spacing w:after="0" w:line="240" w:lineRule="auto"/>
        <w:outlineLvl w:val="1"/>
        <w:rPr>
          <w:rFonts w:ascii="Times New Roman" w:eastAsia="Times New Roman" w:hAnsi="Times New Roman" w:cs="Times New Roman"/>
          <w:b/>
          <w:bCs/>
          <w:kern w:val="0"/>
          <w:sz w:val="24"/>
          <w:szCs w:val="24"/>
          <w:lang w:eastAsia="tr-TR"/>
          <w14:ligatures w14:val="none"/>
        </w:rPr>
      </w:pPr>
    </w:p>
    <w:p w14:paraId="6B0B1951" w14:textId="77777777" w:rsidR="007B4ADA" w:rsidRPr="007B4ADA" w:rsidRDefault="007B4ADA" w:rsidP="007B4ADA">
      <w:pPr>
        <w:spacing w:after="0" w:line="240" w:lineRule="auto"/>
        <w:outlineLvl w:val="1"/>
        <w:rPr>
          <w:rFonts w:ascii="Times New Roman" w:eastAsia="Times New Roman" w:hAnsi="Times New Roman" w:cs="Times New Roman"/>
          <w:b/>
          <w:bCs/>
          <w:kern w:val="0"/>
          <w:sz w:val="24"/>
          <w:szCs w:val="24"/>
          <w:lang w:eastAsia="tr-TR"/>
          <w14:ligatures w14:val="none"/>
        </w:rPr>
      </w:pPr>
    </w:p>
    <w:p w14:paraId="23D7205A" w14:textId="77777777" w:rsidR="007B4ADA" w:rsidRPr="007B4ADA" w:rsidRDefault="007B4ADA" w:rsidP="007B4ADA">
      <w:pPr>
        <w:spacing w:after="0" w:line="240" w:lineRule="auto"/>
        <w:outlineLvl w:val="1"/>
        <w:rPr>
          <w:rFonts w:ascii="Times New Roman" w:eastAsia="Times New Roman" w:hAnsi="Times New Roman" w:cs="Times New Roman"/>
          <w:b/>
          <w:bCs/>
          <w:kern w:val="0"/>
          <w:sz w:val="24"/>
          <w:szCs w:val="24"/>
          <w:lang w:eastAsia="tr-TR"/>
          <w14:ligatures w14:val="none"/>
        </w:rPr>
      </w:pPr>
    </w:p>
    <w:p w14:paraId="0F00F424" w14:textId="77777777" w:rsidR="007B4ADA" w:rsidRPr="007B4ADA" w:rsidRDefault="007B4ADA" w:rsidP="007B4ADA">
      <w:pPr>
        <w:spacing w:after="0" w:line="240" w:lineRule="auto"/>
        <w:outlineLvl w:val="1"/>
        <w:rPr>
          <w:rFonts w:ascii="Times New Roman" w:eastAsia="Times New Roman" w:hAnsi="Times New Roman" w:cs="Times New Roman"/>
          <w:b/>
          <w:bCs/>
          <w:kern w:val="0"/>
          <w:sz w:val="24"/>
          <w:szCs w:val="24"/>
          <w:lang w:eastAsia="tr-TR"/>
          <w14:ligatures w14:val="none"/>
        </w:rPr>
      </w:pPr>
    </w:p>
    <w:p w14:paraId="32A2BB95" w14:textId="77777777" w:rsidR="007B4ADA" w:rsidRPr="007B4ADA" w:rsidRDefault="007B4ADA" w:rsidP="007B4ADA">
      <w:pPr>
        <w:spacing w:after="0" w:line="240" w:lineRule="auto"/>
        <w:outlineLvl w:val="1"/>
        <w:rPr>
          <w:rFonts w:ascii="Times New Roman" w:eastAsia="Times New Roman" w:hAnsi="Times New Roman" w:cs="Times New Roman"/>
          <w:b/>
          <w:bCs/>
          <w:kern w:val="0"/>
          <w:sz w:val="24"/>
          <w:szCs w:val="24"/>
          <w:lang w:eastAsia="tr-TR"/>
          <w14:ligatures w14:val="none"/>
        </w:rPr>
      </w:pPr>
    </w:p>
    <w:p w14:paraId="280306F1" w14:textId="77777777" w:rsidR="007B4ADA" w:rsidRPr="007B4ADA" w:rsidRDefault="007B4ADA" w:rsidP="007B4ADA">
      <w:pPr>
        <w:spacing w:after="0" w:line="240" w:lineRule="auto"/>
        <w:outlineLvl w:val="1"/>
        <w:rPr>
          <w:rFonts w:ascii="Times New Roman" w:eastAsia="Times New Roman" w:hAnsi="Times New Roman" w:cs="Times New Roman"/>
          <w:b/>
          <w:bCs/>
          <w:kern w:val="0"/>
          <w:sz w:val="24"/>
          <w:szCs w:val="24"/>
          <w:lang w:eastAsia="tr-TR"/>
          <w14:ligatures w14:val="none"/>
        </w:rPr>
      </w:pPr>
    </w:p>
    <w:p w14:paraId="1D833FFF" w14:textId="77777777" w:rsidR="0079396A" w:rsidRPr="0079396A" w:rsidRDefault="0079396A" w:rsidP="0079396A">
      <w:pPr>
        <w:rPr>
          <w:sz w:val="26"/>
          <w:szCs w:val="26"/>
        </w:rPr>
      </w:pPr>
    </w:p>
    <w:sectPr w:rsidR="0079396A" w:rsidRPr="007939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554"/>
    <w:rsid w:val="00052A52"/>
    <w:rsid w:val="000A7DA2"/>
    <w:rsid w:val="000C6554"/>
    <w:rsid w:val="00175384"/>
    <w:rsid w:val="001A6BB4"/>
    <w:rsid w:val="001E44D6"/>
    <w:rsid w:val="00206A90"/>
    <w:rsid w:val="002833A1"/>
    <w:rsid w:val="00312379"/>
    <w:rsid w:val="00340D17"/>
    <w:rsid w:val="00373DE8"/>
    <w:rsid w:val="00390F86"/>
    <w:rsid w:val="003A4AC5"/>
    <w:rsid w:val="003D1908"/>
    <w:rsid w:val="00470D04"/>
    <w:rsid w:val="004D0CF7"/>
    <w:rsid w:val="00534071"/>
    <w:rsid w:val="00572514"/>
    <w:rsid w:val="00577244"/>
    <w:rsid w:val="006B25E4"/>
    <w:rsid w:val="006C0A42"/>
    <w:rsid w:val="00737282"/>
    <w:rsid w:val="00766A30"/>
    <w:rsid w:val="00771637"/>
    <w:rsid w:val="0079396A"/>
    <w:rsid w:val="007B4332"/>
    <w:rsid w:val="007B4ADA"/>
    <w:rsid w:val="007E4C30"/>
    <w:rsid w:val="007E65F8"/>
    <w:rsid w:val="007F7B62"/>
    <w:rsid w:val="008B3B2A"/>
    <w:rsid w:val="008C77AA"/>
    <w:rsid w:val="009915DD"/>
    <w:rsid w:val="009B2699"/>
    <w:rsid w:val="00A11EE4"/>
    <w:rsid w:val="00A41088"/>
    <w:rsid w:val="00A45DB2"/>
    <w:rsid w:val="00A52C85"/>
    <w:rsid w:val="00A72566"/>
    <w:rsid w:val="00B02A0A"/>
    <w:rsid w:val="00B21D05"/>
    <w:rsid w:val="00B416FF"/>
    <w:rsid w:val="00B64F43"/>
    <w:rsid w:val="00C57CAC"/>
    <w:rsid w:val="00CD26C1"/>
    <w:rsid w:val="00CE1B59"/>
    <w:rsid w:val="00CF02F7"/>
    <w:rsid w:val="00DD336A"/>
    <w:rsid w:val="00DF1497"/>
    <w:rsid w:val="00F632E1"/>
    <w:rsid w:val="00F860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6678B"/>
  <w15:chartTrackingRefBased/>
  <w15:docId w15:val="{569311C2-5256-45EA-B9DE-44347356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DB2"/>
  </w:style>
  <w:style w:type="paragraph" w:styleId="Balk1">
    <w:name w:val="heading 1"/>
    <w:basedOn w:val="Normal"/>
    <w:next w:val="Normal"/>
    <w:link w:val="Balk1Char"/>
    <w:uiPriority w:val="9"/>
    <w:qFormat/>
    <w:rsid w:val="00A45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45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45DB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45DB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45DB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45DB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45DB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45DB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45DB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5DB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45DB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45DB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45DB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45DB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45DB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45DB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45DB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45DB2"/>
    <w:rPr>
      <w:rFonts w:eastAsiaTheme="majorEastAsia" w:cstheme="majorBidi"/>
      <w:color w:val="272727" w:themeColor="text1" w:themeTint="D8"/>
    </w:rPr>
  </w:style>
  <w:style w:type="paragraph" w:styleId="KonuBal">
    <w:name w:val="Title"/>
    <w:basedOn w:val="Normal"/>
    <w:next w:val="Normal"/>
    <w:link w:val="KonuBalChar"/>
    <w:uiPriority w:val="10"/>
    <w:qFormat/>
    <w:rsid w:val="00A45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45DB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45DB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45DB2"/>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A45DB2"/>
    <w:rPr>
      <w:b/>
      <w:bCs/>
    </w:rPr>
  </w:style>
  <w:style w:type="paragraph" w:styleId="AralkYok">
    <w:name w:val="No Spacing"/>
    <w:uiPriority w:val="1"/>
    <w:qFormat/>
    <w:rsid w:val="00A45DB2"/>
    <w:pPr>
      <w:spacing w:after="0" w:line="240" w:lineRule="auto"/>
    </w:pPr>
  </w:style>
  <w:style w:type="paragraph" w:styleId="ListeParagraf">
    <w:name w:val="List Paragraph"/>
    <w:basedOn w:val="Normal"/>
    <w:uiPriority w:val="34"/>
    <w:qFormat/>
    <w:rsid w:val="00A45DB2"/>
    <w:pPr>
      <w:ind w:left="720"/>
      <w:contextualSpacing/>
    </w:pPr>
  </w:style>
  <w:style w:type="paragraph" w:styleId="Alnt">
    <w:name w:val="Quote"/>
    <w:basedOn w:val="Normal"/>
    <w:next w:val="Normal"/>
    <w:link w:val="AlntChar"/>
    <w:uiPriority w:val="29"/>
    <w:qFormat/>
    <w:rsid w:val="00A45DB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45DB2"/>
    <w:rPr>
      <w:i/>
      <w:iCs/>
      <w:color w:val="404040" w:themeColor="text1" w:themeTint="BF"/>
    </w:rPr>
  </w:style>
  <w:style w:type="paragraph" w:styleId="GlAlnt">
    <w:name w:val="Intense Quote"/>
    <w:basedOn w:val="Normal"/>
    <w:next w:val="Normal"/>
    <w:link w:val="GlAlntChar"/>
    <w:uiPriority w:val="30"/>
    <w:qFormat/>
    <w:rsid w:val="00A45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45DB2"/>
    <w:rPr>
      <w:i/>
      <w:iCs/>
      <w:color w:val="0F4761" w:themeColor="accent1" w:themeShade="BF"/>
    </w:rPr>
  </w:style>
  <w:style w:type="character" w:styleId="GlVurgulama">
    <w:name w:val="Intense Emphasis"/>
    <w:basedOn w:val="VarsaylanParagrafYazTipi"/>
    <w:uiPriority w:val="21"/>
    <w:qFormat/>
    <w:rsid w:val="00A45DB2"/>
    <w:rPr>
      <w:i/>
      <w:iCs/>
      <w:color w:val="0F4761" w:themeColor="accent1" w:themeShade="BF"/>
    </w:rPr>
  </w:style>
  <w:style w:type="character" w:styleId="GlBavuru">
    <w:name w:val="Intense Reference"/>
    <w:basedOn w:val="VarsaylanParagrafYazTipi"/>
    <w:uiPriority w:val="32"/>
    <w:qFormat/>
    <w:rsid w:val="00A45DB2"/>
    <w:rPr>
      <w:b/>
      <w:bCs/>
      <w:smallCaps/>
      <w:color w:val="0F4761" w:themeColor="accent1" w:themeShade="BF"/>
      <w:spacing w:val="5"/>
    </w:rPr>
  </w:style>
  <w:style w:type="character" w:styleId="Kpr">
    <w:name w:val="Hyperlink"/>
    <w:basedOn w:val="VarsaylanParagrafYazTipi"/>
    <w:uiPriority w:val="99"/>
    <w:unhideWhenUsed/>
    <w:rsid w:val="00312379"/>
    <w:rPr>
      <w:color w:val="467886" w:themeColor="hyperlink"/>
      <w:u w:val="single"/>
    </w:rPr>
  </w:style>
  <w:style w:type="character" w:styleId="zmlenmeyenBahsetme">
    <w:name w:val="Unresolved Mention"/>
    <w:basedOn w:val="VarsaylanParagrafYazTipi"/>
    <w:uiPriority w:val="99"/>
    <w:semiHidden/>
    <w:unhideWhenUsed/>
    <w:rsid w:val="00312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088779">
      <w:bodyDiv w:val="1"/>
      <w:marLeft w:val="0"/>
      <w:marRight w:val="0"/>
      <w:marTop w:val="0"/>
      <w:marBottom w:val="0"/>
      <w:divBdr>
        <w:top w:val="none" w:sz="0" w:space="0" w:color="auto"/>
        <w:left w:val="none" w:sz="0" w:space="0" w:color="auto"/>
        <w:bottom w:val="none" w:sz="0" w:space="0" w:color="auto"/>
        <w:right w:val="none" w:sz="0" w:space="0" w:color="auto"/>
      </w:divBdr>
    </w:div>
    <w:div w:id="212318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toloji.com/naim-yalniz/" TargetMode="External"/><Relationship Id="rId5" Type="http://schemas.openxmlformats.org/officeDocument/2006/relationships/hyperlink" Target="https://www.antoloji.com/mehmet-tevfik-temizturk-2/"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1292</Words>
  <Characters>7366</Characters>
  <Application>Microsoft Office Word</Application>
  <DocSecurity>0</DocSecurity>
  <Lines>61</Lines>
  <Paragraphs>17</Paragraphs>
  <ScaleCrop>false</ScaleCrop>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33</cp:revision>
  <dcterms:created xsi:type="dcterms:W3CDTF">2025-02-06T08:39:00Z</dcterms:created>
  <dcterms:modified xsi:type="dcterms:W3CDTF">2025-02-06T09:22:00Z</dcterms:modified>
</cp:coreProperties>
</file>