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B4A22A" w:rsidR="0032574B" w:rsidRPr="00D16678" w:rsidRDefault="008458DE" w:rsidP="0032574B">
            <w:pPr>
              <w:ind w:right="-284"/>
              <w:jc w:val="center"/>
              <w:rPr>
                <w:rFonts w:ascii="Calibri" w:hAnsi="Calibri" w:cs="Calibri"/>
              </w:rPr>
            </w:pPr>
            <w:r w:rsidRPr="00F1436E">
              <w:rPr>
                <w:b/>
                <w:color w:val="00B050"/>
              </w:rPr>
              <w:t>MİLLİ MÜCADELE VE ATATÜRK</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3FA7A4CB" w:rsidR="0032574B" w:rsidRPr="00100B47" w:rsidRDefault="00BD2CDC" w:rsidP="00BD2CDC">
            <w:pPr>
              <w:ind w:right="-284"/>
              <w:jc w:val="center"/>
              <w:rPr>
                <w:rFonts w:ascii="Calibri" w:hAnsi="Calibri" w:cs="Calibri"/>
                <w:b/>
                <w:bCs/>
                <w:color w:val="FF0000"/>
              </w:rPr>
            </w:pPr>
            <w:r w:rsidRPr="00BD2CDC">
              <w:rPr>
                <w:rFonts w:ascii="Calibri" w:hAnsi="Calibri" w:cs="Calibri"/>
                <w:b/>
                <w:bCs/>
                <w:color w:val="FF0000"/>
              </w:rPr>
              <w:t xml:space="preserve">DÜŞMAN ASKERİ NEDEN AĞLIYORDU?            </w:t>
            </w:r>
            <w:r w:rsidRPr="00BD2CDC">
              <w:rPr>
                <w:rFonts w:ascii="Calibri" w:hAnsi="Calibri" w:cs="Calibri"/>
                <w:b/>
                <w:bCs/>
                <w:color w:val="7030A0"/>
              </w:rPr>
              <w:t>(</w:t>
            </w:r>
            <w:r w:rsidRPr="00BD2CDC">
              <w:rPr>
                <w:rFonts w:ascii="Calibri" w:hAnsi="Calibri" w:cs="Calibri"/>
                <w:b/>
                <w:bCs/>
                <w:color w:val="7030A0"/>
                <w:sz w:val="18"/>
                <w:szCs w:val="18"/>
              </w:rPr>
              <w:t>DİNLEME/İZLEME METNİ)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2537C6F1" w:rsidR="0032574B" w:rsidRPr="00874204" w:rsidRDefault="00C30088" w:rsidP="0032574B">
            <w:pPr>
              <w:ind w:right="-284"/>
              <w:jc w:val="center"/>
              <w:rPr>
                <w:rFonts w:ascii="Calibri" w:hAnsi="Calibri" w:cs="Calibri"/>
                <w:color w:val="CC0066"/>
              </w:rPr>
            </w:pPr>
            <w:r>
              <w:rPr>
                <w:b/>
                <w:bCs/>
                <w:color w:val="CC0066"/>
              </w:rPr>
              <w:t>04/08</w:t>
            </w:r>
            <w:r w:rsidR="00AC0050" w:rsidRPr="00874204">
              <w:rPr>
                <w:b/>
                <w:bCs/>
                <w:color w:val="CC0066"/>
              </w:rPr>
              <w:t>-</w:t>
            </w:r>
            <w:r w:rsidR="0085126A">
              <w:rPr>
                <w:b/>
                <w:bCs/>
                <w:color w:val="CC0066"/>
              </w:rPr>
              <w:t>X</w:t>
            </w:r>
            <w:r w:rsidR="00522C85">
              <w:rPr>
                <w:b/>
                <w:bCs/>
                <w:color w:val="CC0066"/>
              </w:rPr>
              <w:t>I</w:t>
            </w:r>
            <w:r w:rsidR="00DF1083" w:rsidRPr="00874204">
              <w:rPr>
                <w:b/>
                <w:bCs/>
                <w:color w:val="CC0066"/>
              </w:rPr>
              <w:t>-</w:t>
            </w:r>
            <w:r w:rsidR="00364C9E" w:rsidRPr="00874204">
              <w:rPr>
                <w:b/>
                <w:bCs/>
                <w:color w:val="CC0066"/>
              </w:rPr>
              <w:t>2024</w:t>
            </w:r>
          </w:p>
        </w:tc>
      </w:tr>
      <w:tr w:rsidR="007F2F55" w14:paraId="6D3CD6B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3C81A523" w14:textId="77777777" w:rsidR="001D10E0" w:rsidRPr="001D10E0" w:rsidRDefault="001D10E0" w:rsidP="001D10E0">
            <w:pPr>
              <w:rPr>
                <w:rFonts w:ascii="Calibri" w:eastAsia="Times New Roman" w:hAnsi="Calibri" w:cs="Calibri"/>
                <w:kern w:val="0"/>
                <w:sz w:val="24"/>
                <w:szCs w:val="24"/>
                <w:lang w:eastAsia="tr-TR"/>
                <w14:ligatures w14:val="none"/>
              </w:rPr>
            </w:pPr>
            <w:r w:rsidRPr="001D10E0">
              <w:rPr>
                <w:rFonts w:ascii="Calibri" w:eastAsia="Times New Roman" w:hAnsi="Calibri" w:cs="Calibri"/>
                <w:kern w:val="0"/>
                <w:sz w:val="24"/>
                <w:szCs w:val="24"/>
                <w:lang w:eastAsia="tr-TR"/>
                <w14:ligatures w14:val="none"/>
              </w:rPr>
              <w:t>T.7.1.1.Dinlediklerinde/izlediklerinde geçen olayların gelişimi ve sonucu hakkında tahminde bulunur.                                                 T.7.1.3Dinlediklerini/izlediklerini özetler.</w:t>
            </w:r>
          </w:p>
          <w:p w14:paraId="54A8F6F9" w14:textId="77777777" w:rsidR="001D10E0" w:rsidRPr="001D10E0" w:rsidRDefault="001D10E0" w:rsidP="001D10E0">
            <w:pPr>
              <w:rPr>
                <w:rFonts w:ascii="Calibri" w:eastAsia="Times New Roman" w:hAnsi="Calibri" w:cs="Calibri"/>
                <w:kern w:val="0"/>
                <w:sz w:val="24"/>
                <w:szCs w:val="24"/>
                <w:lang w:eastAsia="tr-TR"/>
                <w14:ligatures w14:val="none"/>
              </w:rPr>
            </w:pPr>
            <w:r w:rsidRPr="001D10E0">
              <w:rPr>
                <w:rFonts w:ascii="Calibri" w:eastAsia="Times New Roman" w:hAnsi="Calibri" w:cs="Calibri"/>
                <w:kern w:val="0"/>
                <w:sz w:val="24"/>
                <w:szCs w:val="24"/>
                <w:lang w:eastAsia="tr-TR"/>
                <w14:ligatures w14:val="none"/>
              </w:rPr>
              <w:t>T.7.1.4.Dinledikleri/izlediklerine yönelik soruları cevaplar.</w:t>
            </w:r>
          </w:p>
          <w:p w14:paraId="71177E54" w14:textId="77777777" w:rsidR="001D10E0" w:rsidRPr="001D10E0" w:rsidRDefault="001D10E0" w:rsidP="001D10E0">
            <w:pPr>
              <w:rPr>
                <w:rFonts w:ascii="Calibri" w:eastAsia="Times New Roman" w:hAnsi="Calibri" w:cs="Calibri"/>
                <w:kern w:val="0"/>
                <w:sz w:val="24"/>
                <w:szCs w:val="24"/>
                <w:lang w:eastAsia="tr-TR"/>
                <w14:ligatures w14:val="none"/>
              </w:rPr>
            </w:pPr>
            <w:r w:rsidRPr="001D10E0">
              <w:rPr>
                <w:rFonts w:ascii="Calibri" w:eastAsia="Times New Roman" w:hAnsi="Calibri" w:cs="Calibri"/>
                <w:kern w:val="0"/>
                <w:sz w:val="24"/>
                <w:szCs w:val="24"/>
                <w:lang w:eastAsia="tr-TR"/>
                <w14:ligatures w14:val="none"/>
              </w:rPr>
              <w:t>T.7.1.5.Dinlediklerinin/izlediklerinin konusunu belirler.</w:t>
            </w:r>
          </w:p>
          <w:p w14:paraId="2D564E7C" w14:textId="77777777" w:rsidR="001D10E0" w:rsidRPr="001D10E0" w:rsidRDefault="001D10E0" w:rsidP="001D10E0">
            <w:pPr>
              <w:rPr>
                <w:rFonts w:ascii="Calibri" w:eastAsia="Times New Roman" w:hAnsi="Calibri" w:cs="Calibri"/>
                <w:kern w:val="0"/>
                <w:sz w:val="24"/>
                <w:szCs w:val="24"/>
                <w:lang w:eastAsia="tr-TR"/>
                <w14:ligatures w14:val="none"/>
              </w:rPr>
            </w:pPr>
            <w:r w:rsidRPr="001D10E0">
              <w:rPr>
                <w:rFonts w:ascii="Calibri" w:eastAsia="Times New Roman" w:hAnsi="Calibri" w:cs="Calibri"/>
                <w:kern w:val="0"/>
                <w:sz w:val="24"/>
                <w:szCs w:val="24"/>
                <w:lang w:eastAsia="tr-TR"/>
                <w14:ligatures w14:val="none"/>
              </w:rPr>
              <w:t xml:space="preserve">T.7.1.7.Dinlediklerine/izlediklerine yönelik farklı başlıklar önerir. </w:t>
            </w:r>
          </w:p>
          <w:p w14:paraId="630DA929" w14:textId="77777777" w:rsidR="001D10E0" w:rsidRPr="001D10E0" w:rsidRDefault="001D10E0" w:rsidP="001D10E0">
            <w:pPr>
              <w:rPr>
                <w:rFonts w:ascii="Calibri" w:eastAsia="Times New Roman" w:hAnsi="Calibri" w:cs="Calibri"/>
                <w:kern w:val="0"/>
                <w:sz w:val="24"/>
                <w:szCs w:val="24"/>
                <w:lang w:eastAsia="tr-TR"/>
                <w14:ligatures w14:val="none"/>
              </w:rPr>
            </w:pPr>
            <w:r w:rsidRPr="001D10E0">
              <w:rPr>
                <w:rFonts w:ascii="Calibri" w:eastAsia="Times New Roman" w:hAnsi="Calibri" w:cs="Calibri"/>
                <w:kern w:val="0"/>
                <w:sz w:val="24"/>
                <w:szCs w:val="24"/>
                <w:lang w:eastAsia="tr-TR"/>
                <w14:ligatures w14:val="none"/>
              </w:rPr>
              <w:t>T.7.1.12.Dinlediklerinin/izlediklerinin içeriğini değerlendirir.</w:t>
            </w:r>
          </w:p>
          <w:p w14:paraId="3E63BBF2" w14:textId="7AF531FC" w:rsidR="00DB4070" w:rsidRPr="00831145" w:rsidRDefault="001D10E0" w:rsidP="001D10E0">
            <w:pPr>
              <w:rPr>
                <w:rFonts w:ascii="Calibri" w:eastAsia="Times New Roman" w:hAnsi="Calibri" w:cs="Calibri"/>
                <w:kern w:val="0"/>
                <w:sz w:val="24"/>
                <w:szCs w:val="24"/>
                <w:lang w:eastAsia="tr-TR"/>
                <w14:ligatures w14:val="none"/>
              </w:rPr>
            </w:pPr>
            <w:r w:rsidRPr="00831145">
              <w:rPr>
                <w:rFonts w:ascii="Calibri" w:eastAsia="Times New Roman" w:hAnsi="Calibri" w:cs="Calibri"/>
                <w:kern w:val="0"/>
                <w:sz w:val="24"/>
                <w:szCs w:val="24"/>
                <w:lang w:eastAsia="tr-TR"/>
                <w14:ligatures w14:val="none"/>
              </w:rPr>
              <w:t xml:space="preserve">T.7.1.13. Dinleme stratejilerini </w:t>
            </w:r>
            <w:r w:rsidR="00C30088" w:rsidRPr="00831145">
              <w:rPr>
                <w:rFonts w:ascii="Calibri" w:eastAsia="Times New Roman" w:hAnsi="Calibri" w:cs="Calibri"/>
                <w:kern w:val="0"/>
                <w:sz w:val="24"/>
                <w:szCs w:val="24"/>
                <w:lang w:eastAsia="tr-TR"/>
                <w14:ligatures w14:val="none"/>
              </w:rPr>
              <w:t>uygular.</w:t>
            </w:r>
          </w:p>
          <w:p w14:paraId="6D7BBAAA" w14:textId="77777777" w:rsidR="00646B2C" w:rsidRPr="00646B2C" w:rsidRDefault="00646B2C" w:rsidP="00646B2C">
            <w:pPr>
              <w:rPr>
                <w:rFonts w:ascii="Calibri" w:eastAsia="Times New Roman" w:hAnsi="Calibri" w:cs="Calibri"/>
                <w:color w:val="000000"/>
                <w:kern w:val="0"/>
                <w:sz w:val="24"/>
                <w:szCs w:val="24"/>
                <w:lang w:eastAsia="tr-TR"/>
                <w14:ligatures w14:val="none"/>
              </w:rPr>
            </w:pPr>
            <w:r w:rsidRPr="00646B2C">
              <w:rPr>
                <w:rFonts w:ascii="Calibri" w:eastAsia="Times New Roman" w:hAnsi="Calibri" w:cs="Calibri"/>
                <w:color w:val="000000"/>
                <w:kern w:val="0"/>
                <w:sz w:val="24"/>
                <w:szCs w:val="24"/>
                <w:lang w:eastAsia="tr-TR"/>
                <w14:ligatures w14:val="none"/>
              </w:rPr>
              <w:t>T.7.4.4. Yazma stratejilerini uygular.</w:t>
            </w:r>
          </w:p>
          <w:p w14:paraId="2F90C3C4" w14:textId="6A16B51A" w:rsidR="00646B2C" w:rsidRPr="00831145" w:rsidRDefault="00646B2C" w:rsidP="001D10E0">
            <w:pPr>
              <w:rPr>
                <w:rFonts w:ascii="Calibri" w:eastAsia="Times New Roman" w:hAnsi="Calibri" w:cs="Calibri"/>
                <w:color w:val="000000"/>
                <w:kern w:val="0"/>
                <w:sz w:val="24"/>
                <w:szCs w:val="24"/>
                <w:lang w:eastAsia="tr-TR"/>
                <w14:ligatures w14:val="none"/>
              </w:rPr>
            </w:pPr>
            <w:r w:rsidRPr="00646B2C">
              <w:rPr>
                <w:rFonts w:ascii="Calibri" w:eastAsia="Times New Roman" w:hAnsi="Calibri" w:cs="Calibri"/>
                <w:color w:val="000000"/>
                <w:kern w:val="0"/>
                <w:sz w:val="24"/>
                <w:szCs w:val="24"/>
                <w:lang w:eastAsia="tr-TR"/>
                <w14:ligatures w14:val="none"/>
              </w:rPr>
              <w:t>T.7.4.9. Yazdıklarında yabancı dillerden alınmış, dilimize henüz yerleşmemiş kelimelerin Türkçelerini kullanır.</w:t>
            </w:r>
          </w:p>
          <w:p w14:paraId="29015A80" w14:textId="53769BBA" w:rsidR="0071278C" w:rsidRPr="00E4374E" w:rsidRDefault="00E4374E" w:rsidP="0071278C">
            <w:pPr>
              <w:rPr>
                <w:rFonts w:ascii="Times New Roman" w:eastAsia="Times New Roman" w:hAnsi="Times New Roman" w:cs="Times New Roman"/>
                <w:b/>
                <w:bCs/>
                <w:i/>
                <w:iCs/>
                <w:kern w:val="0"/>
                <w:sz w:val="20"/>
                <w:szCs w:val="20"/>
                <w:lang w:eastAsia="tr-TR"/>
                <w14:ligatures w14:val="none"/>
              </w:rPr>
            </w:pPr>
            <w:r w:rsidRPr="00831145">
              <w:rPr>
                <w:rFonts w:ascii="Calibri" w:hAnsi="Calibri" w:cs="Calibri"/>
                <w:b/>
                <w:bCs/>
                <w:color w:val="C00000"/>
                <w:sz w:val="24"/>
                <w:szCs w:val="24"/>
              </w:rPr>
              <w:t>Atatürk’ün “Hayatta en hakiki mürşit ilimdir.” özdeyişini açıklar</w:t>
            </w:r>
          </w:p>
        </w:tc>
      </w:tr>
      <w:tr w:rsidR="008E4472" w14:paraId="35D8B133"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31DA5397" w14:textId="138D548A" w:rsidR="003C11B8" w:rsidRPr="003C11B8" w:rsidRDefault="003C11B8" w:rsidP="00B37C79">
            <w:pPr>
              <w:jc w:val="center"/>
              <w:rPr>
                <w:rFonts w:ascii="Calibri" w:eastAsia="Times New Roman" w:hAnsi="Calibri" w:cs="Calibri"/>
                <w:b/>
                <w:bCs/>
                <w:kern w:val="0"/>
                <w:lang w:eastAsia="tr-TR"/>
                <w14:ligatures w14:val="none"/>
              </w:rPr>
            </w:pPr>
            <w:r w:rsidRPr="003C11B8">
              <w:rPr>
                <w:rFonts w:ascii="Calibri" w:eastAsia="Times New Roman" w:hAnsi="Calibri" w:cs="Calibri"/>
                <w:b/>
                <w:bCs/>
                <w:kern w:val="0"/>
                <w:lang w:eastAsia="tr-TR"/>
                <w14:ligatures w14:val="none"/>
              </w:rPr>
              <w:t>Sesli/sessiz okuma</w:t>
            </w:r>
            <w:r>
              <w:rPr>
                <w:rFonts w:ascii="Calibri" w:eastAsia="Times New Roman" w:hAnsi="Calibri" w:cs="Calibri"/>
                <w:b/>
                <w:bCs/>
                <w:kern w:val="0"/>
                <w:lang w:eastAsia="tr-TR"/>
                <w14:ligatures w14:val="none"/>
              </w:rPr>
              <w:t xml:space="preserve">, </w:t>
            </w:r>
            <w:r w:rsidRPr="003C11B8">
              <w:rPr>
                <w:rFonts w:ascii="Calibri" w:eastAsia="Times New Roman" w:hAnsi="Calibri" w:cs="Calibri"/>
                <w:b/>
                <w:bCs/>
                <w:kern w:val="0"/>
                <w:lang w:eastAsia="tr-TR"/>
                <w14:ligatures w14:val="none"/>
              </w:rPr>
              <w:t>Eşleştirme</w:t>
            </w:r>
            <w:r>
              <w:rPr>
                <w:rFonts w:ascii="Calibri" w:eastAsia="Times New Roman" w:hAnsi="Calibri" w:cs="Calibri"/>
                <w:b/>
                <w:bCs/>
                <w:kern w:val="0"/>
                <w:lang w:eastAsia="tr-TR"/>
                <w14:ligatures w14:val="none"/>
              </w:rPr>
              <w:t xml:space="preserve">, </w:t>
            </w:r>
            <w:r w:rsidRPr="003C11B8">
              <w:rPr>
                <w:rFonts w:ascii="Calibri" w:eastAsia="Times New Roman" w:hAnsi="Calibri" w:cs="Calibri"/>
                <w:b/>
                <w:bCs/>
                <w:kern w:val="0"/>
                <w:lang w:eastAsia="tr-TR"/>
                <w14:ligatures w14:val="none"/>
              </w:rPr>
              <w:t>Güdümlü konuşma</w:t>
            </w:r>
            <w:r>
              <w:rPr>
                <w:rFonts w:ascii="Calibri" w:eastAsia="Times New Roman" w:hAnsi="Calibri" w:cs="Calibri"/>
                <w:b/>
                <w:bCs/>
                <w:kern w:val="0"/>
                <w:lang w:eastAsia="tr-TR"/>
                <w14:ligatures w14:val="none"/>
              </w:rPr>
              <w:t>,</w:t>
            </w:r>
          </w:p>
          <w:p w14:paraId="4968001A" w14:textId="1FC59B8D" w:rsidR="008E4472" w:rsidRPr="003C11B8" w:rsidRDefault="003C11B8" w:rsidP="00B37C79">
            <w:pPr>
              <w:ind w:left="70"/>
              <w:jc w:val="center"/>
              <w:rPr>
                <w:rFonts w:ascii="Calibri" w:eastAsia="Times New Roman" w:hAnsi="Calibri" w:cs="Calibri"/>
                <w:kern w:val="0"/>
                <w:lang w:eastAsia="tr-TR"/>
                <w14:ligatures w14:val="none"/>
              </w:rPr>
            </w:pPr>
            <w:r w:rsidRPr="003C11B8">
              <w:rPr>
                <w:rFonts w:ascii="Calibri" w:eastAsia="Times New Roman" w:hAnsi="Calibri" w:cs="Calibri"/>
                <w:b/>
                <w:bCs/>
                <w:kern w:val="0"/>
                <w:lang w:eastAsia="tr-TR"/>
                <w14:ligatures w14:val="none"/>
              </w:rPr>
              <w:t>Bir metinden hareketle yazma</w:t>
            </w:r>
          </w:p>
        </w:tc>
      </w:tr>
      <w:tr w:rsidR="008E4472" w14:paraId="61FA19E7"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AFCDEBF" w14:textId="30AF39F7" w:rsidR="008E4472" w:rsidRPr="00B37C79" w:rsidRDefault="008E4472" w:rsidP="00CC58FE">
            <w:pPr>
              <w:ind w:right="-284"/>
              <w:jc w:val="center"/>
              <w:rPr>
                <w:rFonts w:ascii="Calibri" w:hAnsi="Calibri" w:cs="Calibri"/>
              </w:rPr>
            </w:pPr>
            <w:r w:rsidRPr="00B37C79">
              <w:rPr>
                <w:rFonts w:ascii="Calibri" w:hAnsi="Calibri" w:cs="Calibri"/>
                <w:b/>
                <w:bCs/>
              </w:rPr>
              <w:t xml:space="preserve">Ders Kitabı, Eba, Türkçe sözlük, atasözleri ve deyimler sözlüğü, gazete kupürleri, dergiler, akıllı tahta </w:t>
            </w:r>
            <w:proofErr w:type="spellStart"/>
            <w:r w:rsidRPr="00B37C79">
              <w:rPr>
                <w:rFonts w:ascii="Calibri" w:hAnsi="Calibri" w:cs="Calibri"/>
                <w:b/>
                <w:bCs/>
              </w:rPr>
              <w:t>vb</w:t>
            </w:r>
            <w:proofErr w:type="spellEnd"/>
          </w:p>
        </w:tc>
      </w:tr>
      <w:tr w:rsidR="007F2F55" w14:paraId="3318E956"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18383E29" w14:textId="77777777" w:rsidR="001F14A3" w:rsidRPr="00EC3885" w:rsidRDefault="00774047" w:rsidP="002B5FA5">
            <w:pPr>
              <w:ind w:right="-284"/>
              <w:rPr>
                <w:rFonts w:ascii="Calibri" w:hAnsi="Calibri" w:cs="Calibri"/>
                <w:color w:val="0D0D0D" w:themeColor="text1" w:themeTint="F2"/>
                <w:sz w:val="24"/>
                <w:szCs w:val="24"/>
              </w:rPr>
            </w:pPr>
            <w:r w:rsidRPr="00EC3885">
              <w:rPr>
                <w:rFonts w:ascii="Calibri" w:hAnsi="Calibri" w:cs="Calibri"/>
                <w:color w:val="0D0D0D" w:themeColor="text1" w:themeTint="F2"/>
                <w:sz w:val="24"/>
                <w:szCs w:val="24"/>
              </w:rPr>
              <w:t xml:space="preserve"> </w:t>
            </w:r>
            <w:r w:rsidR="00196C86" w:rsidRPr="00EC3885">
              <w:rPr>
                <w:rFonts w:ascii="Calibri" w:hAnsi="Calibri" w:cs="Calibri"/>
                <w:color w:val="0D0D0D" w:themeColor="text1" w:themeTint="F2"/>
                <w:sz w:val="24"/>
                <w:szCs w:val="24"/>
              </w:rPr>
              <w:t xml:space="preserve"> </w:t>
            </w:r>
            <w:r w:rsidR="003E3937" w:rsidRPr="00EC3885">
              <w:rPr>
                <w:rFonts w:ascii="Calibri" w:hAnsi="Calibri" w:cs="Calibri"/>
                <w:color w:val="0D0D0D" w:themeColor="text1" w:themeTint="F2"/>
                <w:sz w:val="24"/>
                <w:szCs w:val="24"/>
              </w:rPr>
              <w:t>“Malgaç Baskını” ve “Yörük Ali Efe” hakkında yap</w:t>
            </w:r>
            <w:r w:rsidR="00114340" w:rsidRPr="00EC3885">
              <w:rPr>
                <w:rFonts w:ascii="Calibri" w:hAnsi="Calibri" w:cs="Calibri"/>
                <w:color w:val="0D0D0D" w:themeColor="text1" w:themeTint="F2"/>
                <w:sz w:val="24"/>
                <w:szCs w:val="24"/>
              </w:rPr>
              <w:t>ılan</w:t>
            </w:r>
            <w:r w:rsidR="003E3937" w:rsidRPr="00EC3885">
              <w:rPr>
                <w:rFonts w:ascii="Calibri" w:hAnsi="Calibri" w:cs="Calibri"/>
                <w:color w:val="0D0D0D" w:themeColor="text1" w:themeTint="F2"/>
                <w:sz w:val="24"/>
                <w:szCs w:val="24"/>
              </w:rPr>
              <w:t xml:space="preserve"> </w:t>
            </w:r>
            <w:r w:rsidR="009E13D1" w:rsidRPr="00EC3885">
              <w:rPr>
                <w:rFonts w:ascii="Calibri" w:hAnsi="Calibri" w:cs="Calibri"/>
                <w:color w:val="0D0D0D" w:themeColor="text1" w:themeTint="F2"/>
                <w:sz w:val="24"/>
                <w:szCs w:val="24"/>
              </w:rPr>
              <w:t>araştırmalar sınıf ortamında paylaşıl</w:t>
            </w:r>
            <w:r w:rsidR="00695448" w:rsidRPr="00EC3885">
              <w:rPr>
                <w:rFonts w:ascii="Calibri" w:hAnsi="Calibri" w:cs="Calibri"/>
                <w:color w:val="0D0D0D" w:themeColor="text1" w:themeTint="F2"/>
                <w:sz w:val="24"/>
                <w:szCs w:val="24"/>
              </w:rPr>
              <w:t xml:space="preserve">arak derse başlanacak. </w:t>
            </w:r>
            <w:r w:rsidR="002B4560" w:rsidRPr="00EC3885">
              <w:rPr>
                <w:rFonts w:ascii="Calibri" w:hAnsi="Calibri" w:cs="Calibri"/>
                <w:color w:val="0D0D0D" w:themeColor="text1" w:themeTint="F2"/>
                <w:sz w:val="24"/>
                <w:szCs w:val="24"/>
              </w:rPr>
              <w:t xml:space="preserve">Daha sonra metnin </w:t>
            </w:r>
            <w:r w:rsidR="001F14A3" w:rsidRPr="00EC3885">
              <w:rPr>
                <w:rFonts w:ascii="Calibri" w:hAnsi="Calibri" w:cs="Calibri"/>
                <w:color w:val="0D0D0D" w:themeColor="text1" w:themeTint="F2"/>
                <w:sz w:val="24"/>
                <w:szCs w:val="24"/>
              </w:rPr>
              <w:t>EBA’dan</w:t>
            </w:r>
            <w:r w:rsidR="002B4560" w:rsidRPr="00EC3885">
              <w:rPr>
                <w:rFonts w:ascii="Calibri" w:hAnsi="Calibri" w:cs="Calibri"/>
                <w:color w:val="0D0D0D" w:themeColor="text1" w:themeTint="F2"/>
                <w:sz w:val="24"/>
                <w:szCs w:val="24"/>
              </w:rPr>
              <w:t xml:space="preserve"> dinlenmesine geçilecek.</w:t>
            </w:r>
          </w:p>
          <w:p w14:paraId="5D98209E" w14:textId="75B2B905" w:rsidR="00F134F6" w:rsidRPr="00EC3885" w:rsidRDefault="00134AC9" w:rsidP="002B5FA5">
            <w:pPr>
              <w:ind w:right="-284"/>
              <w:rPr>
                <w:rFonts w:ascii="Calibri" w:hAnsi="Calibri" w:cs="Calibri"/>
                <w:color w:val="0D0D0D" w:themeColor="text1" w:themeTint="F2"/>
                <w:sz w:val="24"/>
                <w:szCs w:val="24"/>
              </w:rPr>
            </w:pPr>
            <w:r w:rsidRPr="00EC3885">
              <w:rPr>
                <w:rFonts w:ascii="Calibri" w:hAnsi="Calibri" w:cs="Calibri"/>
                <w:b/>
                <w:bCs/>
                <w:color w:val="0D0D0D" w:themeColor="text1" w:themeTint="F2"/>
                <w:sz w:val="24"/>
                <w:szCs w:val="24"/>
              </w:rPr>
              <w:t xml:space="preserve">Dinlemenin </w:t>
            </w:r>
            <w:r w:rsidR="000F7FA6" w:rsidRPr="00EC3885">
              <w:rPr>
                <w:rFonts w:ascii="Calibri" w:hAnsi="Calibri" w:cs="Calibri"/>
                <w:b/>
                <w:bCs/>
                <w:color w:val="0D0D0D" w:themeColor="text1" w:themeTint="F2"/>
                <w:sz w:val="24"/>
                <w:szCs w:val="24"/>
              </w:rPr>
              <w:t>3.51. dakikasında dinlemeye ara verilip 1. Etkinlik</w:t>
            </w:r>
            <w:r w:rsidR="0020695E" w:rsidRPr="00EC3885">
              <w:rPr>
                <w:rFonts w:ascii="Calibri" w:hAnsi="Calibri" w:cs="Calibri"/>
                <w:b/>
                <w:bCs/>
                <w:color w:val="0D0D0D" w:themeColor="text1" w:themeTint="F2"/>
                <w:sz w:val="24"/>
                <w:szCs w:val="24"/>
              </w:rPr>
              <w:t xml:space="preserve"> </w:t>
            </w:r>
            <w:r w:rsidR="000F7FA6" w:rsidRPr="00EC3885">
              <w:rPr>
                <w:rFonts w:ascii="Calibri" w:hAnsi="Calibri" w:cs="Calibri"/>
                <w:b/>
                <w:bCs/>
                <w:color w:val="0D0D0D" w:themeColor="text1" w:themeTint="F2"/>
                <w:sz w:val="24"/>
                <w:szCs w:val="24"/>
              </w:rPr>
              <w:t>yapılacak.</w:t>
            </w:r>
            <w:r w:rsidR="000F7FA6" w:rsidRPr="00EC3885">
              <w:rPr>
                <w:rFonts w:ascii="Calibri" w:hAnsi="Calibri" w:cs="Calibri"/>
                <w:color w:val="0D0D0D" w:themeColor="text1" w:themeTint="F2"/>
                <w:sz w:val="24"/>
                <w:szCs w:val="24"/>
              </w:rPr>
              <w:t xml:space="preserve"> Daha sonra dinlemeye devam edilecek. </w:t>
            </w:r>
            <w:r w:rsidR="0020695E" w:rsidRPr="00EC3885">
              <w:rPr>
                <w:rFonts w:ascii="Calibri" w:hAnsi="Calibri" w:cs="Calibri"/>
                <w:color w:val="0D0D0D" w:themeColor="text1" w:themeTint="F2"/>
                <w:sz w:val="24"/>
                <w:szCs w:val="24"/>
              </w:rPr>
              <w:t>Dinlemeden sonra. Metinde anlatılanlar kısaca özetleyip neyin üzerinde durulduğu söylenecek.</w:t>
            </w:r>
            <w:r w:rsidR="002B4560" w:rsidRPr="00EC3885">
              <w:rPr>
                <w:rFonts w:ascii="Calibri" w:hAnsi="Calibri" w:cs="Calibri"/>
                <w:color w:val="0D0D0D" w:themeColor="text1" w:themeTint="F2"/>
                <w:sz w:val="24"/>
                <w:szCs w:val="24"/>
              </w:rPr>
              <w:t xml:space="preserve"> </w:t>
            </w:r>
            <w:r w:rsidR="002359A7" w:rsidRPr="00EC3885">
              <w:rPr>
                <w:rFonts w:ascii="Calibri" w:hAnsi="Calibri" w:cs="Calibri"/>
                <w:color w:val="0D0D0D" w:themeColor="text1" w:themeTint="F2"/>
                <w:sz w:val="24"/>
                <w:szCs w:val="24"/>
              </w:rPr>
              <w:t>Sonra etkinliklerin yapımına başlanacak.</w:t>
            </w:r>
          </w:p>
          <w:p w14:paraId="4DD740CC" w14:textId="164F3615" w:rsidR="008A3271" w:rsidRPr="00EC3885" w:rsidRDefault="008A3271" w:rsidP="002B5FA5">
            <w:pPr>
              <w:ind w:right="-284"/>
              <w:rPr>
                <w:rFonts w:ascii="Calibri" w:hAnsi="Calibri" w:cs="Calibri"/>
                <w:sz w:val="24"/>
                <w:szCs w:val="24"/>
              </w:rPr>
            </w:pPr>
            <w:r w:rsidRPr="00EC3885">
              <w:rPr>
                <w:rFonts w:ascii="Calibri" w:hAnsi="Calibri" w:cs="Calibri"/>
                <w:b/>
                <w:bCs/>
                <w:color w:val="FF0000"/>
                <w:sz w:val="24"/>
                <w:szCs w:val="24"/>
              </w:rPr>
              <w:t>1. etkinlik</w:t>
            </w:r>
            <w:r w:rsidRPr="00EC3885">
              <w:rPr>
                <w:rFonts w:ascii="Calibri" w:hAnsi="Calibri" w:cs="Calibri"/>
                <w:sz w:val="24"/>
                <w:szCs w:val="24"/>
              </w:rPr>
              <w:t xml:space="preserve">: </w:t>
            </w:r>
            <w:r w:rsidR="00196C86" w:rsidRPr="00EC3885">
              <w:rPr>
                <w:rFonts w:ascii="Calibri" w:hAnsi="Calibri" w:cs="Calibri"/>
                <w:sz w:val="24"/>
                <w:szCs w:val="24"/>
              </w:rPr>
              <w:t xml:space="preserve"> </w:t>
            </w:r>
            <w:r w:rsidR="00D474A0" w:rsidRPr="00EC3885">
              <w:rPr>
                <w:rFonts w:ascii="Calibri" w:hAnsi="Calibri" w:cs="Calibri"/>
                <w:sz w:val="24"/>
                <w:szCs w:val="24"/>
              </w:rPr>
              <w:t>Mustafa’nın patlamanın olduğu yerden koşarak gelmesinin sebebi ne olabilir</w:t>
            </w:r>
            <w:r w:rsidR="0061476C" w:rsidRPr="00EC3885">
              <w:rPr>
                <w:rFonts w:ascii="Calibri" w:hAnsi="Calibri" w:cs="Calibri"/>
                <w:sz w:val="24"/>
                <w:szCs w:val="24"/>
              </w:rPr>
              <w:t>, sorusunun cevabı verilecek.</w:t>
            </w:r>
          </w:p>
          <w:p w14:paraId="67EC75B3" w14:textId="35132003" w:rsidR="00196C86" w:rsidRPr="00EC3885" w:rsidRDefault="00AC525C" w:rsidP="002B5FA5">
            <w:pPr>
              <w:ind w:right="-284"/>
              <w:rPr>
                <w:rFonts w:ascii="Calibri" w:hAnsi="Calibri" w:cs="Calibri"/>
                <w:sz w:val="24"/>
                <w:szCs w:val="24"/>
              </w:rPr>
            </w:pPr>
            <w:r w:rsidRPr="00EC3885">
              <w:rPr>
                <w:rFonts w:ascii="Calibri" w:hAnsi="Calibri" w:cs="Calibri"/>
                <w:b/>
                <w:bCs/>
                <w:color w:val="FF0000"/>
                <w:sz w:val="24"/>
                <w:szCs w:val="24"/>
              </w:rPr>
              <w:t>2. etkinlik:</w:t>
            </w:r>
            <w:r w:rsidRPr="00EC3885">
              <w:rPr>
                <w:rFonts w:ascii="Calibri" w:hAnsi="Calibri" w:cs="Calibri"/>
                <w:color w:val="FF0000"/>
                <w:sz w:val="24"/>
                <w:szCs w:val="24"/>
              </w:rPr>
              <w:t xml:space="preserve"> </w:t>
            </w:r>
            <w:r w:rsidR="00196C86" w:rsidRPr="00EC3885">
              <w:rPr>
                <w:rFonts w:ascii="Calibri" w:hAnsi="Calibri" w:cs="Calibri"/>
                <w:sz w:val="24"/>
                <w:szCs w:val="24"/>
              </w:rPr>
              <w:t xml:space="preserve"> </w:t>
            </w:r>
            <w:r w:rsidR="00EE3CDB" w:rsidRPr="00EC3885">
              <w:rPr>
                <w:rFonts w:ascii="Calibri" w:hAnsi="Calibri" w:cs="Calibri"/>
                <w:sz w:val="24"/>
                <w:szCs w:val="24"/>
              </w:rPr>
              <w:t>Metni kavramaya yönelik sorular cevaplanacak.</w:t>
            </w:r>
          </w:p>
          <w:p w14:paraId="4939B483" w14:textId="7B05FE10" w:rsidR="00112302" w:rsidRPr="00EC3885" w:rsidRDefault="00803D14" w:rsidP="002B5FA5">
            <w:pPr>
              <w:ind w:right="-284"/>
              <w:rPr>
                <w:rFonts w:ascii="Calibri" w:hAnsi="Calibri" w:cs="Calibri"/>
                <w:sz w:val="24"/>
                <w:szCs w:val="24"/>
              </w:rPr>
            </w:pPr>
            <w:r w:rsidRPr="00EC3885">
              <w:rPr>
                <w:rFonts w:ascii="Calibri" w:hAnsi="Calibri" w:cs="Calibri"/>
                <w:b/>
                <w:bCs/>
                <w:color w:val="FF0000"/>
                <w:sz w:val="24"/>
                <w:szCs w:val="24"/>
              </w:rPr>
              <w:t>3. Etkinlik</w:t>
            </w:r>
            <w:r w:rsidRPr="00EC3885">
              <w:rPr>
                <w:rFonts w:ascii="Calibri" w:hAnsi="Calibri" w:cs="Calibri"/>
                <w:sz w:val="24"/>
                <w:szCs w:val="24"/>
              </w:rPr>
              <w:t xml:space="preserve">: </w:t>
            </w:r>
            <w:r w:rsidR="00EE3CDB" w:rsidRPr="00EC3885">
              <w:rPr>
                <w:rFonts w:ascii="Calibri" w:hAnsi="Calibri" w:cs="Calibri"/>
                <w:sz w:val="24"/>
                <w:szCs w:val="24"/>
              </w:rPr>
              <w:t>Olay akışına bağlı kalarak metin kısaca özetlenecek.</w:t>
            </w:r>
          </w:p>
          <w:p w14:paraId="42D1C34A" w14:textId="77777777" w:rsidR="001D6D8F" w:rsidRPr="00EC3885" w:rsidRDefault="00CD41BA" w:rsidP="002B5FA5">
            <w:pPr>
              <w:ind w:right="-284"/>
              <w:rPr>
                <w:rFonts w:ascii="Calibri" w:hAnsi="Calibri" w:cs="Calibri"/>
                <w:sz w:val="24"/>
                <w:szCs w:val="24"/>
              </w:rPr>
            </w:pPr>
            <w:r w:rsidRPr="00EC3885">
              <w:rPr>
                <w:rFonts w:ascii="Calibri" w:hAnsi="Calibri" w:cs="Calibri"/>
                <w:b/>
                <w:bCs/>
                <w:color w:val="FF0000"/>
                <w:sz w:val="24"/>
                <w:szCs w:val="24"/>
              </w:rPr>
              <w:t xml:space="preserve">4. </w:t>
            </w:r>
            <w:r w:rsidR="00054F3B" w:rsidRPr="00EC3885">
              <w:rPr>
                <w:rFonts w:ascii="Calibri" w:hAnsi="Calibri" w:cs="Calibri"/>
                <w:b/>
                <w:bCs/>
                <w:color w:val="FF0000"/>
                <w:sz w:val="24"/>
                <w:szCs w:val="24"/>
              </w:rPr>
              <w:t>E</w:t>
            </w:r>
            <w:r w:rsidRPr="00EC3885">
              <w:rPr>
                <w:rFonts w:ascii="Calibri" w:hAnsi="Calibri" w:cs="Calibri"/>
                <w:b/>
                <w:bCs/>
                <w:color w:val="FF0000"/>
                <w:sz w:val="24"/>
                <w:szCs w:val="24"/>
              </w:rPr>
              <w:t>tkinlik</w:t>
            </w:r>
            <w:r w:rsidR="00054F3B" w:rsidRPr="00EC3885">
              <w:rPr>
                <w:rFonts w:ascii="Calibri" w:hAnsi="Calibri" w:cs="Calibri"/>
                <w:sz w:val="24"/>
                <w:szCs w:val="24"/>
              </w:rPr>
              <w:t xml:space="preserve">: </w:t>
            </w:r>
            <w:r w:rsidR="00986B18" w:rsidRPr="00EC3885">
              <w:rPr>
                <w:rFonts w:ascii="Calibri" w:hAnsi="Calibri" w:cs="Calibri"/>
                <w:sz w:val="24"/>
                <w:szCs w:val="24"/>
              </w:rPr>
              <w:t xml:space="preserve">Öğretmen tarafından oluşturulan dijital panoya </w:t>
            </w:r>
            <w:r w:rsidR="007835F2" w:rsidRPr="00EC3885">
              <w:rPr>
                <w:rFonts w:ascii="Calibri" w:hAnsi="Calibri" w:cs="Calibri"/>
                <w:sz w:val="24"/>
                <w:szCs w:val="24"/>
              </w:rPr>
              <w:t>Atatürk’e</w:t>
            </w:r>
            <w:r w:rsidR="00986B18" w:rsidRPr="00EC3885">
              <w:rPr>
                <w:rFonts w:ascii="Calibri" w:hAnsi="Calibri" w:cs="Calibri"/>
                <w:sz w:val="24"/>
                <w:szCs w:val="24"/>
              </w:rPr>
              <w:t xml:space="preserve"> yazılan mektuplar asılacak.</w:t>
            </w:r>
          </w:p>
          <w:p w14:paraId="4503852D" w14:textId="1A79E93F" w:rsidR="007835F2" w:rsidRPr="00EC3885" w:rsidRDefault="007835F2" w:rsidP="002B5FA5">
            <w:pPr>
              <w:ind w:right="-284"/>
              <w:rPr>
                <w:rFonts w:ascii="Calibri" w:hAnsi="Calibri" w:cs="Calibri"/>
                <w:b/>
                <w:bCs/>
                <w:sz w:val="24"/>
                <w:szCs w:val="24"/>
              </w:rPr>
            </w:pPr>
            <w:r w:rsidRPr="00EC3885">
              <w:rPr>
                <w:rFonts w:ascii="Calibri" w:hAnsi="Calibri" w:cs="Calibri"/>
                <w:b/>
                <w:bCs/>
                <w:color w:val="FF0000"/>
                <w:sz w:val="24"/>
                <w:szCs w:val="24"/>
              </w:rPr>
              <w:t xml:space="preserve">5. etkinlik: </w:t>
            </w:r>
            <w:r w:rsidR="00EC3885" w:rsidRPr="00EC3885">
              <w:rPr>
                <w:rFonts w:ascii="Calibri" w:hAnsi="Calibri" w:cs="Calibri"/>
                <w:sz w:val="24"/>
                <w:szCs w:val="24"/>
              </w:rPr>
              <w:t>Ders kitabında verilen cümlelerdeki fiillerin kip ve kişileri yazılacak.</w:t>
            </w:r>
          </w:p>
        </w:tc>
      </w:tr>
      <w:tr w:rsidR="007F2F55" w14:paraId="44FFE9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EC3885">
              <w:rPr>
                <w:rFonts w:ascii="Calibri" w:hAnsi="Calibri" w:cs="Calibri"/>
                <w:b/>
                <w:bCs/>
                <w:color w:val="0B769F" w:themeColor="accent4" w:themeShade="BF"/>
              </w:rPr>
              <w:t>ÖLÇME – DEĞERLENDİRME</w:t>
            </w:r>
          </w:p>
        </w:tc>
      </w:tr>
      <w:tr w:rsidR="007F2F55" w14:paraId="42D24E3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36179C42" w14:textId="667C581A" w:rsidR="007F2F55" w:rsidRPr="00914139" w:rsidRDefault="00EC3885" w:rsidP="007F2F55">
            <w:pPr>
              <w:ind w:right="-284"/>
              <w:rPr>
                <w:rFonts w:ascii="Calibri" w:hAnsi="Calibri" w:cs="Calibri"/>
                <w:sz w:val="24"/>
                <w:szCs w:val="24"/>
              </w:rPr>
            </w:pPr>
            <w:r>
              <w:rPr>
                <w:rFonts w:ascii="Calibri" w:hAnsi="Calibri" w:cs="Calibri"/>
              </w:rPr>
              <w:t xml:space="preserve"> </w:t>
            </w:r>
            <w:r w:rsidR="00F51405">
              <w:rPr>
                <w:rFonts w:ascii="Calibri" w:hAnsi="Calibri" w:cs="Calibri"/>
              </w:rPr>
              <w:t xml:space="preserve">“gelmesem, yapma, </w:t>
            </w:r>
            <w:r w:rsidR="00831145">
              <w:rPr>
                <w:rFonts w:ascii="Calibri" w:hAnsi="Calibri" w:cs="Calibri"/>
              </w:rPr>
              <w:t>gülmez” Eylemlerinin kip ve kişilerini söyleyin.</w:t>
            </w:r>
          </w:p>
        </w:tc>
      </w:tr>
      <w:tr w:rsidR="007F2F55" w14:paraId="4C844A10"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576928">
        <w:tc>
          <w:tcPr>
            <w:tcW w:w="1500" w:type="dxa"/>
            <w:tcBorders>
              <w:top w:val="single" w:sz="4" w:space="0" w:color="FF00FF"/>
              <w:left w:val="thinThickMediumGap" w:sz="24" w:space="0" w:color="C00000"/>
              <w:bottom w:val="double" w:sz="4" w:space="0" w:color="3333FF"/>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4" w:space="0" w:color="FF00FF"/>
              <w:left w:val="single" w:sz="18" w:space="0" w:color="FFFF00"/>
              <w:bottom w:val="double" w:sz="4" w:space="0" w:color="3333FF"/>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576928">
        <w:tc>
          <w:tcPr>
            <w:tcW w:w="1500" w:type="dxa"/>
            <w:tcBorders>
              <w:top w:val="double" w:sz="4" w:space="0" w:color="3333FF"/>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double" w:sz="4" w:space="0" w:color="3333FF"/>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double" w:sz="4" w:space="0" w:color="3333FF"/>
              <w:left w:val="single" w:sz="4" w:space="0" w:color="FF00FF"/>
              <w:bottom w:val="single" w:sz="4" w:space="0" w:color="FF00FF"/>
              <w:right w:val="thinThickMediumGap" w:sz="24" w:space="0" w:color="C00000"/>
            </w:tcBorders>
          </w:tcPr>
          <w:p w14:paraId="63E14CCB" w14:textId="51DF96C3" w:rsidR="00CB3972" w:rsidRPr="007B019B" w:rsidRDefault="00522C85" w:rsidP="00CB3972">
            <w:pPr>
              <w:ind w:right="-284"/>
              <w:jc w:val="center"/>
              <w:rPr>
                <w:rFonts w:ascii="Calibri" w:hAnsi="Calibri" w:cs="Calibri"/>
                <w:b/>
                <w:bCs/>
              </w:rPr>
            </w:pPr>
            <w:r w:rsidRPr="00522C85">
              <w:rPr>
                <w:b/>
                <w:bCs/>
              </w:rPr>
              <w:t>04/08-XI-2024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238CAEFD"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9CB59DD" w14:textId="77777777" w:rsidR="00340D17" w:rsidRDefault="00340D17" w:rsidP="001B5219">
      <w:pPr>
        <w:ind w:left="-284" w:right="-284"/>
      </w:pPr>
    </w:p>
    <w:p w14:paraId="5AD018D6" w14:textId="22E7F694" w:rsidR="004011D4" w:rsidRDefault="00E750D7" w:rsidP="00831145">
      <w:pPr>
        <w:ind w:left="-284" w:right="-284"/>
      </w:pPr>
      <w:r>
        <w:t xml:space="preserve"> </w:t>
      </w:r>
    </w:p>
    <w:p w14:paraId="5BEDC542" w14:textId="77777777" w:rsidR="00831145" w:rsidRPr="00831145" w:rsidRDefault="00831145" w:rsidP="00831145">
      <w:pPr>
        <w:ind w:left="-284" w:right="-284"/>
      </w:pPr>
    </w:p>
    <w:p w14:paraId="7FD575BE" w14:textId="77777777" w:rsidR="004011D4" w:rsidRPr="008025F9" w:rsidRDefault="004011D4" w:rsidP="008025F9">
      <w:pPr>
        <w:ind w:left="-284" w:right="-284"/>
        <w:rPr>
          <w:b/>
          <w:bCs/>
        </w:rPr>
      </w:pPr>
    </w:p>
    <w:tbl>
      <w:tblPr>
        <w:tblStyle w:val="TabloKlavuzu"/>
        <w:tblW w:w="9296" w:type="dxa"/>
        <w:tblInd w:w="-284" w:type="dxa"/>
        <w:tblLook w:val="04A0" w:firstRow="1" w:lastRow="0" w:firstColumn="1" w:lastColumn="0" w:noHBand="0" w:noVBand="1"/>
      </w:tblPr>
      <w:tblGrid>
        <w:gridCol w:w="9296"/>
      </w:tblGrid>
      <w:tr w:rsidR="005B7ED7" w14:paraId="03DC4D33" w14:textId="77777777" w:rsidTr="004D0371">
        <w:tc>
          <w:tcPr>
            <w:tcW w:w="9296"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t>METNE HAZIRLIK</w:t>
            </w:r>
          </w:p>
        </w:tc>
      </w:tr>
      <w:tr w:rsidR="005B7ED7" w14:paraId="179A164B" w14:textId="77777777" w:rsidTr="004D0371">
        <w:tc>
          <w:tcPr>
            <w:tcW w:w="9296"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1A34CC18" w14:textId="0A631CD7" w:rsidR="004011D4" w:rsidRDefault="004011D4" w:rsidP="00AF6CB4">
            <w:pPr>
              <w:ind w:right="-284"/>
              <w:rPr>
                <w:rFonts w:ascii="Calibri" w:hAnsi="Calibri" w:cs="Calibri"/>
              </w:rPr>
            </w:pPr>
            <w:r>
              <w:rPr>
                <w:rFonts w:ascii="Calibri" w:hAnsi="Calibri" w:cs="Calibri"/>
              </w:rPr>
              <w:t xml:space="preserve"> </w:t>
            </w:r>
            <w:r w:rsidR="00AF6CB4">
              <w:rPr>
                <w:rFonts w:ascii="Calibri" w:hAnsi="Calibri" w:cs="Calibri"/>
              </w:rPr>
              <w:t xml:space="preserve"> </w:t>
            </w:r>
            <w:hyperlink r:id="rId6" w:history="1">
              <w:r w:rsidR="00AE2A19" w:rsidRPr="009B6227">
                <w:rPr>
                  <w:rStyle w:val="Kpr"/>
                  <w:rFonts w:ascii="Calibri" w:hAnsi="Calibri" w:cs="Calibri"/>
                </w:rPr>
                <w:t>https://youtu.be/BBd0S9IiCQI?si=4XBe_p1kkZzDakkS</w:t>
              </w:r>
            </w:hyperlink>
            <w:r w:rsidR="004B0227">
              <w:rPr>
                <w:rFonts w:ascii="Calibri" w:hAnsi="Calibri" w:cs="Calibri"/>
              </w:rPr>
              <w:t xml:space="preserve">     </w:t>
            </w:r>
            <w:r w:rsidR="00AE2A19">
              <w:rPr>
                <w:rFonts w:ascii="Calibri" w:hAnsi="Calibri" w:cs="Calibri"/>
              </w:rPr>
              <w:t xml:space="preserve"> </w:t>
            </w:r>
            <w:r w:rsidR="004B0227">
              <w:rPr>
                <w:rFonts w:ascii="Calibri" w:hAnsi="Calibri" w:cs="Calibri"/>
              </w:rPr>
              <w:t>You tube linki</w:t>
            </w:r>
          </w:p>
          <w:p w14:paraId="25327369" w14:textId="77777777" w:rsidR="00DA3647" w:rsidRDefault="00DA3647" w:rsidP="00AF6CB4">
            <w:pPr>
              <w:ind w:right="-284"/>
              <w:rPr>
                <w:rFonts w:ascii="Calibri" w:hAnsi="Calibri" w:cs="Calibri"/>
              </w:rPr>
            </w:pPr>
          </w:p>
          <w:p w14:paraId="2051ECEF" w14:textId="77777777" w:rsidR="004D0371" w:rsidRPr="004D0371" w:rsidRDefault="004B0227" w:rsidP="004D0371">
            <w:pPr>
              <w:ind w:right="-284"/>
              <w:rPr>
                <w:rFonts w:ascii="Calibri" w:hAnsi="Calibri" w:cs="Calibri"/>
              </w:rPr>
            </w:pPr>
            <w:r>
              <w:rPr>
                <w:rFonts w:ascii="Calibri" w:hAnsi="Calibri" w:cs="Calibri"/>
              </w:rPr>
              <w:t xml:space="preserve"> </w:t>
            </w:r>
            <w:r w:rsidR="004D0371" w:rsidRPr="004D0371">
              <w:rPr>
                <w:rFonts w:ascii="Calibri" w:hAnsi="Calibri" w:cs="Calibri"/>
                <w:b/>
                <w:bCs/>
              </w:rPr>
              <w:t>Malgaç Baskını: </w:t>
            </w:r>
            <w:r w:rsidR="004D0371" w:rsidRPr="004D0371">
              <w:rPr>
                <w:rFonts w:ascii="Calibri" w:hAnsi="Calibri" w:cs="Calibri"/>
              </w:rPr>
              <w:t>15-16 Haziran 1919 gecesi, Yörük Ali Efe ve müfrezesi tarafından Aydın’ın Sultanhisar ilçesinde düzenlenmiştir. Yunan işgaline karşı yapılan bu baskın, demiryolu köprüsündeki Yunan karakoluna saldırı ile gerçekleşmiştir. Kuvayı Milliye hareketi kapsamında düzenlenen bu baskın, halkın direnişinin sembollerinden biri olmuştur.</w:t>
            </w:r>
          </w:p>
          <w:p w14:paraId="358A598C" w14:textId="4099193F" w:rsidR="004B0227" w:rsidRPr="00693432" w:rsidRDefault="004D0371" w:rsidP="00AF6CB4">
            <w:pPr>
              <w:ind w:right="-284"/>
              <w:rPr>
                <w:rFonts w:ascii="Calibri" w:hAnsi="Calibri" w:cs="Calibri"/>
              </w:rPr>
            </w:pPr>
            <w:r w:rsidRPr="004D0371">
              <w:rPr>
                <w:rFonts w:ascii="Calibri" w:hAnsi="Calibri" w:cs="Calibri"/>
                <w:b/>
                <w:bCs/>
              </w:rPr>
              <w:t>Yörük Ali Efe: </w:t>
            </w:r>
            <w:r w:rsidRPr="004D0371">
              <w:rPr>
                <w:rFonts w:ascii="Calibri" w:hAnsi="Calibri" w:cs="Calibri"/>
              </w:rPr>
              <w:t xml:space="preserve">1895 yılında Aydın'ın Sultanhisar ilçesinde doğan Yörük Ali Efe, Kuvayı Milliye’nin önde gelen liderlerinden biri olarak tanınır. Malgaç </w:t>
            </w:r>
            <w:r w:rsidR="00116647" w:rsidRPr="004D0371">
              <w:rPr>
                <w:rFonts w:ascii="Calibri" w:hAnsi="Calibri" w:cs="Calibri"/>
              </w:rPr>
              <w:t>Baskınındaki</w:t>
            </w:r>
            <w:r w:rsidRPr="004D0371">
              <w:rPr>
                <w:rFonts w:ascii="Calibri" w:hAnsi="Calibri" w:cs="Calibri"/>
              </w:rPr>
              <w:t xml:space="preserve"> başarıları ile halkın sevgisini kazanmış ve bağımsızlık mücadelesine büyük katkılar sağlamıştır. Savaştan sonra devlet tarafından sunulan maddi imkanları reddederek sade bir yaşam sürmeyi tercih etmiştir.</w:t>
            </w:r>
          </w:p>
        </w:tc>
      </w:tr>
      <w:tr w:rsidR="005B7ED7" w14:paraId="38F84FBC" w14:textId="77777777" w:rsidTr="004D0371">
        <w:tc>
          <w:tcPr>
            <w:tcW w:w="9296"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4D0371">
        <w:tc>
          <w:tcPr>
            <w:tcW w:w="9296"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23986F4F" w14:textId="774B5AC0" w:rsidR="00173BBF" w:rsidRPr="002C20DF" w:rsidRDefault="00453EF6" w:rsidP="002C20DF">
            <w:pPr>
              <w:ind w:right="-284"/>
            </w:pPr>
            <w:r w:rsidRPr="002C20DF">
              <w:rPr>
                <w:rFonts w:ascii="Calibri" w:hAnsi="Calibri" w:cs="Calibri"/>
                <w:b/>
                <w:bCs/>
                <w:color w:val="FF0000"/>
              </w:rPr>
              <w:t xml:space="preserve">1. </w:t>
            </w:r>
            <w:r w:rsidR="00027CFD" w:rsidRPr="002C20DF">
              <w:rPr>
                <w:rFonts w:ascii="Calibri" w:hAnsi="Calibri" w:cs="Calibri"/>
                <w:b/>
                <w:bCs/>
                <w:color w:val="FF0000"/>
              </w:rPr>
              <w:t>Etkinlik</w:t>
            </w:r>
            <w:r w:rsidR="00725BC9" w:rsidRPr="002C20DF">
              <w:rPr>
                <w:rFonts w:ascii="Calibri" w:hAnsi="Calibri" w:cs="Calibri"/>
                <w:b/>
                <w:bCs/>
                <w:color w:val="008000"/>
              </w:rPr>
              <w:t xml:space="preserve">: </w:t>
            </w:r>
            <w:r w:rsidR="005F1AAF" w:rsidRPr="002C20DF">
              <w:rPr>
                <w:rFonts w:ascii="Calibri" w:hAnsi="Calibri" w:cs="Calibri"/>
              </w:rPr>
              <w:t xml:space="preserve">Ortakların arasında yatan yaralı bir düşman askeri </w:t>
            </w:r>
            <w:r w:rsidR="002C20DF" w:rsidRPr="002C20DF">
              <w:rPr>
                <w:rFonts w:ascii="Calibri" w:hAnsi="Calibri" w:cs="Calibri"/>
              </w:rPr>
              <w:t>Gördüğü için koşarak gelmiş olabilir</w:t>
            </w:r>
            <w:r w:rsidR="002C20DF" w:rsidRPr="002C20DF">
              <w:t>.</w:t>
            </w:r>
          </w:p>
          <w:p w14:paraId="75CA4EDF" w14:textId="75785FBB" w:rsidR="00406D1D" w:rsidRDefault="006B124E" w:rsidP="002C20DF">
            <w:pPr>
              <w:pStyle w:val="AralkYok"/>
              <w:rPr>
                <w:rFonts w:ascii="Calibri" w:hAnsi="Calibri" w:cs="Calibri"/>
                <w:lang w:eastAsia="tr-TR"/>
              </w:rPr>
            </w:pPr>
            <w:r w:rsidRPr="00C15A22">
              <w:rPr>
                <w:rFonts w:ascii="Calibri" w:hAnsi="Calibri" w:cs="Calibri"/>
                <w:b/>
                <w:bCs/>
                <w:color w:val="FF0000"/>
                <w:lang w:eastAsia="tr-TR"/>
              </w:rPr>
              <w:t xml:space="preserve">2. etkinlik: </w:t>
            </w:r>
            <w:r w:rsidR="002C20DF">
              <w:rPr>
                <w:rFonts w:ascii="Calibri" w:hAnsi="Calibri" w:cs="Calibri"/>
                <w:b/>
                <w:bCs/>
                <w:color w:val="D60093"/>
                <w:lang w:eastAsia="tr-TR"/>
              </w:rPr>
              <w:t xml:space="preserve"> </w:t>
            </w:r>
            <w:r w:rsidR="00B8654E" w:rsidRPr="008C14F3">
              <w:rPr>
                <w:rFonts w:ascii="Calibri" w:hAnsi="Calibri" w:cs="Calibri"/>
                <w:b/>
                <w:bCs/>
                <w:color w:val="77206D" w:themeColor="accent5" w:themeShade="BF"/>
                <w:lang w:eastAsia="tr-TR"/>
              </w:rPr>
              <w:t>1.</w:t>
            </w:r>
            <w:r w:rsidR="00B8654E">
              <w:rPr>
                <w:rFonts w:ascii="Calibri" w:hAnsi="Calibri" w:cs="Calibri"/>
                <w:b/>
                <w:bCs/>
                <w:color w:val="D60093"/>
                <w:lang w:eastAsia="tr-TR"/>
              </w:rPr>
              <w:t xml:space="preserve"> </w:t>
            </w:r>
            <w:r w:rsidR="00CE03DF" w:rsidRPr="00CE03DF">
              <w:rPr>
                <w:rFonts w:ascii="Calibri" w:hAnsi="Calibri" w:cs="Calibri"/>
                <w:lang w:eastAsia="tr-TR"/>
              </w:rPr>
              <w:t>Malgaç Baskını, Yunan işgaline karşı düzenlenmiştir.</w:t>
            </w:r>
          </w:p>
          <w:p w14:paraId="6FB57F71" w14:textId="3B68561E" w:rsidR="003E01C6" w:rsidRDefault="003E01C6" w:rsidP="002C20DF">
            <w:pPr>
              <w:pStyle w:val="AralkYok"/>
              <w:rPr>
                <w:rFonts w:ascii="Calibri" w:hAnsi="Calibri" w:cs="Calibri"/>
                <w:lang w:eastAsia="tr-TR"/>
              </w:rPr>
            </w:pPr>
            <w:r>
              <w:rPr>
                <w:rFonts w:ascii="Calibri" w:hAnsi="Calibri" w:cs="Calibri"/>
                <w:lang w:eastAsia="tr-TR"/>
              </w:rPr>
              <w:t xml:space="preserve"> </w:t>
            </w:r>
            <w:r w:rsidRPr="008C14F3">
              <w:rPr>
                <w:rFonts w:ascii="Calibri" w:hAnsi="Calibri" w:cs="Calibri"/>
                <w:b/>
                <w:bCs/>
                <w:color w:val="77206D" w:themeColor="accent5" w:themeShade="BF"/>
                <w:lang w:eastAsia="tr-TR"/>
              </w:rPr>
              <w:t>2.</w:t>
            </w:r>
            <w:r w:rsidRPr="008B1BE4">
              <w:rPr>
                <w:rFonts w:ascii="Calibri" w:hAnsi="Calibri" w:cs="Calibri"/>
                <w:b/>
                <w:bCs/>
                <w:color w:val="00B050"/>
                <w:lang w:eastAsia="tr-TR"/>
              </w:rPr>
              <w:t xml:space="preserve"> </w:t>
            </w:r>
            <w:r w:rsidR="00106E9A" w:rsidRPr="00106E9A">
              <w:rPr>
                <w:rFonts w:ascii="Calibri" w:hAnsi="Calibri" w:cs="Calibri"/>
                <w:lang w:eastAsia="tr-TR"/>
              </w:rPr>
              <w:t xml:space="preserve">Türküde, Yörük Ali Efe’den bahsedilmektedir. Malgaç </w:t>
            </w:r>
            <w:proofErr w:type="spellStart"/>
            <w:r w:rsidR="00106E9A" w:rsidRPr="00106E9A">
              <w:rPr>
                <w:rFonts w:ascii="Calibri" w:hAnsi="Calibri" w:cs="Calibri"/>
                <w:lang w:eastAsia="tr-TR"/>
              </w:rPr>
              <w:t>Baskını’nı</w:t>
            </w:r>
            <w:proofErr w:type="spellEnd"/>
            <w:r w:rsidR="00106E9A" w:rsidRPr="00106E9A">
              <w:rPr>
                <w:rFonts w:ascii="Calibri" w:hAnsi="Calibri" w:cs="Calibri"/>
                <w:lang w:eastAsia="tr-TR"/>
              </w:rPr>
              <w:t xml:space="preserve"> düzenleyen lider olarak önemli bir rol üstlenmiştir.</w:t>
            </w:r>
          </w:p>
          <w:p w14:paraId="3B9E185A" w14:textId="05577170" w:rsidR="008C14F3" w:rsidRDefault="008C14F3" w:rsidP="002C20DF">
            <w:pPr>
              <w:pStyle w:val="AralkYok"/>
              <w:rPr>
                <w:rFonts w:ascii="Calibri" w:hAnsi="Calibri" w:cs="Calibri"/>
                <w:lang w:eastAsia="tr-TR"/>
              </w:rPr>
            </w:pPr>
            <w:r>
              <w:rPr>
                <w:rFonts w:ascii="Calibri" w:hAnsi="Calibri" w:cs="Calibri"/>
                <w:b/>
                <w:bCs/>
                <w:lang w:eastAsia="tr-TR"/>
              </w:rPr>
              <w:t xml:space="preserve"> </w:t>
            </w:r>
            <w:r w:rsidRPr="008C14F3">
              <w:rPr>
                <w:rFonts w:ascii="Calibri" w:hAnsi="Calibri" w:cs="Calibri"/>
                <w:b/>
                <w:bCs/>
                <w:color w:val="77206D" w:themeColor="accent5" w:themeShade="BF"/>
                <w:lang w:eastAsia="tr-TR"/>
              </w:rPr>
              <w:t>3.</w:t>
            </w:r>
            <w:r>
              <w:rPr>
                <w:rFonts w:ascii="Calibri" w:hAnsi="Calibri" w:cs="Calibri"/>
                <w:b/>
                <w:bCs/>
                <w:lang w:eastAsia="tr-TR"/>
              </w:rPr>
              <w:t xml:space="preserve"> </w:t>
            </w:r>
            <w:r w:rsidR="00C614B8" w:rsidRPr="00C614B8">
              <w:rPr>
                <w:rFonts w:ascii="Calibri" w:hAnsi="Calibri" w:cs="Calibri"/>
                <w:lang w:eastAsia="tr-TR"/>
              </w:rPr>
              <w:t>Halk, zeybeklere “Yaşayın, sağ olun!” diyerek teşekkür etmiş ve yoğurt, incir, ayran getirerek bir şölen düzenlemiştir.</w:t>
            </w:r>
          </w:p>
          <w:p w14:paraId="054580F2" w14:textId="56544848" w:rsidR="00C614B8" w:rsidRDefault="00C614B8" w:rsidP="002C20DF">
            <w:pPr>
              <w:pStyle w:val="AralkYok"/>
              <w:rPr>
                <w:rFonts w:ascii="Calibri" w:hAnsi="Calibri" w:cs="Calibri"/>
                <w:lang w:eastAsia="tr-TR"/>
              </w:rPr>
            </w:pPr>
            <w:r>
              <w:rPr>
                <w:rFonts w:ascii="Calibri" w:hAnsi="Calibri" w:cs="Calibri"/>
                <w:b/>
                <w:bCs/>
                <w:lang w:eastAsia="tr-TR"/>
              </w:rPr>
              <w:t xml:space="preserve"> </w:t>
            </w:r>
            <w:r w:rsidR="0048767A" w:rsidRPr="0048767A">
              <w:rPr>
                <w:rFonts w:ascii="Calibri" w:hAnsi="Calibri" w:cs="Calibri"/>
                <w:b/>
                <w:bCs/>
                <w:color w:val="77206D" w:themeColor="accent5" w:themeShade="BF"/>
                <w:lang w:eastAsia="tr-TR"/>
              </w:rPr>
              <w:t xml:space="preserve">4. </w:t>
            </w:r>
            <w:r w:rsidR="00192BD2" w:rsidRPr="00192BD2">
              <w:rPr>
                <w:rFonts w:ascii="Calibri" w:hAnsi="Calibri" w:cs="Calibri"/>
                <w:lang w:eastAsia="tr-TR"/>
              </w:rPr>
              <w:t>Bu durum, birlikten kuvvet doğar mesajını vermektedir. Birlik ve beraberlikle başarılamayacak hiçbir şey olmadığını gösterir.</w:t>
            </w:r>
          </w:p>
          <w:p w14:paraId="1BEA17C2" w14:textId="389AB5E0" w:rsidR="00192BD2" w:rsidRPr="008B1BE4" w:rsidRDefault="00192BD2" w:rsidP="002C20DF">
            <w:pPr>
              <w:pStyle w:val="AralkYok"/>
              <w:rPr>
                <w:rFonts w:ascii="Calibri" w:hAnsi="Calibri" w:cs="Calibri"/>
                <w:b/>
                <w:bCs/>
                <w:lang w:eastAsia="tr-TR"/>
              </w:rPr>
            </w:pPr>
            <w:r>
              <w:rPr>
                <w:rFonts w:ascii="Calibri" w:hAnsi="Calibri" w:cs="Calibri"/>
                <w:b/>
                <w:bCs/>
                <w:lang w:eastAsia="tr-TR"/>
              </w:rPr>
              <w:t xml:space="preserve"> </w:t>
            </w:r>
            <w:r w:rsidRPr="00192BD2">
              <w:rPr>
                <w:rFonts w:ascii="Calibri" w:hAnsi="Calibri" w:cs="Calibri"/>
                <w:b/>
                <w:bCs/>
                <w:color w:val="77206D" w:themeColor="accent5" w:themeShade="BF"/>
                <w:lang w:eastAsia="tr-TR"/>
              </w:rPr>
              <w:t xml:space="preserve">5. </w:t>
            </w:r>
            <w:r w:rsidR="002C187A" w:rsidRPr="002C187A">
              <w:rPr>
                <w:rFonts w:ascii="Calibri" w:hAnsi="Calibri" w:cs="Calibri"/>
                <w:lang w:eastAsia="tr-TR"/>
              </w:rPr>
              <w:t>Yunan askeri, yaralarının sarılması, yemek verilmesi ve düşmanca değil, insanca muamele gördüğü için duygulanmış ve ağlamıştır.</w:t>
            </w:r>
          </w:p>
          <w:p w14:paraId="2417CEAE" w14:textId="6B3AC577" w:rsidR="00CE4B9B" w:rsidRPr="0038311D" w:rsidRDefault="00C1120C" w:rsidP="00C70C14">
            <w:pPr>
              <w:pStyle w:val="AralkYok"/>
              <w:rPr>
                <w:rFonts w:ascii="Calibri" w:hAnsi="Calibri" w:cs="Calibri"/>
                <w:lang w:eastAsia="tr-TR"/>
              </w:rPr>
            </w:pPr>
            <w:r w:rsidRPr="00C1120C">
              <w:rPr>
                <w:rFonts w:ascii="Calibri" w:hAnsi="Calibri" w:cs="Calibri"/>
                <w:b/>
                <w:bCs/>
                <w:color w:val="FF0000"/>
                <w:lang w:eastAsia="tr-TR"/>
              </w:rPr>
              <w:t xml:space="preserve">3. </w:t>
            </w:r>
            <w:r w:rsidR="0038311D" w:rsidRPr="00C1120C">
              <w:rPr>
                <w:rFonts w:ascii="Calibri" w:hAnsi="Calibri" w:cs="Calibri"/>
                <w:b/>
                <w:bCs/>
                <w:color w:val="FF0000"/>
                <w:lang w:eastAsia="tr-TR"/>
              </w:rPr>
              <w:t>etkinlik</w:t>
            </w:r>
            <w:r w:rsidR="0038311D">
              <w:rPr>
                <w:rFonts w:ascii="Calibri" w:hAnsi="Calibri" w:cs="Calibri"/>
                <w:b/>
                <w:bCs/>
                <w:color w:val="FF0000"/>
                <w:lang w:eastAsia="tr-TR"/>
              </w:rPr>
              <w:t xml:space="preserve"> </w:t>
            </w:r>
            <w:r w:rsidR="0038311D" w:rsidRPr="0038311D">
              <w:rPr>
                <w:rFonts w:ascii="Calibri" w:hAnsi="Calibri" w:cs="Calibri"/>
                <w:lang w:eastAsia="tr-TR"/>
              </w:rPr>
              <w:t>Yörük</w:t>
            </w:r>
            <w:r w:rsidR="0038311D" w:rsidRPr="0038311D">
              <w:rPr>
                <w:rFonts w:ascii="Calibri" w:hAnsi="Calibri" w:cs="Calibri"/>
                <w:lang w:eastAsia="tr-TR"/>
              </w:rPr>
              <w:t xml:space="preserve"> Ali Efe önderliğinde Malgaç Baskını yapıldı ve düşmana büyük zarar verildi. Bu durum köylüler ve efeler tarafından şarkılarla, yemeklerle kutlandı. Daha sonra yıkıntılar arasında yaralı bir Yunan askeri bulundu. Bu askerin yaraları sarıldı, yemek verildi ve kendisine çok iyi davranıldı. Yunan askeri bu durum karşısında duygulanıp ağladı, Hasibe ninenin elini öpmek istedi.</w:t>
            </w:r>
          </w:p>
          <w:p w14:paraId="3714308E" w14:textId="20C74DE5" w:rsidR="000D2F70" w:rsidRPr="000D2F70" w:rsidRDefault="008B7329" w:rsidP="000D2F70">
            <w:pPr>
              <w:ind w:right="-284"/>
              <w:rPr>
                <w:rFonts w:ascii="Calibri" w:hAnsi="Calibri" w:cs="Calibri"/>
                <w:color w:val="0D0D0D" w:themeColor="text1" w:themeTint="F2"/>
              </w:rPr>
            </w:pPr>
            <w:r>
              <w:rPr>
                <w:rFonts w:ascii="Calibri" w:eastAsia="Times New Roman" w:hAnsi="Calibri" w:cs="Calibri"/>
                <w:b/>
                <w:bCs/>
                <w:color w:val="008000"/>
                <w:kern w:val="0"/>
                <w:lang w:eastAsia="tr-TR"/>
                <w14:ligatures w14:val="none"/>
              </w:rPr>
              <w:t xml:space="preserve"> </w:t>
            </w:r>
            <w:r w:rsidR="00680E42" w:rsidRPr="00680E42">
              <w:rPr>
                <w:rFonts w:ascii="Calibri" w:eastAsia="Times New Roman" w:hAnsi="Calibri" w:cs="Calibri"/>
                <w:b/>
                <w:bCs/>
                <w:color w:val="FF0000"/>
                <w:kern w:val="0"/>
                <w:lang w:eastAsia="tr-TR"/>
                <w14:ligatures w14:val="none"/>
              </w:rPr>
              <w:t xml:space="preserve">4. etkinlik: </w:t>
            </w:r>
            <w:r w:rsidR="002C187A">
              <w:rPr>
                <w:rFonts w:ascii="Calibri" w:hAnsi="Calibri" w:cs="Calibri"/>
                <w:color w:val="0D0D0D" w:themeColor="text1" w:themeTint="F2"/>
              </w:rPr>
              <w:t xml:space="preserve"> </w:t>
            </w:r>
            <w:r w:rsidR="000D2F70">
              <w:rPr>
                <w:rFonts w:ascii="Calibri" w:hAnsi="Calibri" w:cs="Calibri"/>
                <w:color w:val="0D0D0D" w:themeColor="text1" w:themeTint="F2"/>
              </w:rPr>
              <w:t xml:space="preserve">                    </w:t>
            </w:r>
            <w:r w:rsidR="000D2F70" w:rsidRPr="000D2F70">
              <w:rPr>
                <w:rFonts w:ascii="Calibri" w:hAnsi="Calibri" w:cs="Calibri"/>
                <w:color w:val="0D0D0D" w:themeColor="text1" w:themeTint="F2"/>
              </w:rPr>
              <w:t>Sevgili Atatürk,</w:t>
            </w:r>
            <w:r w:rsidR="000D2F70" w:rsidRPr="000D2F70">
              <w:rPr>
                <w:rFonts w:ascii="Calibri" w:hAnsi="Calibri" w:cs="Calibri"/>
                <w:color w:val="0D0D0D" w:themeColor="text1" w:themeTint="F2"/>
              </w:rPr>
              <w:br/>
              <w:t>Bağımsızlık mücadelemize liderlik ederek bizlere Cumhuriyet’i armağan ettiğiniz için size sonsuz minnettarım. Sizin azminiz ve cesaretiniz sayesinde bugün özgürce yaşıyoruz. Gelecek nesillere rehberlik eden değerleriniz, her zaman bizim yol göstericimiz olacaktır.</w:t>
            </w:r>
          </w:p>
          <w:p w14:paraId="1C977B66" w14:textId="77777777" w:rsidR="000D2F70" w:rsidRDefault="000D2F70" w:rsidP="000D2F70">
            <w:pPr>
              <w:ind w:right="-284"/>
              <w:rPr>
                <w:rFonts w:ascii="Calibri" w:hAnsi="Calibri" w:cs="Calibri"/>
                <w:color w:val="0D0D0D" w:themeColor="text1" w:themeTint="F2"/>
              </w:rPr>
            </w:pPr>
            <w:r w:rsidRPr="000D2F70">
              <w:rPr>
                <w:rFonts w:ascii="Calibri" w:hAnsi="Calibri" w:cs="Calibri"/>
                <w:color w:val="0D0D0D" w:themeColor="text1" w:themeTint="F2"/>
              </w:rPr>
              <w:t>Saygılarımla,</w:t>
            </w:r>
          </w:p>
          <w:p w14:paraId="21F881A2" w14:textId="6F8079E1" w:rsidR="00270D72" w:rsidRPr="000D2F70" w:rsidRDefault="00270D72" w:rsidP="000D2F70">
            <w:pPr>
              <w:ind w:right="-284"/>
              <w:rPr>
                <w:rFonts w:ascii="Calibri" w:hAnsi="Calibri" w:cs="Calibri"/>
                <w:b/>
                <w:bCs/>
                <w:color w:val="0D0D0D" w:themeColor="text1" w:themeTint="F2"/>
              </w:rPr>
            </w:pPr>
            <w:r>
              <w:rPr>
                <w:rFonts w:ascii="Calibri" w:hAnsi="Calibri" w:cs="Calibri"/>
                <w:color w:val="0D0D0D" w:themeColor="text1" w:themeTint="F2"/>
              </w:rPr>
              <w:t xml:space="preserve"> </w:t>
            </w:r>
            <w:r w:rsidRPr="00270D72">
              <w:rPr>
                <w:rFonts w:ascii="Calibri" w:hAnsi="Calibri" w:cs="Calibri"/>
                <w:b/>
                <w:bCs/>
                <w:color w:val="FF0000"/>
              </w:rPr>
              <w:t xml:space="preserve">5. etkinlik: </w:t>
            </w:r>
          </w:p>
          <w:p w14:paraId="69830E22" w14:textId="77777777" w:rsidR="00270D72" w:rsidRPr="00F624FD" w:rsidRDefault="00270D72" w:rsidP="002C187A">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p>
          <w:tbl>
            <w:tblPr>
              <w:tblStyle w:val="TabloKlavuzu"/>
              <w:tblW w:w="0" w:type="auto"/>
              <w:tblLook w:val="04A0" w:firstRow="1" w:lastRow="0" w:firstColumn="1" w:lastColumn="0" w:noHBand="0" w:noVBand="1"/>
            </w:tblPr>
            <w:tblGrid>
              <w:gridCol w:w="3002"/>
              <w:gridCol w:w="3594"/>
              <w:gridCol w:w="2394"/>
            </w:tblGrid>
            <w:tr w:rsidR="00270D72" w14:paraId="5EF5CD30" w14:textId="77777777" w:rsidTr="00346E6E">
              <w:tc>
                <w:tcPr>
                  <w:tcW w:w="3002" w:type="dxa"/>
                  <w:tcBorders>
                    <w:top w:val="double" w:sz="12" w:space="0" w:color="FF66CC"/>
                    <w:left w:val="double" w:sz="12" w:space="0" w:color="FF66CC"/>
                    <w:bottom w:val="double" w:sz="12" w:space="0" w:color="8DD873" w:themeColor="accent6" w:themeTint="99"/>
                    <w:right w:val="double" w:sz="12" w:space="0" w:color="8DD873" w:themeColor="accent6" w:themeTint="99"/>
                  </w:tcBorders>
                  <w:shd w:val="clear" w:color="auto" w:fill="FAE2D5" w:themeFill="accent2" w:themeFillTint="33"/>
                </w:tcPr>
                <w:p w14:paraId="45422147" w14:textId="59CE6A49" w:rsidR="00270D72" w:rsidRPr="00B4499A" w:rsidRDefault="001E0D98" w:rsidP="001E0D98">
                  <w:pPr>
                    <w:ind w:right="-284"/>
                    <w:jc w:val="center"/>
                    <w:rPr>
                      <w:rFonts w:ascii="Calibri" w:eastAsia="Times New Roman" w:hAnsi="Calibri" w:cs="Calibri"/>
                      <w:b/>
                      <w:bCs/>
                      <w:color w:val="124F1A" w:themeColor="accent3" w:themeShade="BF"/>
                      <w:kern w:val="0"/>
                      <w:lang w:eastAsia="tr-TR"/>
                      <w14:ligatures w14:val="none"/>
                    </w:rPr>
                  </w:pPr>
                  <w:r w:rsidRPr="00B4499A">
                    <w:rPr>
                      <w:rFonts w:ascii="Calibri" w:eastAsia="Times New Roman" w:hAnsi="Calibri" w:cs="Calibri"/>
                      <w:b/>
                      <w:bCs/>
                      <w:color w:val="124F1A" w:themeColor="accent3" w:themeShade="BF"/>
                      <w:kern w:val="0"/>
                      <w:lang w:eastAsia="tr-TR"/>
                      <w14:ligatures w14:val="none"/>
                    </w:rPr>
                    <w:t>Cümle</w:t>
                  </w:r>
                </w:p>
              </w:tc>
              <w:tc>
                <w:tcPr>
                  <w:tcW w:w="3594" w:type="dxa"/>
                  <w:tcBorders>
                    <w:top w:val="double" w:sz="12" w:space="0" w:color="FF66CC"/>
                    <w:left w:val="double" w:sz="12" w:space="0" w:color="8DD873" w:themeColor="accent6" w:themeTint="99"/>
                    <w:bottom w:val="double" w:sz="12" w:space="0" w:color="8DD873" w:themeColor="accent6" w:themeTint="99"/>
                    <w:right w:val="double" w:sz="12" w:space="0" w:color="8DD873" w:themeColor="accent6" w:themeTint="99"/>
                  </w:tcBorders>
                  <w:shd w:val="clear" w:color="auto" w:fill="FAE2D5" w:themeFill="accent2" w:themeFillTint="33"/>
                </w:tcPr>
                <w:p w14:paraId="150371A5" w14:textId="2E41005D" w:rsidR="00270D72" w:rsidRPr="00B4499A" w:rsidRDefault="001E0D98" w:rsidP="001E0D98">
                  <w:pPr>
                    <w:ind w:right="-284"/>
                    <w:jc w:val="center"/>
                    <w:rPr>
                      <w:rFonts w:ascii="Calibri" w:eastAsia="Times New Roman" w:hAnsi="Calibri" w:cs="Calibri"/>
                      <w:b/>
                      <w:bCs/>
                      <w:color w:val="124F1A" w:themeColor="accent3" w:themeShade="BF"/>
                      <w:kern w:val="0"/>
                      <w:lang w:eastAsia="tr-TR"/>
                      <w14:ligatures w14:val="none"/>
                    </w:rPr>
                  </w:pPr>
                  <w:r w:rsidRPr="00B4499A">
                    <w:rPr>
                      <w:rFonts w:ascii="Calibri" w:eastAsia="Times New Roman" w:hAnsi="Calibri" w:cs="Calibri"/>
                      <w:b/>
                      <w:bCs/>
                      <w:color w:val="124F1A" w:themeColor="accent3" w:themeShade="BF"/>
                      <w:kern w:val="0"/>
                      <w:lang w:eastAsia="tr-TR"/>
                      <w14:ligatures w14:val="none"/>
                    </w:rPr>
                    <w:t>kip</w:t>
                  </w:r>
                </w:p>
              </w:tc>
              <w:tc>
                <w:tcPr>
                  <w:tcW w:w="2394" w:type="dxa"/>
                  <w:tcBorders>
                    <w:top w:val="double" w:sz="12" w:space="0" w:color="FF66CC"/>
                    <w:left w:val="double" w:sz="12" w:space="0" w:color="8DD873" w:themeColor="accent6" w:themeTint="99"/>
                    <w:bottom w:val="double" w:sz="12" w:space="0" w:color="8DD873" w:themeColor="accent6" w:themeTint="99"/>
                    <w:right w:val="double" w:sz="12" w:space="0" w:color="FF66CC"/>
                  </w:tcBorders>
                  <w:shd w:val="clear" w:color="auto" w:fill="FAE2D5" w:themeFill="accent2" w:themeFillTint="33"/>
                </w:tcPr>
                <w:p w14:paraId="402B7A0B" w14:textId="4CC933B9" w:rsidR="00270D72" w:rsidRPr="00B4499A" w:rsidRDefault="001E0D98" w:rsidP="001E0D98">
                  <w:pPr>
                    <w:ind w:right="-284"/>
                    <w:jc w:val="center"/>
                    <w:rPr>
                      <w:rFonts w:ascii="Calibri" w:eastAsia="Times New Roman" w:hAnsi="Calibri" w:cs="Calibri"/>
                      <w:b/>
                      <w:bCs/>
                      <w:color w:val="124F1A" w:themeColor="accent3" w:themeShade="BF"/>
                      <w:kern w:val="0"/>
                      <w:lang w:eastAsia="tr-TR"/>
                      <w14:ligatures w14:val="none"/>
                    </w:rPr>
                  </w:pPr>
                  <w:r w:rsidRPr="00B4499A">
                    <w:rPr>
                      <w:rFonts w:ascii="Calibri" w:eastAsia="Times New Roman" w:hAnsi="Calibri" w:cs="Calibri"/>
                      <w:b/>
                      <w:bCs/>
                      <w:color w:val="124F1A" w:themeColor="accent3" w:themeShade="BF"/>
                      <w:kern w:val="0"/>
                      <w:lang w:eastAsia="tr-TR"/>
                      <w14:ligatures w14:val="none"/>
                    </w:rPr>
                    <w:t>kişi</w:t>
                  </w:r>
                </w:p>
              </w:tc>
            </w:tr>
            <w:tr w:rsidR="00270D72" w14:paraId="293D8F88" w14:textId="77777777" w:rsidTr="00346E6E">
              <w:tc>
                <w:tcPr>
                  <w:tcW w:w="3002" w:type="dxa"/>
                  <w:tcBorders>
                    <w:top w:val="double" w:sz="12" w:space="0" w:color="8DD873" w:themeColor="accent6" w:themeTint="99"/>
                    <w:left w:val="double" w:sz="12" w:space="0" w:color="FF66CC"/>
                    <w:right w:val="double" w:sz="12" w:space="0" w:color="8DD873" w:themeColor="accent6" w:themeTint="99"/>
                  </w:tcBorders>
                </w:tcPr>
                <w:p w14:paraId="16CD986F" w14:textId="1AE18EFC" w:rsidR="00270D72" w:rsidRPr="00E527D2" w:rsidRDefault="00B4499A" w:rsidP="002C187A">
                  <w:pPr>
                    <w:ind w:right="-284"/>
                    <w:rPr>
                      <w:rFonts w:ascii="Calibri" w:eastAsia="Times New Roman" w:hAnsi="Calibri" w:cs="Calibri"/>
                      <w:color w:val="0D0D0D" w:themeColor="text1" w:themeTint="F2"/>
                      <w:kern w:val="0"/>
                      <w:sz w:val="20"/>
                      <w:szCs w:val="20"/>
                      <w:lang w:eastAsia="tr-TR"/>
                      <w14:ligatures w14:val="none"/>
                    </w:rPr>
                  </w:pPr>
                  <w:r w:rsidRPr="00E527D2">
                    <w:rPr>
                      <w:rStyle w:val="A12"/>
                      <w:rFonts w:ascii="Calibri" w:hAnsi="Calibri" w:cs="Calibri"/>
                    </w:rPr>
                    <w:t>Çok geçmeden efeler, zeybekler marşlar, türküler söy</w:t>
                  </w:r>
                  <w:r w:rsidRPr="00E527D2">
                    <w:rPr>
                      <w:rStyle w:val="A12"/>
                      <w:rFonts w:ascii="Calibri" w:hAnsi="Calibri" w:cs="Calibri"/>
                    </w:rPr>
                    <w:softHyphen/>
                    <w:t xml:space="preserve">leyerek köye </w:t>
                  </w:r>
                  <w:r w:rsidRPr="00E527D2">
                    <w:rPr>
                      <w:rStyle w:val="A12"/>
                      <w:rFonts w:ascii="Calibri" w:hAnsi="Calibri" w:cs="Calibri"/>
                      <w:b/>
                      <w:bCs/>
                    </w:rPr>
                    <w:t>girdiler</w:t>
                  </w:r>
                  <w:r w:rsidRPr="00E527D2">
                    <w:rPr>
                      <w:rStyle w:val="A12"/>
                      <w:rFonts w:ascii="Calibri" w:hAnsi="Calibri" w:cs="Calibri"/>
                    </w:rPr>
                    <w:t>.</w:t>
                  </w:r>
                </w:p>
              </w:tc>
              <w:tc>
                <w:tcPr>
                  <w:tcW w:w="3594" w:type="dxa"/>
                  <w:tcBorders>
                    <w:top w:val="double" w:sz="12" w:space="0" w:color="8DD873" w:themeColor="accent6" w:themeTint="99"/>
                    <w:left w:val="double" w:sz="12" w:space="0" w:color="8DD873" w:themeColor="accent6" w:themeTint="99"/>
                    <w:right w:val="double" w:sz="12" w:space="0" w:color="8DD873" w:themeColor="accent6" w:themeTint="99"/>
                  </w:tcBorders>
                </w:tcPr>
                <w:p w14:paraId="7AB7201C" w14:textId="77777777" w:rsidR="00076CEE" w:rsidRPr="00076CEE" w:rsidRDefault="00076CEE" w:rsidP="005A0E73">
                  <w:pPr>
                    <w:ind w:right="-284"/>
                    <w:jc w:val="center"/>
                    <w:rPr>
                      <w:rFonts w:ascii="Calibri" w:eastAsia="Times New Roman" w:hAnsi="Calibri" w:cs="Calibri"/>
                      <w:color w:val="FF0000"/>
                      <w:kern w:val="0"/>
                      <w:sz w:val="20"/>
                      <w:szCs w:val="20"/>
                      <w:lang w:eastAsia="tr-TR"/>
                      <w14:ligatures w14:val="none"/>
                    </w:rPr>
                  </w:pPr>
                  <w:r w:rsidRPr="00076CEE">
                    <w:rPr>
                      <w:rFonts w:ascii="Calibri" w:eastAsia="Times New Roman" w:hAnsi="Calibri" w:cs="Calibri"/>
                      <w:color w:val="FF0000"/>
                      <w:kern w:val="0"/>
                      <w:sz w:val="20"/>
                      <w:szCs w:val="20"/>
                      <w:lang w:eastAsia="tr-TR"/>
                      <w14:ligatures w14:val="none"/>
                    </w:rPr>
                    <w:t>haber kipi</w:t>
                  </w:r>
                </w:p>
                <w:p w14:paraId="685DA6AD" w14:textId="598B78EC" w:rsidR="00270D72" w:rsidRPr="00076CEE" w:rsidRDefault="00076CEE" w:rsidP="005A0E73">
                  <w:pPr>
                    <w:ind w:right="-284"/>
                    <w:jc w:val="center"/>
                    <w:rPr>
                      <w:rFonts w:ascii="Calibri" w:eastAsia="Times New Roman" w:hAnsi="Calibri" w:cs="Calibri"/>
                      <w:color w:val="FF0000"/>
                      <w:kern w:val="0"/>
                      <w:sz w:val="20"/>
                      <w:szCs w:val="20"/>
                      <w:lang w:eastAsia="tr-TR"/>
                      <w14:ligatures w14:val="none"/>
                    </w:rPr>
                  </w:pPr>
                  <w:r w:rsidRPr="00076CEE">
                    <w:rPr>
                      <w:rFonts w:ascii="Calibri" w:eastAsia="Times New Roman" w:hAnsi="Calibri" w:cs="Calibri"/>
                      <w:color w:val="FF0000"/>
                      <w:kern w:val="0"/>
                      <w:sz w:val="20"/>
                      <w:szCs w:val="20"/>
                      <w:lang w:eastAsia="tr-TR"/>
                      <w14:ligatures w14:val="none"/>
                    </w:rPr>
                    <w:t>görülen geçmiş zaman</w:t>
                  </w:r>
                </w:p>
              </w:tc>
              <w:tc>
                <w:tcPr>
                  <w:tcW w:w="2394" w:type="dxa"/>
                  <w:tcBorders>
                    <w:top w:val="double" w:sz="12" w:space="0" w:color="8DD873" w:themeColor="accent6" w:themeTint="99"/>
                    <w:left w:val="double" w:sz="12" w:space="0" w:color="8DD873" w:themeColor="accent6" w:themeTint="99"/>
                    <w:right w:val="double" w:sz="12" w:space="0" w:color="FF66CC"/>
                  </w:tcBorders>
                </w:tcPr>
                <w:p w14:paraId="6BD01835" w14:textId="174D31C5" w:rsidR="00270D72" w:rsidRPr="00076CEE" w:rsidRDefault="0017725A" w:rsidP="00076CEE">
                  <w:pPr>
                    <w:ind w:right="-284"/>
                    <w:jc w:val="center"/>
                    <w:rPr>
                      <w:rFonts w:ascii="Calibri" w:eastAsia="Times New Roman" w:hAnsi="Calibri" w:cs="Calibri"/>
                      <w:color w:val="FF0000"/>
                      <w:kern w:val="0"/>
                      <w:sz w:val="20"/>
                      <w:szCs w:val="20"/>
                      <w:lang w:eastAsia="tr-TR"/>
                      <w14:ligatures w14:val="none"/>
                    </w:rPr>
                  </w:pPr>
                  <w:r w:rsidRPr="0017725A">
                    <w:rPr>
                      <w:rFonts w:ascii="Calibri" w:eastAsia="Times New Roman" w:hAnsi="Calibri" w:cs="Calibri"/>
                      <w:color w:val="FF0000"/>
                      <w:kern w:val="0"/>
                      <w:sz w:val="20"/>
                      <w:szCs w:val="20"/>
                      <w:lang w:eastAsia="tr-TR"/>
                      <w14:ligatures w14:val="none"/>
                    </w:rPr>
                    <w:t>3. çoğul kişi</w:t>
                  </w:r>
                </w:p>
              </w:tc>
            </w:tr>
            <w:tr w:rsidR="00270D72" w14:paraId="09E2F4C0" w14:textId="77777777" w:rsidTr="00346E6E">
              <w:tc>
                <w:tcPr>
                  <w:tcW w:w="3002" w:type="dxa"/>
                  <w:tcBorders>
                    <w:left w:val="double" w:sz="12" w:space="0" w:color="FF66CC"/>
                    <w:right w:val="double" w:sz="12" w:space="0" w:color="8DD873" w:themeColor="accent6" w:themeTint="99"/>
                  </w:tcBorders>
                </w:tcPr>
                <w:p w14:paraId="39B82C00" w14:textId="08774B92" w:rsidR="00270D72" w:rsidRPr="00E527D2" w:rsidRDefault="00E925F1" w:rsidP="002C187A">
                  <w:pPr>
                    <w:ind w:right="-284"/>
                    <w:rPr>
                      <w:rFonts w:ascii="Calibri" w:eastAsia="Times New Roman" w:hAnsi="Calibri" w:cs="Calibri"/>
                      <w:color w:val="0D0D0D" w:themeColor="text1" w:themeTint="F2"/>
                      <w:kern w:val="0"/>
                      <w:sz w:val="20"/>
                      <w:szCs w:val="20"/>
                      <w:lang w:eastAsia="tr-TR"/>
                      <w14:ligatures w14:val="none"/>
                    </w:rPr>
                  </w:pPr>
                  <w:r w:rsidRPr="00E925F1">
                    <w:rPr>
                      <w:rFonts w:ascii="LOFIQG+HelveticaNeue" w:hAnsi="LOFIQG+HelveticaNeue" w:cs="LOFIQG+HelveticaNeue"/>
                      <w:color w:val="000000"/>
                      <w:kern w:val="0"/>
                      <w:sz w:val="20"/>
                      <w:szCs w:val="20"/>
                    </w:rPr>
                    <w:t xml:space="preserve">Sanki </w:t>
                  </w:r>
                  <w:r w:rsidRPr="00E925F1">
                    <w:rPr>
                      <w:rFonts w:ascii="LOFIQG+HelveticaNeue-Bold" w:hAnsi="LOFIQG+HelveticaNeue-Bold" w:cs="LOFIQG+HelveticaNeue-Bold"/>
                      <w:b/>
                      <w:bCs/>
                      <w:color w:val="000000"/>
                      <w:kern w:val="0"/>
                      <w:sz w:val="20"/>
                      <w:szCs w:val="20"/>
                    </w:rPr>
                    <w:t>yer yerinden oynamış.</w:t>
                  </w:r>
                </w:p>
              </w:tc>
              <w:tc>
                <w:tcPr>
                  <w:tcW w:w="3594" w:type="dxa"/>
                  <w:tcBorders>
                    <w:left w:val="double" w:sz="12" w:space="0" w:color="8DD873" w:themeColor="accent6" w:themeTint="99"/>
                    <w:right w:val="double" w:sz="12" w:space="0" w:color="8DD873" w:themeColor="accent6" w:themeTint="99"/>
                  </w:tcBorders>
                </w:tcPr>
                <w:p w14:paraId="697CBC70" w14:textId="2C3A214B" w:rsidR="00270D72" w:rsidRPr="00076CEE" w:rsidRDefault="002A6257" w:rsidP="005A0E73">
                  <w:pPr>
                    <w:ind w:right="-284"/>
                    <w:jc w:val="center"/>
                    <w:rPr>
                      <w:rFonts w:ascii="Calibri" w:eastAsia="Times New Roman" w:hAnsi="Calibri" w:cs="Calibri"/>
                      <w:color w:val="FF0000"/>
                      <w:kern w:val="0"/>
                      <w:sz w:val="20"/>
                      <w:szCs w:val="20"/>
                      <w:lang w:eastAsia="tr-TR"/>
                      <w14:ligatures w14:val="none"/>
                    </w:rPr>
                  </w:pPr>
                  <w:r w:rsidRPr="002A6257">
                    <w:rPr>
                      <w:rFonts w:ascii="Calibri" w:eastAsia="Times New Roman" w:hAnsi="Calibri" w:cs="Calibri"/>
                      <w:color w:val="FF0000"/>
                      <w:kern w:val="0"/>
                      <w:sz w:val="20"/>
                      <w:szCs w:val="20"/>
                      <w:lang w:eastAsia="tr-TR"/>
                      <w14:ligatures w14:val="none"/>
                    </w:rPr>
                    <w:t>Haber kipi / Görülen geçmiş zaman</w:t>
                  </w:r>
                </w:p>
              </w:tc>
              <w:tc>
                <w:tcPr>
                  <w:tcW w:w="2394" w:type="dxa"/>
                  <w:tcBorders>
                    <w:left w:val="double" w:sz="12" w:space="0" w:color="8DD873" w:themeColor="accent6" w:themeTint="99"/>
                    <w:right w:val="double" w:sz="12" w:space="0" w:color="FF66CC"/>
                  </w:tcBorders>
                </w:tcPr>
                <w:p w14:paraId="7155F69E" w14:textId="57F8402A" w:rsidR="00270D72" w:rsidRPr="00076CEE" w:rsidRDefault="0018790A" w:rsidP="00076CEE">
                  <w:pPr>
                    <w:ind w:right="-284"/>
                    <w:jc w:val="center"/>
                    <w:rPr>
                      <w:rFonts w:ascii="Calibri" w:eastAsia="Times New Roman" w:hAnsi="Calibri" w:cs="Calibri"/>
                      <w:color w:val="FF0000"/>
                      <w:kern w:val="0"/>
                      <w:sz w:val="20"/>
                      <w:szCs w:val="20"/>
                      <w:lang w:eastAsia="tr-TR"/>
                      <w14:ligatures w14:val="none"/>
                    </w:rPr>
                  </w:pPr>
                  <w:r w:rsidRPr="0018790A">
                    <w:rPr>
                      <w:rFonts w:ascii="Calibri" w:eastAsia="Times New Roman" w:hAnsi="Calibri" w:cs="Calibri"/>
                      <w:color w:val="FF0000"/>
                      <w:kern w:val="0"/>
                      <w:sz w:val="20"/>
                      <w:szCs w:val="20"/>
                      <w:lang w:eastAsia="tr-TR"/>
                      <w14:ligatures w14:val="none"/>
                    </w:rPr>
                    <w:t>3. tekil şahıs</w:t>
                  </w:r>
                </w:p>
              </w:tc>
            </w:tr>
            <w:tr w:rsidR="00270D72" w14:paraId="5D93C649" w14:textId="77777777" w:rsidTr="00346E6E">
              <w:tc>
                <w:tcPr>
                  <w:tcW w:w="3002" w:type="dxa"/>
                  <w:tcBorders>
                    <w:left w:val="double" w:sz="12" w:space="0" w:color="FF66CC"/>
                    <w:right w:val="double" w:sz="12" w:space="0" w:color="8DD873" w:themeColor="accent6" w:themeTint="99"/>
                  </w:tcBorders>
                </w:tcPr>
                <w:p w14:paraId="62D42C36" w14:textId="0F2C3C94" w:rsidR="00270D72" w:rsidRPr="00E527D2" w:rsidRDefault="00C81F5C" w:rsidP="002C187A">
                  <w:pPr>
                    <w:ind w:right="-284"/>
                    <w:rPr>
                      <w:rFonts w:ascii="Calibri" w:eastAsia="Times New Roman" w:hAnsi="Calibri" w:cs="Calibri"/>
                      <w:color w:val="0D0D0D" w:themeColor="text1" w:themeTint="F2"/>
                      <w:kern w:val="0"/>
                      <w:sz w:val="20"/>
                      <w:szCs w:val="20"/>
                      <w:lang w:eastAsia="tr-TR"/>
                      <w14:ligatures w14:val="none"/>
                    </w:rPr>
                  </w:pPr>
                  <w:r w:rsidRPr="00C81F5C">
                    <w:rPr>
                      <w:rFonts w:ascii="Calibri" w:eastAsia="Times New Roman" w:hAnsi="Calibri" w:cs="Calibri"/>
                      <w:color w:val="0D0D0D" w:themeColor="text1" w:themeTint="F2"/>
                      <w:kern w:val="0"/>
                      <w:sz w:val="20"/>
                      <w:szCs w:val="20"/>
                      <w:lang w:eastAsia="tr-TR"/>
                      <w14:ligatures w14:val="none"/>
                    </w:rPr>
                    <w:t xml:space="preserve">Bahçe yolunda, yanıklıkların içinde, ölmemiş yaralı bir düşman askeri </w:t>
                  </w:r>
                  <w:r w:rsidRPr="00C81F5C">
                    <w:rPr>
                      <w:rFonts w:ascii="Calibri" w:eastAsia="Times New Roman" w:hAnsi="Calibri" w:cs="Calibri"/>
                      <w:b/>
                      <w:bCs/>
                      <w:color w:val="0D0D0D" w:themeColor="text1" w:themeTint="F2"/>
                      <w:kern w:val="0"/>
                      <w:sz w:val="20"/>
                      <w:szCs w:val="20"/>
                      <w:lang w:eastAsia="tr-TR"/>
                      <w14:ligatures w14:val="none"/>
                    </w:rPr>
                    <w:t>yatıyor!</w:t>
                  </w:r>
                </w:p>
              </w:tc>
              <w:tc>
                <w:tcPr>
                  <w:tcW w:w="3594" w:type="dxa"/>
                  <w:tcBorders>
                    <w:left w:val="double" w:sz="12" w:space="0" w:color="8DD873" w:themeColor="accent6" w:themeTint="99"/>
                    <w:right w:val="double" w:sz="12" w:space="0" w:color="8DD873" w:themeColor="accent6" w:themeTint="99"/>
                  </w:tcBorders>
                </w:tcPr>
                <w:p w14:paraId="38561EC0" w14:textId="56AAD677" w:rsidR="005A0E73" w:rsidRDefault="00D617D3" w:rsidP="005A0E73">
                  <w:pPr>
                    <w:ind w:right="-284"/>
                    <w:jc w:val="center"/>
                    <w:rPr>
                      <w:rFonts w:ascii="Calibri" w:eastAsia="Times New Roman" w:hAnsi="Calibri" w:cs="Calibri"/>
                      <w:color w:val="FF0000"/>
                      <w:kern w:val="0"/>
                      <w:sz w:val="20"/>
                      <w:szCs w:val="20"/>
                      <w:lang w:eastAsia="tr-TR"/>
                      <w14:ligatures w14:val="none"/>
                    </w:rPr>
                  </w:pPr>
                  <w:r w:rsidRPr="00D617D3">
                    <w:rPr>
                      <w:rFonts w:ascii="Calibri" w:eastAsia="Times New Roman" w:hAnsi="Calibri" w:cs="Calibri"/>
                      <w:color w:val="FF0000"/>
                      <w:kern w:val="0"/>
                      <w:sz w:val="20"/>
                      <w:szCs w:val="20"/>
                      <w:lang w:eastAsia="tr-TR"/>
                      <w14:ligatures w14:val="none"/>
                    </w:rPr>
                    <w:t>Haber kipi</w:t>
                  </w:r>
                </w:p>
                <w:p w14:paraId="00B0F1E2" w14:textId="72F2802C" w:rsidR="00270D72" w:rsidRPr="00076CEE" w:rsidRDefault="00D617D3" w:rsidP="005A0E73">
                  <w:pPr>
                    <w:ind w:right="-284"/>
                    <w:jc w:val="center"/>
                    <w:rPr>
                      <w:rFonts w:ascii="Calibri" w:eastAsia="Times New Roman" w:hAnsi="Calibri" w:cs="Calibri"/>
                      <w:color w:val="FF0000"/>
                      <w:kern w:val="0"/>
                      <w:sz w:val="20"/>
                      <w:szCs w:val="20"/>
                      <w:lang w:eastAsia="tr-TR"/>
                      <w14:ligatures w14:val="none"/>
                    </w:rPr>
                  </w:pPr>
                  <w:r w:rsidRPr="00D617D3">
                    <w:rPr>
                      <w:rFonts w:ascii="Calibri" w:eastAsia="Times New Roman" w:hAnsi="Calibri" w:cs="Calibri"/>
                      <w:color w:val="FF0000"/>
                      <w:kern w:val="0"/>
                      <w:sz w:val="20"/>
                      <w:szCs w:val="20"/>
                      <w:lang w:eastAsia="tr-TR"/>
                      <w14:ligatures w14:val="none"/>
                    </w:rPr>
                    <w:t>Şimdiki zaman</w:t>
                  </w:r>
                </w:p>
              </w:tc>
              <w:tc>
                <w:tcPr>
                  <w:tcW w:w="2394" w:type="dxa"/>
                  <w:tcBorders>
                    <w:left w:val="double" w:sz="12" w:space="0" w:color="8DD873" w:themeColor="accent6" w:themeTint="99"/>
                    <w:right w:val="double" w:sz="12" w:space="0" w:color="FF66CC"/>
                  </w:tcBorders>
                </w:tcPr>
                <w:p w14:paraId="1F3C0B8C" w14:textId="453625FD" w:rsidR="00270D72" w:rsidRPr="00076CEE" w:rsidRDefault="00354A60" w:rsidP="00076CEE">
                  <w:pPr>
                    <w:ind w:right="-284"/>
                    <w:jc w:val="center"/>
                    <w:rPr>
                      <w:rFonts w:ascii="Calibri" w:eastAsia="Times New Roman" w:hAnsi="Calibri" w:cs="Calibri"/>
                      <w:color w:val="FF0000"/>
                      <w:kern w:val="0"/>
                      <w:sz w:val="20"/>
                      <w:szCs w:val="20"/>
                      <w:lang w:eastAsia="tr-TR"/>
                      <w14:ligatures w14:val="none"/>
                    </w:rPr>
                  </w:pPr>
                  <w:r w:rsidRPr="00354A60">
                    <w:rPr>
                      <w:rFonts w:ascii="Calibri" w:eastAsia="Times New Roman" w:hAnsi="Calibri" w:cs="Calibri"/>
                      <w:color w:val="FF0000"/>
                      <w:kern w:val="0"/>
                      <w:sz w:val="20"/>
                      <w:szCs w:val="20"/>
                      <w:lang w:eastAsia="tr-TR"/>
                      <w14:ligatures w14:val="none"/>
                    </w:rPr>
                    <w:t>3. tekil şahıs</w:t>
                  </w:r>
                </w:p>
              </w:tc>
            </w:tr>
            <w:tr w:rsidR="00270D72" w14:paraId="66FFDDDA" w14:textId="77777777" w:rsidTr="00346E6E">
              <w:tc>
                <w:tcPr>
                  <w:tcW w:w="3002" w:type="dxa"/>
                  <w:tcBorders>
                    <w:left w:val="double" w:sz="12" w:space="0" w:color="FF66CC"/>
                    <w:right w:val="double" w:sz="12" w:space="0" w:color="8DD873" w:themeColor="accent6" w:themeTint="99"/>
                  </w:tcBorders>
                </w:tcPr>
                <w:p w14:paraId="092ACE5B" w14:textId="614EE9D6" w:rsidR="00270D72" w:rsidRPr="00E527D2" w:rsidRDefault="00B4340D" w:rsidP="002C187A">
                  <w:pPr>
                    <w:ind w:right="-284"/>
                    <w:rPr>
                      <w:rFonts w:ascii="Calibri" w:eastAsia="Times New Roman" w:hAnsi="Calibri" w:cs="Calibri"/>
                      <w:color w:val="0D0D0D" w:themeColor="text1" w:themeTint="F2"/>
                      <w:kern w:val="0"/>
                      <w:sz w:val="20"/>
                      <w:szCs w:val="20"/>
                      <w:lang w:eastAsia="tr-TR"/>
                      <w14:ligatures w14:val="none"/>
                    </w:rPr>
                  </w:pPr>
                  <w:r w:rsidRPr="00B4340D">
                    <w:rPr>
                      <w:rFonts w:ascii="Calibri" w:eastAsia="Times New Roman" w:hAnsi="Calibri" w:cs="Calibri"/>
                      <w:color w:val="0D0D0D" w:themeColor="text1" w:themeTint="F2"/>
                      <w:kern w:val="0"/>
                      <w:sz w:val="20"/>
                      <w:szCs w:val="20"/>
                      <w:lang w:eastAsia="tr-TR"/>
                      <w14:ligatures w14:val="none"/>
                    </w:rPr>
                    <w:t xml:space="preserve">Bizim gibi birileri ilgilenip yaralarını </w:t>
                  </w:r>
                  <w:r w:rsidRPr="00B4340D">
                    <w:rPr>
                      <w:rFonts w:ascii="Calibri" w:eastAsia="Times New Roman" w:hAnsi="Calibri" w:cs="Calibri"/>
                      <w:b/>
                      <w:bCs/>
                      <w:color w:val="0D0D0D" w:themeColor="text1" w:themeTint="F2"/>
                      <w:kern w:val="0"/>
                      <w:sz w:val="20"/>
                      <w:szCs w:val="20"/>
                      <w:lang w:eastAsia="tr-TR"/>
                      <w14:ligatures w14:val="none"/>
                    </w:rPr>
                    <w:t>saraydı</w:t>
                  </w:r>
                  <w:r w:rsidRPr="00B4340D">
                    <w:rPr>
                      <w:rFonts w:ascii="Calibri" w:eastAsia="Times New Roman" w:hAnsi="Calibri" w:cs="Calibri"/>
                      <w:color w:val="0D0D0D" w:themeColor="text1" w:themeTint="F2"/>
                      <w:kern w:val="0"/>
                      <w:sz w:val="20"/>
                      <w:szCs w:val="20"/>
                      <w:lang w:eastAsia="tr-TR"/>
                      <w14:ligatures w14:val="none"/>
                    </w:rPr>
                    <w:t>.</w:t>
                  </w:r>
                </w:p>
              </w:tc>
              <w:tc>
                <w:tcPr>
                  <w:tcW w:w="3594" w:type="dxa"/>
                  <w:tcBorders>
                    <w:left w:val="double" w:sz="12" w:space="0" w:color="8DD873" w:themeColor="accent6" w:themeTint="99"/>
                    <w:right w:val="double" w:sz="12" w:space="0" w:color="8DD873" w:themeColor="accent6" w:themeTint="99"/>
                  </w:tcBorders>
                </w:tcPr>
                <w:p w14:paraId="7BF1F9FB" w14:textId="77777777" w:rsidR="00B4340D" w:rsidRDefault="00B4340D" w:rsidP="00076CEE">
                  <w:pPr>
                    <w:ind w:right="-284"/>
                    <w:jc w:val="center"/>
                    <w:rPr>
                      <w:rFonts w:ascii="Calibri" w:eastAsia="Times New Roman" w:hAnsi="Calibri" w:cs="Calibri"/>
                      <w:color w:val="FF0000"/>
                      <w:kern w:val="0"/>
                      <w:sz w:val="20"/>
                      <w:szCs w:val="20"/>
                      <w:lang w:eastAsia="tr-TR"/>
                      <w14:ligatures w14:val="none"/>
                    </w:rPr>
                  </w:pPr>
                  <w:r w:rsidRPr="00B4340D">
                    <w:rPr>
                      <w:rFonts w:ascii="Calibri" w:eastAsia="Times New Roman" w:hAnsi="Calibri" w:cs="Calibri"/>
                      <w:color w:val="FF0000"/>
                      <w:kern w:val="0"/>
                      <w:sz w:val="20"/>
                      <w:szCs w:val="20"/>
                      <w:lang w:eastAsia="tr-TR"/>
                      <w14:ligatures w14:val="none"/>
                    </w:rPr>
                    <w:t xml:space="preserve">Dilek kipi </w:t>
                  </w:r>
                </w:p>
                <w:p w14:paraId="4A3B1D2C" w14:textId="38003B5C" w:rsidR="00270D72" w:rsidRPr="00076CEE" w:rsidRDefault="00B4340D" w:rsidP="00076CEE">
                  <w:pPr>
                    <w:ind w:right="-284"/>
                    <w:jc w:val="center"/>
                    <w:rPr>
                      <w:rFonts w:ascii="Calibri" w:eastAsia="Times New Roman" w:hAnsi="Calibri" w:cs="Calibri"/>
                      <w:color w:val="FF0000"/>
                      <w:kern w:val="0"/>
                      <w:sz w:val="20"/>
                      <w:szCs w:val="20"/>
                      <w:lang w:eastAsia="tr-TR"/>
                      <w14:ligatures w14:val="none"/>
                    </w:rPr>
                  </w:pPr>
                  <w:r w:rsidRPr="00B4340D">
                    <w:rPr>
                      <w:rFonts w:ascii="Calibri" w:eastAsia="Times New Roman" w:hAnsi="Calibri" w:cs="Calibri"/>
                      <w:color w:val="FF0000"/>
                      <w:kern w:val="0"/>
                      <w:sz w:val="20"/>
                      <w:szCs w:val="20"/>
                      <w:lang w:eastAsia="tr-TR"/>
                      <w14:ligatures w14:val="none"/>
                    </w:rPr>
                    <w:t xml:space="preserve"> Birleşik zamanlı fiil</w:t>
                  </w:r>
                </w:p>
              </w:tc>
              <w:tc>
                <w:tcPr>
                  <w:tcW w:w="2394" w:type="dxa"/>
                  <w:tcBorders>
                    <w:left w:val="double" w:sz="12" w:space="0" w:color="8DD873" w:themeColor="accent6" w:themeTint="99"/>
                    <w:right w:val="double" w:sz="12" w:space="0" w:color="FF66CC"/>
                  </w:tcBorders>
                </w:tcPr>
                <w:p w14:paraId="58DB0FF4" w14:textId="4807CB1C" w:rsidR="00270D72" w:rsidRPr="00076CEE" w:rsidRDefault="00200CB5" w:rsidP="00076CEE">
                  <w:pPr>
                    <w:ind w:right="-284"/>
                    <w:jc w:val="center"/>
                    <w:rPr>
                      <w:rFonts w:ascii="Calibri" w:eastAsia="Times New Roman" w:hAnsi="Calibri" w:cs="Calibri"/>
                      <w:color w:val="FF0000"/>
                      <w:kern w:val="0"/>
                      <w:sz w:val="20"/>
                      <w:szCs w:val="20"/>
                      <w:lang w:eastAsia="tr-TR"/>
                      <w14:ligatures w14:val="none"/>
                    </w:rPr>
                  </w:pPr>
                  <w:r w:rsidRPr="00200CB5">
                    <w:rPr>
                      <w:rFonts w:ascii="Calibri" w:eastAsia="Times New Roman" w:hAnsi="Calibri" w:cs="Calibri"/>
                      <w:color w:val="FF0000"/>
                      <w:kern w:val="0"/>
                      <w:sz w:val="20"/>
                      <w:szCs w:val="20"/>
                      <w:lang w:eastAsia="tr-TR"/>
                      <w14:ligatures w14:val="none"/>
                    </w:rPr>
                    <w:t>3. tekil şahıs</w:t>
                  </w:r>
                </w:p>
              </w:tc>
            </w:tr>
            <w:tr w:rsidR="00270D72" w14:paraId="0798D4C1" w14:textId="77777777" w:rsidTr="00346E6E">
              <w:tc>
                <w:tcPr>
                  <w:tcW w:w="3002" w:type="dxa"/>
                  <w:tcBorders>
                    <w:left w:val="double" w:sz="12" w:space="0" w:color="FF66CC"/>
                    <w:right w:val="double" w:sz="12" w:space="0" w:color="8DD873" w:themeColor="accent6" w:themeTint="99"/>
                  </w:tcBorders>
                </w:tcPr>
                <w:p w14:paraId="3F24745C" w14:textId="31158F4A" w:rsidR="00270D72" w:rsidRPr="00E527D2" w:rsidRDefault="00980E03" w:rsidP="00270D72">
                  <w:pPr>
                    <w:ind w:right="-284"/>
                    <w:rPr>
                      <w:rFonts w:ascii="Calibri" w:eastAsia="Times New Roman" w:hAnsi="Calibri" w:cs="Calibri"/>
                      <w:color w:val="0D0D0D" w:themeColor="text1" w:themeTint="F2"/>
                      <w:kern w:val="0"/>
                      <w:sz w:val="20"/>
                      <w:szCs w:val="20"/>
                      <w:lang w:eastAsia="tr-TR"/>
                      <w14:ligatures w14:val="none"/>
                    </w:rPr>
                  </w:pPr>
                  <w:r>
                    <w:rPr>
                      <w:rStyle w:val="A12"/>
                    </w:rPr>
                    <w:t xml:space="preserve">Söylediklerinin hiçbirini </w:t>
                  </w:r>
                  <w:r>
                    <w:rPr>
                      <w:rStyle w:val="A12"/>
                      <w:rFonts w:ascii="LOFIQG+HelveticaNeue-Bold" w:hAnsi="LOFIQG+HelveticaNeue-Bold" w:cs="LOFIQG+HelveticaNeue-Bold"/>
                      <w:b/>
                      <w:bCs/>
                    </w:rPr>
                    <w:t>anlamaz</w:t>
                  </w:r>
                  <w:r>
                    <w:rPr>
                      <w:rStyle w:val="A12"/>
                    </w:rPr>
                    <w:t>.</w:t>
                  </w:r>
                </w:p>
              </w:tc>
              <w:tc>
                <w:tcPr>
                  <w:tcW w:w="3594" w:type="dxa"/>
                  <w:tcBorders>
                    <w:left w:val="double" w:sz="12" w:space="0" w:color="8DD873" w:themeColor="accent6" w:themeTint="99"/>
                    <w:right w:val="double" w:sz="12" w:space="0" w:color="8DD873" w:themeColor="accent6" w:themeTint="99"/>
                  </w:tcBorders>
                </w:tcPr>
                <w:p w14:paraId="7490BE44" w14:textId="7BE77053" w:rsidR="00270D72" w:rsidRPr="00076CEE" w:rsidRDefault="00980E03" w:rsidP="00076CEE">
                  <w:pPr>
                    <w:ind w:right="-284"/>
                    <w:jc w:val="center"/>
                    <w:rPr>
                      <w:rFonts w:ascii="Calibri" w:eastAsia="Times New Roman" w:hAnsi="Calibri" w:cs="Calibri"/>
                      <w:color w:val="FF0000"/>
                      <w:kern w:val="0"/>
                      <w:sz w:val="20"/>
                      <w:szCs w:val="20"/>
                      <w:lang w:eastAsia="tr-TR"/>
                      <w14:ligatures w14:val="none"/>
                    </w:rPr>
                  </w:pPr>
                  <w:r w:rsidRPr="00980E03">
                    <w:rPr>
                      <w:rFonts w:ascii="Calibri" w:eastAsia="Times New Roman" w:hAnsi="Calibri" w:cs="Calibri"/>
                      <w:color w:val="FF0000"/>
                      <w:kern w:val="0"/>
                      <w:sz w:val="20"/>
                      <w:szCs w:val="20"/>
                      <w:lang w:eastAsia="tr-TR"/>
                      <w14:ligatures w14:val="none"/>
                    </w:rPr>
                    <w:t>Haber kipi / Geniş zamanın olumsuzu</w:t>
                  </w:r>
                </w:p>
              </w:tc>
              <w:tc>
                <w:tcPr>
                  <w:tcW w:w="2394" w:type="dxa"/>
                  <w:tcBorders>
                    <w:left w:val="double" w:sz="12" w:space="0" w:color="8DD873" w:themeColor="accent6" w:themeTint="99"/>
                    <w:right w:val="double" w:sz="12" w:space="0" w:color="FF66CC"/>
                  </w:tcBorders>
                </w:tcPr>
                <w:p w14:paraId="6FE03687" w14:textId="7ECF75AA" w:rsidR="00270D72" w:rsidRPr="00076CEE" w:rsidRDefault="00106ABA" w:rsidP="00076CEE">
                  <w:pPr>
                    <w:ind w:right="-284"/>
                    <w:jc w:val="center"/>
                    <w:rPr>
                      <w:rFonts w:ascii="Calibri" w:eastAsia="Times New Roman" w:hAnsi="Calibri" w:cs="Calibri"/>
                      <w:color w:val="FF0000"/>
                      <w:kern w:val="0"/>
                      <w:sz w:val="20"/>
                      <w:szCs w:val="20"/>
                      <w:lang w:eastAsia="tr-TR"/>
                      <w14:ligatures w14:val="none"/>
                    </w:rPr>
                  </w:pPr>
                  <w:r w:rsidRPr="00106ABA">
                    <w:rPr>
                      <w:rFonts w:ascii="Calibri" w:eastAsia="Times New Roman" w:hAnsi="Calibri" w:cs="Calibri"/>
                      <w:color w:val="FF0000"/>
                      <w:kern w:val="0"/>
                      <w:sz w:val="20"/>
                      <w:szCs w:val="20"/>
                      <w:lang w:eastAsia="tr-TR"/>
                      <w14:ligatures w14:val="none"/>
                    </w:rPr>
                    <w:t>3. tekil şahıs</w:t>
                  </w:r>
                </w:p>
              </w:tc>
            </w:tr>
            <w:tr w:rsidR="00270D72" w14:paraId="787FDA31" w14:textId="77777777" w:rsidTr="00346E6E">
              <w:tc>
                <w:tcPr>
                  <w:tcW w:w="3002" w:type="dxa"/>
                  <w:tcBorders>
                    <w:left w:val="double" w:sz="12" w:space="0" w:color="FF66CC"/>
                    <w:right w:val="double" w:sz="12" w:space="0" w:color="8DD873" w:themeColor="accent6" w:themeTint="99"/>
                  </w:tcBorders>
                </w:tcPr>
                <w:p w14:paraId="0D269F65" w14:textId="02409E00" w:rsidR="00270D72" w:rsidRPr="00E527D2" w:rsidRDefault="00106ABA" w:rsidP="00270D72">
                  <w:pPr>
                    <w:ind w:right="-284"/>
                    <w:rPr>
                      <w:rFonts w:ascii="Calibri" w:eastAsia="Times New Roman" w:hAnsi="Calibri" w:cs="Calibri"/>
                      <w:color w:val="0D0D0D" w:themeColor="text1" w:themeTint="F2"/>
                      <w:kern w:val="0"/>
                      <w:sz w:val="20"/>
                      <w:szCs w:val="20"/>
                      <w:lang w:eastAsia="tr-TR"/>
                      <w14:ligatures w14:val="none"/>
                    </w:rPr>
                  </w:pPr>
                  <w:r>
                    <w:rPr>
                      <w:rStyle w:val="A12"/>
                    </w:rPr>
                    <w:t xml:space="preserve">Yaralı askere </w:t>
                  </w:r>
                  <w:r>
                    <w:rPr>
                      <w:rStyle w:val="A12"/>
                      <w:rFonts w:ascii="LOFIQG+HelveticaNeue-Bold" w:hAnsi="LOFIQG+HelveticaNeue-Bold" w:cs="LOFIQG+HelveticaNeue-Bold"/>
                      <w:b/>
                      <w:bCs/>
                    </w:rPr>
                    <w:t>imzalattılar</w:t>
                  </w:r>
                  <w:r>
                    <w:rPr>
                      <w:rStyle w:val="A12"/>
                    </w:rPr>
                    <w:t>.</w:t>
                  </w:r>
                </w:p>
              </w:tc>
              <w:tc>
                <w:tcPr>
                  <w:tcW w:w="3594" w:type="dxa"/>
                  <w:tcBorders>
                    <w:left w:val="double" w:sz="12" w:space="0" w:color="8DD873" w:themeColor="accent6" w:themeTint="99"/>
                    <w:right w:val="double" w:sz="12" w:space="0" w:color="8DD873" w:themeColor="accent6" w:themeTint="99"/>
                  </w:tcBorders>
                </w:tcPr>
                <w:p w14:paraId="1DBDB0C6" w14:textId="2F60E2EB" w:rsidR="00270D72" w:rsidRPr="00076CEE" w:rsidRDefault="00BD5E0F" w:rsidP="00076CEE">
                  <w:pPr>
                    <w:ind w:right="-284"/>
                    <w:jc w:val="center"/>
                    <w:rPr>
                      <w:rFonts w:ascii="Calibri" w:eastAsia="Times New Roman" w:hAnsi="Calibri" w:cs="Calibri"/>
                      <w:color w:val="FF0000"/>
                      <w:kern w:val="0"/>
                      <w:sz w:val="20"/>
                      <w:szCs w:val="20"/>
                      <w:lang w:eastAsia="tr-TR"/>
                      <w14:ligatures w14:val="none"/>
                    </w:rPr>
                  </w:pPr>
                  <w:r w:rsidRPr="00BD5E0F">
                    <w:rPr>
                      <w:rFonts w:ascii="Calibri" w:eastAsia="Times New Roman" w:hAnsi="Calibri" w:cs="Calibri"/>
                      <w:color w:val="FF0000"/>
                      <w:kern w:val="0"/>
                      <w:sz w:val="20"/>
                      <w:szCs w:val="20"/>
                      <w:lang w:eastAsia="tr-TR"/>
                      <w14:ligatures w14:val="none"/>
                    </w:rPr>
                    <w:t>Haber kipi / Görülen geçmiş zaman</w:t>
                  </w:r>
                </w:p>
              </w:tc>
              <w:tc>
                <w:tcPr>
                  <w:tcW w:w="2394" w:type="dxa"/>
                  <w:tcBorders>
                    <w:left w:val="double" w:sz="12" w:space="0" w:color="8DD873" w:themeColor="accent6" w:themeTint="99"/>
                    <w:right w:val="double" w:sz="12" w:space="0" w:color="FF66CC"/>
                  </w:tcBorders>
                </w:tcPr>
                <w:p w14:paraId="11334F8F" w14:textId="64637A29" w:rsidR="00270D72" w:rsidRPr="00076CEE" w:rsidRDefault="00346E6E" w:rsidP="00076CEE">
                  <w:pPr>
                    <w:ind w:right="-284"/>
                    <w:jc w:val="center"/>
                    <w:rPr>
                      <w:rFonts w:ascii="Calibri" w:eastAsia="Times New Roman" w:hAnsi="Calibri" w:cs="Calibri"/>
                      <w:color w:val="FF0000"/>
                      <w:kern w:val="0"/>
                      <w:sz w:val="20"/>
                      <w:szCs w:val="20"/>
                      <w:lang w:eastAsia="tr-TR"/>
                      <w14:ligatures w14:val="none"/>
                    </w:rPr>
                  </w:pPr>
                  <w:r w:rsidRPr="00346E6E">
                    <w:rPr>
                      <w:rFonts w:ascii="Calibri" w:eastAsia="Times New Roman" w:hAnsi="Calibri" w:cs="Calibri"/>
                      <w:color w:val="FF0000"/>
                      <w:kern w:val="0"/>
                      <w:sz w:val="20"/>
                      <w:szCs w:val="20"/>
                      <w:lang w:eastAsia="tr-TR"/>
                      <w14:ligatures w14:val="none"/>
                    </w:rPr>
                    <w:t>3. çoğul kişi</w:t>
                  </w:r>
                </w:p>
              </w:tc>
            </w:tr>
            <w:tr w:rsidR="00270D72" w14:paraId="57EFC7FD" w14:textId="77777777" w:rsidTr="00346E6E">
              <w:tc>
                <w:tcPr>
                  <w:tcW w:w="3002" w:type="dxa"/>
                  <w:tcBorders>
                    <w:left w:val="double" w:sz="12" w:space="0" w:color="FF66CC"/>
                    <w:right w:val="double" w:sz="12" w:space="0" w:color="8DD873" w:themeColor="accent6" w:themeTint="99"/>
                  </w:tcBorders>
                </w:tcPr>
                <w:p w14:paraId="5BE2814F" w14:textId="069C97E7" w:rsidR="00270D72" w:rsidRPr="00E527D2" w:rsidRDefault="00AB6A5D" w:rsidP="00270D72">
                  <w:pPr>
                    <w:ind w:right="-284"/>
                    <w:rPr>
                      <w:rFonts w:ascii="Calibri" w:eastAsia="Times New Roman" w:hAnsi="Calibri" w:cs="Calibri"/>
                      <w:color w:val="0D0D0D" w:themeColor="text1" w:themeTint="F2"/>
                      <w:kern w:val="0"/>
                      <w:sz w:val="20"/>
                      <w:szCs w:val="20"/>
                      <w:lang w:eastAsia="tr-TR"/>
                      <w14:ligatures w14:val="none"/>
                    </w:rPr>
                  </w:pPr>
                  <w:r>
                    <w:rPr>
                      <w:rStyle w:val="A12"/>
                    </w:rPr>
                    <w:t xml:space="preserve">Büyük </w:t>
                  </w:r>
                  <w:r>
                    <w:rPr>
                      <w:rStyle w:val="A12"/>
                      <w:rFonts w:ascii="LOFIQG+HelveticaNeue-Bold" w:hAnsi="LOFIQG+HelveticaNeue-Bold" w:cs="LOFIQG+HelveticaNeue-Bold"/>
                      <w:b/>
                      <w:bCs/>
                    </w:rPr>
                    <w:t>kayıp vermişler</w:t>
                  </w:r>
                  <w:r>
                    <w:rPr>
                      <w:rStyle w:val="A12"/>
                    </w:rPr>
                    <w:t>.</w:t>
                  </w:r>
                </w:p>
              </w:tc>
              <w:tc>
                <w:tcPr>
                  <w:tcW w:w="3594" w:type="dxa"/>
                  <w:tcBorders>
                    <w:left w:val="double" w:sz="12" w:space="0" w:color="8DD873" w:themeColor="accent6" w:themeTint="99"/>
                    <w:right w:val="double" w:sz="12" w:space="0" w:color="8DD873" w:themeColor="accent6" w:themeTint="99"/>
                  </w:tcBorders>
                </w:tcPr>
                <w:p w14:paraId="1B87A91D" w14:textId="3F3743FB" w:rsidR="00270D72" w:rsidRPr="00076CEE" w:rsidRDefault="00702414" w:rsidP="00076CEE">
                  <w:pPr>
                    <w:ind w:right="-284"/>
                    <w:jc w:val="center"/>
                    <w:rPr>
                      <w:rFonts w:ascii="Calibri" w:eastAsia="Times New Roman" w:hAnsi="Calibri" w:cs="Calibri"/>
                      <w:color w:val="FF0000"/>
                      <w:kern w:val="0"/>
                      <w:sz w:val="20"/>
                      <w:szCs w:val="20"/>
                      <w:lang w:eastAsia="tr-TR"/>
                      <w14:ligatures w14:val="none"/>
                    </w:rPr>
                  </w:pPr>
                  <w:r w:rsidRPr="00702414">
                    <w:rPr>
                      <w:rFonts w:ascii="Calibri" w:eastAsia="Times New Roman" w:hAnsi="Calibri" w:cs="Calibri"/>
                      <w:color w:val="FF0000"/>
                      <w:kern w:val="0"/>
                      <w:sz w:val="20"/>
                      <w:szCs w:val="20"/>
                      <w:lang w:eastAsia="tr-TR"/>
                      <w14:ligatures w14:val="none"/>
                    </w:rPr>
                    <w:t>Haber kipi / Duyulan geçmiş zaman</w:t>
                  </w:r>
                </w:p>
              </w:tc>
              <w:tc>
                <w:tcPr>
                  <w:tcW w:w="2394" w:type="dxa"/>
                  <w:tcBorders>
                    <w:left w:val="double" w:sz="12" w:space="0" w:color="8DD873" w:themeColor="accent6" w:themeTint="99"/>
                    <w:right w:val="double" w:sz="12" w:space="0" w:color="FF66CC"/>
                  </w:tcBorders>
                </w:tcPr>
                <w:p w14:paraId="3E6F8937" w14:textId="210F3594" w:rsidR="00270D72" w:rsidRPr="00076CEE" w:rsidRDefault="00702414" w:rsidP="00076CEE">
                  <w:pPr>
                    <w:ind w:right="-284"/>
                    <w:jc w:val="center"/>
                    <w:rPr>
                      <w:rFonts w:ascii="Calibri" w:eastAsia="Times New Roman" w:hAnsi="Calibri" w:cs="Calibri"/>
                      <w:color w:val="FF0000"/>
                      <w:kern w:val="0"/>
                      <w:sz w:val="20"/>
                      <w:szCs w:val="20"/>
                      <w:lang w:eastAsia="tr-TR"/>
                      <w14:ligatures w14:val="none"/>
                    </w:rPr>
                  </w:pPr>
                  <w:r w:rsidRPr="00702414">
                    <w:rPr>
                      <w:rFonts w:ascii="Calibri" w:eastAsia="Times New Roman" w:hAnsi="Calibri" w:cs="Calibri"/>
                      <w:color w:val="FF0000"/>
                      <w:kern w:val="0"/>
                      <w:sz w:val="20"/>
                      <w:szCs w:val="20"/>
                      <w:lang w:eastAsia="tr-TR"/>
                      <w14:ligatures w14:val="none"/>
                    </w:rPr>
                    <w:t>3. çoğul şahıs</w:t>
                  </w:r>
                </w:p>
              </w:tc>
            </w:tr>
            <w:tr w:rsidR="00270D72" w14:paraId="6D96338F" w14:textId="77777777" w:rsidTr="00346E6E">
              <w:tc>
                <w:tcPr>
                  <w:tcW w:w="3002" w:type="dxa"/>
                  <w:tcBorders>
                    <w:left w:val="double" w:sz="12" w:space="0" w:color="FF66CC"/>
                    <w:right w:val="double" w:sz="12" w:space="0" w:color="8DD873" w:themeColor="accent6" w:themeTint="99"/>
                  </w:tcBorders>
                </w:tcPr>
                <w:p w14:paraId="24D819EA" w14:textId="4E9B1E39" w:rsidR="00270D72" w:rsidRPr="00E527D2" w:rsidRDefault="008F5BB7" w:rsidP="00270D72">
                  <w:pPr>
                    <w:ind w:right="-284"/>
                    <w:rPr>
                      <w:rFonts w:ascii="Calibri" w:eastAsia="Times New Roman" w:hAnsi="Calibri" w:cs="Calibri"/>
                      <w:color w:val="0D0D0D" w:themeColor="text1" w:themeTint="F2"/>
                      <w:kern w:val="0"/>
                      <w:sz w:val="20"/>
                      <w:szCs w:val="20"/>
                      <w:lang w:eastAsia="tr-TR"/>
                      <w14:ligatures w14:val="none"/>
                    </w:rPr>
                  </w:pPr>
                  <w:r>
                    <w:rPr>
                      <w:rStyle w:val="A12"/>
                    </w:rPr>
                    <w:t xml:space="preserve">Urumca sorular </w:t>
                  </w:r>
                  <w:r>
                    <w:rPr>
                      <w:rStyle w:val="A12"/>
                      <w:rFonts w:ascii="LOFIQG+HelveticaNeue-Bold" w:hAnsi="LOFIQG+HelveticaNeue-Bold" w:cs="LOFIQG+HelveticaNeue-Bold"/>
                      <w:b/>
                      <w:bCs/>
                    </w:rPr>
                    <w:t>sordular</w:t>
                  </w:r>
                  <w:r>
                    <w:rPr>
                      <w:rStyle w:val="A12"/>
                    </w:rPr>
                    <w:t>.</w:t>
                  </w:r>
                </w:p>
              </w:tc>
              <w:tc>
                <w:tcPr>
                  <w:tcW w:w="3594" w:type="dxa"/>
                  <w:tcBorders>
                    <w:left w:val="double" w:sz="12" w:space="0" w:color="8DD873" w:themeColor="accent6" w:themeTint="99"/>
                    <w:right w:val="double" w:sz="12" w:space="0" w:color="8DD873" w:themeColor="accent6" w:themeTint="99"/>
                  </w:tcBorders>
                </w:tcPr>
                <w:p w14:paraId="1166FA28" w14:textId="3DC9BD75" w:rsidR="00270D72" w:rsidRPr="00076CEE" w:rsidRDefault="00231E82" w:rsidP="00076CEE">
                  <w:pPr>
                    <w:ind w:right="-284"/>
                    <w:jc w:val="center"/>
                    <w:rPr>
                      <w:rFonts w:ascii="Calibri" w:eastAsia="Times New Roman" w:hAnsi="Calibri" w:cs="Calibri"/>
                      <w:color w:val="FF0000"/>
                      <w:kern w:val="0"/>
                      <w:sz w:val="20"/>
                      <w:szCs w:val="20"/>
                      <w:lang w:eastAsia="tr-TR"/>
                      <w14:ligatures w14:val="none"/>
                    </w:rPr>
                  </w:pPr>
                  <w:r w:rsidRPr="00231E82">
                    <w:rPr>
                      <w:rFonts w:ascii="Calibri" w:eastAsia="Times New Roman" w:hAnsi="Calibri" w:cs="Calibri"/>
                      <w:color w:val="FF0000"/>
                      <w:kern w:val="0"/>
                      <w:sz w:val="20"/>
                      <w:szCs w:val="20"/>
                      <w:lang w:eastAsia="tr-TR"/>
                      <w14:ligatures w14:val="none"/>
                    </w:rPr>
                    <w:t>Haber kipi / Görülen geçmiş zaman</w:t>
                  </w:r>
                </w:p>
              </w:tc>
              <w:tc>
                <w:tcPr>
                  <w:tcW w:w="2394" w:type="dxa"/>
                  <w:tcBorders>
                    <w:left w:val="double" w:sz="12" w:space="0" w:color="8DD873" w:themeColor="accent6" w:themeTint="99"/>
                    <w:right w:val="double" w:sz="12" w:space="0" w:color="FF66CC"/>
                  </w:tcBorders>
                </w:tcPr>
                <w:p w14:paraId="36978355" w14:textId="715397C0" w:rsidR="00270D72" w:rsidRPr="00076CEE" w:rsidRDefault="00702414" w:rsidP="00076CEE">
                  <w:pPr>
                    <w:ind w:right="-284"/>
                    <w:jc w:val="center"/>
                    <w:rPr>
                      <w:rFonts w:ascii="Calibri" w:eastAsia="Times New Roman" w:hAnsi="Calibri" w:cs="Calibri"/>
                      <w:color w:val="FF0000"/>
                      <w:kern w:val="0"/>
                      <w:sz w:val="20"/>
                      <w:szCs w:val="20"/>
                      <w:lang w:eastAsia="tr-TR"/>
                      <w14:ligatures w14:val="none"/>
                    </w:rPr>
                  </w:pPr>
                  <w:r w:rsidRPr="00702414">
                    <w:rPr>
                      <w:rFonts w:ascii="Calibri" w:eastAsia="Times New Roman" w:hAnsi="Calibri" w:cs="Calibri"/>
                      <w:color w:val="FF0000"/>
                      <w:kern w:val="0"/>
                      <w:sz w:val="20"/>
                      <w:szCs w:val="20"/>
                      <w:lang w:eastAsia="tr-TR"/>
                      <w14:ligatures w14:val="none"/>
                    </w:rPr>
                    <w:t>3. çoğul şahıs</w:t>
                  </w:r>
                </w:p>
              </w:tc>
            </w:tr>
            <w:tr w:rsidR="00270D72" w14:paraId="5C5648B2" w14:textId="77777777" w:rsidTr="00346E6E">
              <w:tc>
                <w:tcPr>
                  <w:tcW w:w="3002" w:type="dxa"/>
                  <w:tcBorders>
                    <w:left w:val="double" w:sz="12" w:space="0" w:color="FF66CC"/>
                    <w:bottom w:val="double" w:sz="12" w:space="0" w:color="FF66CC"/>
                    <w:right w:val="double" w:sz="12" w:space="0" w:color="8DD873" w:themeColor="accent6" w:themeTint="99"/>
                  </w:tcBorders>
                </w:tcPr>
                <w:p w14:paraId="3644F36E" w14:textId="043DD85E" w:rsidR="00270D72" w:rsidRPr="00E527D2" w:rsidRDefault="00231E82" w:rsidP="00270D72">
                  <w:pPr>
                    <w:ind w:right="-284"/>
                    <w:rPr>
                      <w:rFonts w:ascii="Calibri" w:eastAsia="Times New Roman" w:hAnsi="Calibri" w:cs="Calibri"/>
                      <w:color w:val="0D0D0D" w:themeColor="text1" w:themeTint="F2"/>
                      <w:kern w:val="0"/>
                      <w:sz w:val="20"/>
                      <w:szCs w:val="20"/>
                      <w:lang w:eastAsia="tr-TR"/>
                      <w14:ligatures w14:val="none"/>
                    </w:rPr>
                  </w:pPr>
                  <w:r w:rsidRPr="00231E82">
                    <w:rPr>
                      <w:rFonts w:ascii="LOFIQG+HelveticaNeue" w:hAnsi="LOFIQG+HelveticaNeue" w:cs="LOFIQG+HelveticaNeue"/>
                      <w:color w:val="000000"/>
                      <w:kern w:val="0"/>
                      <w:sz w:val="20"/>
                      <w:szCs w:val="20"/>
                    </w:rPr>
                    <w:lastRenderedPageBreak/>
                    <w:t xml:space="preserve">Milletinizin efendiliğine hayranlığımdan </w:t>
                  </w:r>
                  <w:r w:rsidRPr="00231E82">
                    <w:rPr>
                      <w:rFonts w:ascii="LOFIQG+HelveticaNeue-Bold" w:hAnsi="LOFIQG+HelveticaNeue-Bold" w:cs="LOFIQG+HelveticaNeue-Bold"/>
                      <w:b/>
                      <w:bCs/>
                      <w:color w:val="000000"/>
                      <w:kern w:val="0"/>
                      <w:sz w:val="20"/>
                      <w:szCs w:val="20"/>
                    </w:rPr>
                    <w:t>ağlıyorum!</w:t>
                  </w:r>
                </w:p>
              </w:tc>
              <w:tc>
                <w:tcPr>
                  <w:tcW w:w="3594" w:type="dxa"/>
                  <w:tcBorders>
                    <w:left w:val="double" w:sz="12" w:space="0" w:color="8DD873" w:themeColor="accent6" w:themeTint="99"/>
                    <w:bottom w:val="double" w:sz="12" w:space="0" w:color="FF66CC"/>
                    <w:right w:val="double" w:sz="12" w:space="0" w:color="8DD873" w:themeColor="accent6" w:themeTint="99"/>
                  </w:tcBorders>
                </w:tcPr>
                <w:p w14:paraId="0E3B8DD1" w14:textId="08B201BB" w:rsidR="00270D72" w:rsidRPr="00076CEE" w:rsidRDefault="009903C8" w:rsidP="00076CEE">
                  <w:pPr>
                    <w:ind w:right="-284"/>
                    <w:jc w:val="center"/>
                    <w:rPr>
                      <w:rFonts w:ascii="Calibri" w:eastAsia="Times New Roman" w:hAnsi="Calibri" w:cs="Calibri"/>
                      <w:color w:val="FF0000"/>
                      <w:kern w:val="0"/>
                      <w:sz w:val="20"/>
                      <w:szCs w:val="20"/>
                      <w:lang w:eastAsia="tr-TR"/>
                      <w14:ligatures w14:val="none"/>
                    </w:rPr>
                  </w:pPr>
                  <w:r w:rsidRPr="009903C8">
                    <w:rPr>
                      <w:rFonts w:ascii="Calibri" w:eastAsia="Times New Roman" w:hAnsi="Calibri" w:cs="Calibri"/>
                      <w:color w:val="FF0000"/>
                      <w:kern w:val="0"/>
                      <w:sz w:val="20"/>
                      <w:szCs w:val="20"/>
                      <w:lang w:eastAsia="tr-TR"/>
                      <w14:ligatures w14:val="none"/>
                    </w:rPr>
                    <w:t>Haber kipi / Şimdiki zaman</w:t>
                  </w:r>
                </w:p>
              </w:tc>
              <w:tc>
                <w:tcPr>
                  <w:tcW w:w="2394" w:type="dxa"/>
                  <w:tcBorders>
                    <w:left w:val="double" w:sz="12" w:space="0" w:color="8DD873" w:themeColor="accent6" w:themeTint="99"/>
                    <w:bottom w:val="double" w:sz="12" w:space="0" w:color="FF66CC"/>
                    <w:right w:val="double" w:sz="12" w:space="0" w:color="FF66CC"/>
                  </w:tcBorders>
                </w:tcPr>
                <w:p w14:paraId="1DBC5003" w14:textId="3F14EE4F" w:rsidR="00270D72" w:rsidRPr="00076CEE" w:rsidRDefault="00DA29AF" w:rsidP="00076CEE">
                  <w:pPr>
                    <w:ind w:right="-284"/>
                    <w:jc w:val="center"/>
                    <w:rPr>
                      <w:rFonts w:ascii="Calibri" w:eastAsia="Times New Roman" w:hAnsi="Calibri" w:cs="Calibri"/>
                      <w:color w:val="FF0000"/>
                      <w:kern w:val="0"/>
                      <w:sz w:val="20"/>
                      <w:szCs w:val="20"/>
                      <w:lang w:eastAsia="tr-TR"/>
                      <w14:ligatures w14:val="none"/>
                    </w:rPr>
                  </w:pPr>
                  <w:r w:rsidRPr="00DA29AF">
                    <w:rPr>
                      <w:rFonts w:ascii="Calibri" w:eastAsia="Times New Roman" w:hAnsi="Calibri" w:cs="Calibri"/>
                      <w:color w:val="FF0000"/>
                      <w:kern w:val="0"/>
                      <w:sz w:val="20"/>
                      <w:szCs w:val="20"/>
                      <w:lang w:eastAsia="tr-TR"/>
                      <w14:ligatures w14:val="none"/>
                    </w:rPr>
                    <w:t>1. tekil şahıs</w:t>
                  </w:r>
                </w:p>
              </w:tc>
            </w:tr>
          </w:tbl>
          <w:p w14:paraId="2917BF95" w14:textId="3B46A658" w:rsidR="00FD35F7" w:rsidRPr="00D66679" w:rsidRDefault="00FD35F7" w:rsidP="004B5324">
            <w:pPr>
              <w:ind w:right="-284"/>
              <w:rPr>
                <w:rFonts w:ascii="Calibri" w:hAnsi="Calibri" w:cs="Calibri"/>
                <w:b/>
                <w:bCs/>
                <w:color w:val="2C2F34"/>
                <w:shd w:val="clear" w:color="auto" w:fill="FFFFFF"/>
              </w:rPr>
            </w:pPr>
          </w:p>
        </w:tc>
      </w:tr>
    </w:tbl>
    <w:p w14:paraId="5CB56D67" w14:textId="77777777" w:rsidR="00DB61FB" w:rsidRDefault="00DB61FB" w:rsidP="003851B0">
      <w:pPr>
        <w:pStyle w:val="AralkYok"/>
        <w:jc w:val="center"/>
        <w:rPr>
          <w:b/>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7D2F84"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07DA123" w14:textId="246D103A" w:rsidR="00893A6B" w:rsidRPr="00B74D9F" w:rsidRDefault="004E5ADF" w:rsidP="00B74D9F">
      <w:pPr>
        <w:pStyle w:val="AralkYok"/>
        <w:jc w:val="center"/>
        <w:rPr>
          <w:rFonts w:ascii="Calibri" w:hAnsi="Calibri" w:cs="Calibri"/>
          <w:b/>
          <w:bCs/>
          <w:color w:val="FF66CC"/>
          <w:sz w:val="28"/>
          <w:szCs w:val="28"/>
        </w:rPr>
      </w:pPr>
      <w:r w:rsidRPr="00B74D9F">
        <w:rPr>
          <w:rFonts w:ascii="Calibri" w:hAnsi="Calibri" w:cs="Calibri"/>
          <w:b/>
          <w:bCs/>
          <w:color w:val="FF66CC"/>
          <w:sz w:val="28"/>
          <w:szCs w:val="28"/>
        </w:rPr>
        <w:t>MİLLÎ MÜCADELE VE ATATÜRK</w:t>
      </w:r>
    </w:p>
    <w:p w14:paraId="2E267508" w14:textId="74F48776" w:rsidR="004E5ADF" w:rsidRPr="00B74D9F" w:rsidRDefault="00B74D9F" w:rsidP="00B74D9F">
      <w:pPr>
        <w:pStyle w:val="AralkYok"/>
        <w:jc w:val="center"/>
        <w:rPr>
          <w:rFonts w:ascii="Calibri" w:hAnsi="Calibri" w:cs="Calibri"/>
          <w:b/>
          <w:color w:val="FF66CC"/>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4D9F">
        <w:rPr>
          <w:rFonts w:ascii="Calibri" w:hAnsi="Calibri" w:cs="Calibri"/>
          <w:b/>
          <w:bCs/>
          <w:color w:val="FF66CC"/>
          <w:kern w:val="0"/>
          <w:sz w:val="28"/>
          <w:szCs w:val="28"/>
        </w:rPr>
        <w:t>ÖĞRENDİKLERİMİZİ DEĞERLENDİRELİM</w:t>
      </w:r>
    </w:p>
    <w:p w14:paraId="5AA9AC1F"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22352FA" w14:textId="4ECFB30D" w:rsidR="00893A6B" w:rsidRDefault="00FF3041" w:rsidP="00041015">
      <w:pPr>
        <w:pStyle w:val="AralkYok"/>
        <w:numPr>
          <w:ilvl w:val="0"/>
          <w:numId w:val="33"/>
        </w:numPr>
        <w:rPr>
          <w:rStyle w:val="Gl"/>
          <w:rFonts w:ascii="Calibri" w:hAnsi="Calibri" w:cs="Calibri"/>
          <w:color w:val="2C2F34"/>
          <w:sz w:val="24"/>
          <w:szCs w:val="24"/>
          <w:bdr w:val="none" w:sz="0" w:space="0" w:color="auto" w:frame="1"/>
          <w:shd w:val="clear" w:color="auto" w:fill="FFFFFF"/>
        </w:rPr>
      </w:pPr>
      <w:r w:rsidRPr="00FF3041">
        <w:rPr>
          <w:rFonts w:ascii="Calibri" w:hAnsi="Calibri" w:cs="Calibri"/>
          <w:color w:val="2C2F34"/>
          <w:sz w:val="24"/>
          <w:szCs w:val="24"/>
          <w:shd w:val="clear" w:color="auto" w:fill="FFFFFF"/>
        </w:rPr>
        <w:t>Kaba dokunmuş, dayanıklı bir çeşit yün kumaş. </w:t>
      </w:r>
      <w:r w:rsidRPr="00FF3041">
        <w:rPr>
          <w:rStyle w:val="Gl"/>
          <w:rFonts w:ascii="Calibri" w:hAnsi="Calibri" w:cs="Calibri"/>
          <w:color w:val="2C2F34"/>
          <w:sz w:val="24"/>
          <w:szCs w:val="24"/>
          <w:bdr w:val="none" w:sz="0" w:space="0" w:color="auto" w:frame="1"/>
          <w:shd w:val="clear" w:color="auto" w:fill="FFFFFF"/>
        </w:rPr>
        <w:t>(</w:t>
      </w:r>
      <w:r w:rsidRPr="00FF3041">
        <w:rPr>
          <w:rStyle w:val="Gl"/>
          <w:rFonts w:ascii="Calibri" w:hAnsi="Calibri" w:cs="Calibri"/>
          <w:color w:val="0000FF"/>
          <w:sz w:val="24"/>
          <w:szCs w:val="24"/>
          <w:bdr w:val="none" w:sz="0" w:space="0" w:color="auto" w:frame="1"/>
          <w:shd w:val="clear" w:color="auto" w:fill="FFFFFF"/>
        </w:rPr>
        <w:t>şayak</w:t>
      </w:r>
      <w:r w:rsidRPr="00FF3041">
        <w:rPr>
          <w:rStyle w:val="Gl"/>
          <w:rFonts w:ascii="Calibri" w:hAnsi="Calibri" w:cs="Calibri"/>
          <w:color w:val="2C2F34"/>
          <w:sz w:val="24"/>
          <w:szCs w:val="24"/>
          <w:bdr w:val="none" w:sz="0" w:space="0" w:color="auto" w:frame="1"/>
          <w:shd w:val="clear" w:color="auto" w:fill="FFFFFF"/>
        </w:rPr>
        <w:t>)</w:t>
      </w:r>
      <w:r w:rsidRPr="00FF3041">
        <w:rPr>
          <w:rFonts w:ascii="Calibri" w:hAnsi="Calibri" w:cs="Calibri"/>
          <w:color w:val="2C2F34"/>
          <w:sz w:val="24"/>
          <w:szCs w:val="24"/>
        </w:rPr>
        <w:br/>
      </w:r>
      <w:r w:rsidRPr="00FF3041">
        <w:rPr>
          <w:rFonts w:ascii="Calibri" w:hAnsi="Calibri" w:cs="Calibri"/>
          <w:color w:val="2C2F34"/>
          <w:sz w:val="24"/>
          <w:szCs w:val="24"/>
          <w:shd w:val="clear" w:color="auto" w:fill="FFFFFF"/>
        </w:rPr>
        <w:t>Kesik koni biçiminde deri, kürk veya kumaştan yapılmış başlık. </w:t>
      </w:r>
      <w:r w:rsidRPr="00FF3041">
        <w:rPr>
          <w:rStyle w:val="Gl"/>
          <w:rFonts w:ascii="Calibri" w:hAnsi="Calibri" w:cs="Calibri"/>
          <w:color w:val="2C2F34"/>
          <w:sz w:val="24"/>
          <w:szCs w:val="24"/>
          <w:bdr w:val="none" w:sz="0" w:space="0" w:color="auto" w:frame="1"/>
          <w:shd w:val="clear" w:color="auto" w:fill="FFFFFF"/>
        </w:rPr>
        <w:t>(</w:t>
      </w:r>
      <w:r w:rsidRPr="00FF3041">
        <w:rPr>
          <w:rStyle w:val="Gl"/>
          <w:rFonts w:ascii="Calibri" w:hAnsi="Calibri" w:cs="Calibri"/>
          <w:color w:val="0000FF"/>
          <w:sz w:val="24"/>
          <w:szCs w:val="24"/>
          <w:bdr w:val="none" w:sz="0" w:space="0" w:color="auto" w:frame="1"/>
          <w:shd w:val="clear" w:color="auto" w:fill="FFFFFF"/>
        </w:rPr>
        <w:t>kalpak</w:t>
      </w:r>
      <w:r w:rsidRPr="00FF3041">
        <w:rPr>
          <w:rStyle w:val="Gl"/>
          <w:rFonts w:ascii="Calibri" w:hAnsi="Calibri" w:cs="Calibri"/>
          <w:color w:val="2C2F34"/>
          <w:sz w:val="24"/>
          <w:szCs w:val="24"/>
          <w:bdr w:val="none" w:sz="0" w:space="0" w:color="auto" w:frame="1"/>
          <w:shd w:val="clear" w:color="auto" w:fill="FFFFFF"/>
        </w:rPr>
        <w:t>)</w:t>
      </w:r>
      <w:r w:rsidRPr="00FF3041">
        <w:rPr>
          <w:rFonts w:ascii="Calibri" w:hAnsi="Calibri" w:cs="Calibri"/>
          <w:color w:val="2C2F34"/>
          <w:sz w:val="24"/>
          <w:szCs w:val="24"/>
        </w:rPr>
        <w:br/>
      </w:r>
      <w:r w:rsidRPr="00FF3041">
        <w:rPr>
          <w:rFonts w:ascii="Calibri" w:hAnsi="Calibri" w:cs="Calibri"/>
          <w:color w:val="2C2F34"/>
          <w:sz w:val="24"/>
          <w:szCs w:val="24"/>
          <w:shd w:val="clear" w:color="auto" w:fill="FFFFFF"/>
        </w:rPr>
        <w:t>Ateş hızı dakikada altı mermi olan ve orduda kullanılan bir tüfek tipi </w:t>
      </w:r>
      <w:r w:rsidRPr="00FF3041">
        <w:rPr>
          <w:rStyle w:val="Gl"/>
          <w:rFonts w:ascii="Calibri" w:hAnsi="Calibri" w:cs="Calibri"/>
          <w:color w:val="2C2F34"/>
          <w:sz w:val="24"/>
          <w:szCs w:val="24"/>
          <w:bdr w:val="none" w:sz="0" w:space="0" w:color="auto" w:frame="1"/>
          <w:shd w:val="clear" w:color="auto" w:fill="FFFFFF"/>
        </w:rPr>
        <w:t>(</w:t>
      </w:r>
      <w:r w:rsidRPr="00FF3041">
        <w:rPr>
          <w:rStyle w:val="Gl"/>
          <w:rFonts w:ascii="Calibri" w:hAnsi="Calibri" w:cs="Calibri"/>
          <w:color w:val="0000FF"/>
          <w:sz w:val="24"/>
          <w:szCs w:val="24"/>
          <w:bdr w:val="none" w:sz="0" w:space="0" w:color="auto" w:frame="1"/>
          <w:shd w:val="clear" w:color="auto" w:fill="FFFFFF"/>
        </w:rPr>
        <w:t>mavzer</w:t>
      </w:r>
      <w:r w:rsidRPr="00FF3041">
        <w:rPr>
          <w:rStyle w:val="Gl"/>
          <w:rFonts w:ascii="Calibri" w:hAnsi="Calibri" w:cs="Calibri"/>
          <w:color w:val="2C2F34"/>
          <w:sz w:val="24"/>
          <w:szCs w:val="24"/>
          <w:bdr w:val="none" w:sz="0" w:space="0" w:color="auto" w:frame="1"/>
          <w:shd w:val="clear" w:color="auto" w:fill="FFFFFF"/>
        </w:rPr>
        <w:t>)</w:t>
      </w:r>
    </w:p>
    <w:p w14:paraId="7DD56A13" w14:textId="77777777" w:rsidR="0079123C" w:rsidRPr="0079123C" w:rsidRDefault="0079123C" w:rsidP="0079123C">
      <w:pPr>
        <w:numPr>
          <w:ilvl w:val="0"/>
          <w:numId w:val="33"/>
        </w:numPr>
        <w:shd w:val="clear" w:color="auto" w:fill="FFFFFF"/>
        <w:spacing w:after="0" w:line="240" w:lineRule="auto"/>
        <w:jc w:val="both"/>
        <w:rPr>
          <w:rFonts w:ascii="Segoe UI" w:eastAsia="Times New Roman" w:hAnsi="Segoe UI" w:cs="Segoe UI"/>
          <w:color w:val="2C2F34"/>
          <w:kern w:val="0"/>
          <w:sz w:val="23"/>
          <w:szCs w:val="23"/>
          <w:lang w:eastAsia="tr-TR"/>
          <w14:ligatures w14:val="none"/>
        </w:rPr>
      </w:pPr>
      <w:r w:rsidRPr="0079123C">
        <w:rPr>
          <w:rFonts w:ascii="Segoe UI" w:eastAsia="Times New Roman" w:hAnsi="Segoe UI" w:cs="Segoe UI"/>
          <w:b/>
          <w:bCs/>
          <w:color w:val="FF0000"/>
          <w:kern w:val="0"/>
          <w:sz w:val="23"/>
          <w:szCs w:val="23"/>
          <w:bdr w:val="none" w:sz="0" w:space="0" w:color="auto" w:frame="1"/>
          <w:lang w:eastAsia="tr-TR"/>
          <w14:ligatures w14:val="none"/>
        </w:rPr>
        <w:t>Cevap</w:t>
      </w:r>
      <w:r w:rsidRPr="0079123C">
        <w:rPr>
          <w:rFonts w:ascii="Segoe UI" w:eastAsia="Times New Roman" w:hAnsi="Segoe UI" w:cs="Segoe UI"/>
          <w:color w:val="2C2F34"/>
          <w:kern w:val="0"/>
          <w:sz w:val="23"/>
          <w:szCs w:val="23"/>
          <w:lang w:eastAsia="tr-TR"/>
          <w14:ligatures w14:val="none"/>
        </w:rPr>
        <w:t>: </w:t>
      </w:r>
      <w:r w:rsidRPr="0079123C">
        <w:rPr>
          <w:rFonts w:ascii="Segoe UI" w:eastAsia="Times New Roman" w:hAnsi="Segoe UI" w:cs="Segoe UI"/>
          <w:b/>
          <w:bCs/>
          <w:color w:val="0000FF"/>
          <w:kern w:val="0"/>
          <w:sz w:val="23"/>
          <w:szCs w:val="23"/>
          <w:bdr w:val="none" w:sz="0" w:space="0" w:color="auto" w:frame="1"/>
          <w:lang w:eastAsia="tr-TR"/>
          <w14:ligatures w14:val="none"/>
        </w:rPr>
        <w:t>D</w:t>
      </w:r>
    </w:p>
    <w:p w14:paraId="07CF1B4B" w14:textId="77777777" w:rsidR="008B598A" w:rsidRPr="008B598A" w:rsidRDefault="008B598A" w:rsidP="008B598A">
      <w:pPr>
        <w:numPr>
          <w:ilvl w:val="0"/>
          <w:numId w:val="33"/>
        </w:numPr>
        <w:shd w:val="clear" w:color="auto" w:fill="FFFFFF"/>
        <w:spacing w:after="0" w:line="240" w:lineRule="auto"/>
        <w:jc w:val="both"/>
        <w:rPr>
          <w:rFonts w:ascii="Segoe UI" w:eastAsia="Times New Roman" w:hAnsi="Segoe UI" w:cs="Segoe UI"/>
          <w:color w:val="2C2F34"/>
          <w:kern w:val="0"/>
          <w:sz w:val="23"/>
          <w:szCs w:val="23"/>
          <w:lang w:eastAsia="tr-TR"/>
          <w14:ligatures w14:val="none"/>
        </w:rPr>
      </w:pPr>
      <w:r w:rsidRPr="008B598A">
        <w:rPr>
          <w:rFonts w:ascii="Segoe UI" w:eastAsia="Times New Roman" w:hAnsi="Segoe UI" w:cs="Segoe UI"/>
          <w:b/>
          <w:bCs/>
          <w:color w:val="FF0000"/>
          <w:kern w:val="0"/>
          <w:sz w:val="23"/>
          <w:szCs w:val="23"/>
          <w:bdr w:val="none" w:sz="0" w:space="0" w:color="auto" w:frame="1"/>
          <w:lang w:eastAsia="tr-TR"/>
          <w14:ligatures w14:val="none"/>
        </w:rPr>
        <w:t>Cevap</w:t>
      </w:r>
      <w:r w:rsidRPr="008B598A">
        <w:rPr>
          <w:rFonts w:ascii="Segoe UI" w:eastAsia="Times New Roman" w:hAnsi="Segoe UI" w:cs="Segoe UI"/>
          <w:color w:val="2C2F34"/>
          <w:kern w:val="0"/>
          <w:sz w:val="23"/>
          <w:szCs w:val="23"/>
          <w:lang w:eastAsia="tr-TR"/>
          <w14:ligatures w14:val="none"/>
        </w:rPr>
        <w:t>: </w:t>
      </w:r>
      <w:r w:rsidRPr="008B598A">
        <w:rPr>
          <w:rFonts w:ascii="Segoe UI" w:eastAsia="Times New Roman" w:hAnsi="Segoe UI" w:cs="Segoe UI"/>
          <w:b/>
          <w:bCs/>
          <w:color w:val="0000FF"/>
          <w:kern w:val="0"/>
          <w:sz w:val="23"/>
          <w:szCs w:val="23"/>
          <w:bdr w:val="none" w:sz="0" w:space="0" w:color="auto" w:frame="1"/>
          <w:lang w:eastAsia="tr-TR"/>
          <w14:ligatures w14:val="none"/>
        </w:rPr>
        <w:t>D</w:t>
      </w:r>
    </w:p>
    <w:p w14:paraId="36F727CA" w14:textId="62C8443A" w:rsidR="003C12E4" w:rsidRPr="00897C7F" w:rsidRDefault="00BF1655" w:rsidP="00897C7F">
      <w:pPr>
        <w:shd w:val="clear" w:color="auto" w:fill="FFFFFF"/>
        <w:spacing w:after="0" w:line="240" w:lineRule="auto"/>
        <w:ind w:left="360"/>
        <w:jc w:val="both"/>
        <w:rPr>
          <w:rFonts w:ascii="Segoe UI" w:eastAsia="Times New Roman" w:hAnsi="Segoe UI" w:cs="Segoe UI"/>
          <w:color w:val="2C2F34"/>
          <w:kern w:val="0"/>
          <w:sz w:val="23"/>
          <w:szCs w:val="23"/>
          <w:lang w:eastAsia="tr-TR"/>
          <w14:ligatures w14:val="none"/>
        </w:rPr>
      </w:pPr>
      <w:r w:rsidRPr="00BF1655">
        <w:rPr>
          <w:rFonts w:ascii="Segoe UI" w:eastAsia="Times New Roman" w:hAnsi="Segoe UI" w:cs="Segoe UI"/>
          <w:color w:val="0D0D0D" w:themeColor="text1" w:themeTint="F2"/>
          <w:kern w:val="0"/>
          <w:sz w:val="23"/>
          <w:szCs w:val="23"/>
          <w:bdr w:val="none" w:sz="0" w:space="0" w:color="auto" w:frame="1"/>
          <w:lang w:eastAsia="tr-TR"/>
          <w14:ligatures w14:val="none"/>
        </w:rPr>
        <w:t>4</w:t>
      </w:r>
      <w:r w:rsidR="00897C7F" w:rsidRPr="00BF1655">
        <w:rPr>
          <w:rFonts w:ascii="Segoe UI" w:eastAsia="Times New Roman" w:hAnsi="Segoe UI" w:cs="Segoe UI"/>
          <w:color w:val="0D0D0D" w:themeColor="text1" w:themeTint="F2"/>
          <w:kern w:val="0"/>
          <w:sz w:val="23"/>
          <w:szCs w:val="23"/>
          <w:bdr w:val="none" w:sz="0" w:space="0" w:color="auto" w:frame="1"/>
          <w:lang w:eastAsia="tr-TR"/>
          <w14:ligatures w14:val="none"/>
        </w:rPr>
        <w:t>A</w:t>
      </w:r>
      <w:r w:rsidR="00897C7F" w:rsidRPr="00897C7F">
        <w:rPr>
          <w:rFonts w:ascii="Segoe UI" w:eastAsia="Times New Roman" w:hAnsi="Segoe UI" w:cs="Segoe UI"/>
          <w:b/>
          <w:bCs/>
          <w:color w:val="FF0000"/>
          <w:kern w:val="0"/>
          <w:sz w:val="23"/>
          <w:szCs w:val="23"/>
          <w:bdr w:val="none" w:sz="0" w:space="0" w:color="auto" w:frame="1"/>
          <w:lang w:eastAsia="tr-TR"/>
          <w14:ligatures w14:val="none"/>
        </w:rPr>
        <w:t xml:space="preserve">. </w:t>
      </w:r>
      <w:r w:rsidR="003C12E4" w:rsidRPr="00897C7F">
        <w:rPr>
          <w:rFonts w:ascii="Segoe UI" w:eastAsia="Times New Roman" w:hAnsi="Segoe UI" w:cs="Segoe UI"/>
          <w:b/>
          <w:bCs/>
          <w:color w:val="FF0000"/>
          <w:kern w:val="0"/>
          <w:sz w:val="23"/>
          <w:szCs w:val="23"/>
          <w:bdr w:val="none" w:sz="0" w:space="0" w:color="auto" w:frame="1"/>
          <w:lang w:eastAsia="tr-TR"/>
          <w14:ligatures w14:val="none"/>
        </w:rPr>
        <w:t>Cevap</w:t>
      </w:r>
      <w:r w:rsidR="003C12E4" w:rsidRPr="00897C7F">
        <w:rPr>
          <w:rFonts w:ascii="Segoe UI" w:eastAsia="Times New Roman" w:hAnsi="Segoe UI" w:cs="Segoe UI"/>
          <w:color w:val="2C2F34"/>
          <w:kern w:val="0"/>
          <w:sz w:val="23"/>
          <w:szCs w:val="23"/>
          <w:lang w:eastAsia="tr-TR"/>
          <w14:ligatures w14:val="none"/>
        </w:rPr>
        <w:t>: </w:t>
      </w:r>
      <w:r w:rsidR="003C12E4" w:rsidRPr="00897C7F">
        <w:rPr>
          <w:rFonts w:ascii="Segoe UI" w:eastAsia="Times New Roman" w:hAnsi="Segoe UI" w:cs="Segoe UI"/>
          <w:b/>
          <w:bCs/>
          <w:color w:val="0000FF"/>
          <w:kern w:val="0"/>
          <w:sz w:val="23"/>
          <w:szCs w:val="23"/>
          <w:bdr w:val="none" w:sz="0" w:space="0" w:color="auto" w:frame="1"/>
          <w:lang w:eastAsia="tr-TR"/>
          <w14:ligatures w14:val="none"/>
        </w:rPr>
        <w:t>D</w:t>
      </w:r>
    </w:p>
    <w:p w14:paraId="58CD62E5" w14:textId="031DA74B" w:rsidR="009339C8" w:rsidRDefault="009339C8" w:rsidP="009339C8">
      <w:pPr>
        <w:shd w:val="clear" w:color="auto" w:fill="FFFFFF"/>
        <w:spacing w:after="0" w:line="240" w:lineRule="auto"/>
        <w:jc w:val="both"/>
        <w:rPr>
          <w:rFonts w:ascii="Segoe UI" w:eastAsia="Times New Roman" w:hAnsi="Segoe UI" w:cs="Segoe UI"/>
          <w:b/>
          <w:bCs/>
          <w:color w:val="0000FF"/>
          <w:kern w:val="0"/>
          <w:sz w:val="23"/>
          <w:szCs w:val="23"/>
          <w:bdr w:val="none" w:sz="0" w:space="0" w:color="auto" w:frame="1"/>
          <w:lang w:eastAsia="tr-TR"/>
          <w14:ligatures w14:val="none"/>
        </w:rPr>
      </w:pPr>
      <w:r>
        <w:rPr>
          <w:rStyle w:val="Gl"/>
          <w:rFonts w:ascii="Calibri" w:hAnsi="Calibri" w:cs="Calibri"/>
          <w:b w:val="0"/>
          <w:bCs w:val="0"/>
          <w:color w:val="2C2F34"/>
          <w:sz w:val="24"/>
          <w:szCs w:val="24"/>
          <w:bdr w:val="none" w:sz="0" w:space="0" w:color="auto" w:frame="1"/>
          <w:shd w:val="clear" w:color="auto" w:fill="FFFFFF"/>
        </w:rPr>
        <w:t xml:space="preserve">       </w:t>
      </w:r>
      <w:r w:rsidR="00B67394" w:rsidRPr="00BF1655">
        <w:rPr>
          <w:rStyle w:val="Gl"/>
          <w:rFonts w:ascii="Calibri" w:hAnsi="Calibri" w:cs="Calibri"/>
          <w:b w:val="0"/>
          <w:bCs w:val="0"/>
          <w:color w:val="2C2F34"/>
          <w:sz w:val="24"/>
          <w:szCs w:val="24"/>
          <w:bdr w:val="none" w:sz="0" w:space="0" w:color="auto" w:frame="1"/>
          <w:shd w:val="clear" w:color="auto" w:fill="FFFFFF"/>
        </w:rPr>
        <w:t xml:space="preserve">4 </w:t>
      </w:r>
      <w:r w:rsidR="00897C7F" w:rsidRPr="00BF1655">
        <w:rPr>
          <w:rStyle w:val="Gl"/>
          <w:rFonts w:ascii="Calibri" w:hAnsi="Calibri" w:cs="Calibri"/>
          <w:b w:val="0"/>
          <w:bCs w:val="0"/>
          <w:color w:val="2C2F34"/>
          <w:sz w:val="24"/>
          <w:szCs w:val="24"/>
          <w:bdr w:val="none" w:sz="0" w:space="0" w:color="auto" w:frame="1"/>
          <w:shd w:val="clear" w:color="auto" w:fill="FFFFFF"/>
        </w:rPr>
        <w:t>b</w:t>
      </w:r>
      <w:r w:rsidR="00897C7F">
        <w:rPr>
          <w:rStyle w:val="Gl"/>
          <w:rFonts w:ascii="Calibri" w:hAnsi="Calibri" w:cs="Calibri"/>
          <w:color w:val="2C2F34"/>
          <w:sz w:val="24"/>
          <w:szCs w:val="24"/>
          <w:bdr w:val="none" w:sz="0" w:space="0" w:color="auto" w:frame="1"/>
          <w:shd w:val="clear" w:color="auto" w:fill="FFFFFF"/>
        </w:rPr>
        <w:t xml:space="preserve">. </w:t>
      </w:r>
      <w:r w:rsidRPr="009339C8">
        <w:rPr>
          <w:rFonts w:ascii="Segoe UI" w:eastAsia="Times New Roman" w:hAnsi="Segoe UI" w:cs="Segoe UI"/>
          <w:b/>
          <w:bCs/>
          <w:color w:val="FF0000"/>
          <w:kern w:val="0"/>
          <w:sz w:val="23"/>
          <w:szCs w:val="23"/>
          <w:bdr w:val="none" w:sz="0" w:space="0" w:color="auto" w:frame="1"/>
          <w:lang w:eastAsia="tr-TR"/>
          <w14:ligatures w14:val="none"/>
        </w:rPr>
        <w:t>Cevap</w:t>
      </w:r>
      <w:r w:rsidRPr="009339C8">
        <w:rPr>
          <w:rFonts w:ascii="Segoe UI" w:eastAsia="Times New Roman" w:hAnsi="Segoe UI" w:cs="Segoe UI"/>
          <w:color w:val="2C2F34"/>
          <w:kern w:val="0"/>
          <w:sz w:val="23"/>
          <w:szCs w:val="23"/>
          <w:lang w:eastAsia="tr-TR"/>
          <w14:ligatures w14:val="none"/>
        </w:rPr>
        <w:t>: </w:t>
      </w:r>
      <w:r w:rsidR="00666EFD">
        <w:rPr>
          <w:rFonts w:ascii="Segoe UI" w:eastAsia="Times New Roman" w:hAnsi="Segoe UI" w:cs="Segoe UI"/>
          <w:b/>
          <w:bCs/>
          <w:color w:val="0000FF"/>
          <w:kern w:val="0"/>
          <w:sz w:val="23"/>
          <w:szCs w:val="23"/>
          <w:bdr w:val="none" w:sz="0" w:space="0" w:color="auto" w:frame="1"/>
          <w:lang w:eastAsia="tr-TR"/>
          <w14:ligatures w14:val="none"/>
        </w:rPr>
        <w:t>C</w:t>
      </w:r>
    </w:p>
    <w:p w14:paraId="173BD54F" w14:textId="69B8515F" w:rsidR="004F1924" w:rsidRPr="009339C8" w:rsidRDefault="004F1924" w:rsidP="009339C8">
      <w:pPr>
        <w:shd w:val="clear" w:color="auto" w:fill="FFFFFF"/>
        <w:spacing w:after="0" w:line="240" w:lineRule="auto"/>
        <w:jc w:val="both"/>
        <w:rPr>
          <w:rFonts w:ascii="Segoe UI" w:eastAsia="Times New Roman" w:hAnsi="Segoe UI" w:cs="Segoe UI"/>
          <w:color w:val="2C2F34"/>
          <w:kern w:val="0"/>
          <w:sz w:val="23"/>
          <w:szCs w:val="23"/>
          <w:lang w:eastAsia="tr-TR"/>
          <w14:ligatures w14:val="none"/>
        </w:rPr>
      </w:pPr>
      <w:r>
        <w:rPr>
          <w:rFonts w:ascii="Segoe UI" w:eastAsia="Times New Roman" w:hAnsi="Segoe UI" w:cs="Segoe UI"/>
          <w:b/>
          <w:bCs/>
          <w:color w:val="0000FF"/>
          <w:kern w:val="0"/>
          <w:sz w:val="23"/>
          <w:szCs w:val="23"/>
          <w:bdr w:val="none" w:sz="0" w:space="0" w:color="auto" w:frame="1"/>
          <w:lang w:eastAsia="tr-TR"/>
          <w14:ligatures w14:val="none"/>
        </w:rPr>
        <w:t xml:space="preserve">             </w:t>
      </w:r>
      <w:r w:rsidR="00F4400D">
        <w:rPr>
          <w:rFonts w:ascii="Segoe UI" w:eastAsia="Times New Roman" w:hAnsi="Segoe UI" w:cs="Segoe UI"/>
          <w:b/>
          <w:bCs/>
          <w:color w:val="0000FF"/>
          <w:kern w:val="0"/>
          <w:sz w:val="23"/>
          <w:szCs w:val="23"/>
          <w:bdr w:val="none" w:sz="0" w:space="0" w:color="auto" w:frame="1"/>
          <w:lang w:eastAsia="tr-TR"/>
          <w14:ligatures w14:val="none"/>
        </w:rPr>
        <w:t xml:space="preserve">Ders kitabında kullanılmamıştır diyor. Oysa bu sorunun cevabı kullanılmıştır onun. Ve cevap da üçüncü </w:t>
      </w:r>
      <w:r w:rsidR="00666EFD">
        <w:rPr>
          <w:rFonts w:ascii="Segoe UI" w:eastAsia="Times New Roman" w:hAnsi="Segoe UI" w:cs="Segoe UI"/>
          <w:b/>
          <w:bCs/>
          <w:color w:val="0000FF"/>
          <w:kern w:val="0"/>
          <w:sz w:val="23"/>
          <w:szCs w:val="23"/>
          <w:bdr w:val="none" w:sz="0" w:space="0" w:color="auto" w:frame="1"/>
          <w:lang w:eastAsia="tr-TR"/>
          <w14:ligatures w14:val="none"/>
        </w:rPr>
        <w:t>dize.</w:t>
      </w:r>
    </w:p>
    <w:p w14:paraId="2190FAF6" w14:textId="5A57DBE2" w:rsidR="00FD0CE5" w:rsidRDefault="00FD0CE5" w:rsidP="00B67394">
      <w:pPr>
        <w:pStyle w:val="AralkYok"/>
        <w:ind w:left="360"/>
        <w:rPr>
          <w:rStyle w:val="Gl"/>
          <w:rFonts w:ascii="Calibri" w:hAnsi="Calibri" w:cs="Calibri"/>
          <w:color w:val="2C2F34"/>
          <w:sz w:val="24"/>
          <w:szCs w:val="24"/>
          <w:bdr w:val="none" w:sz="0" w:space="0" w:color="auto" w:frame="1"/>
          <w:shd w:val="clear" w:color="auto" w:fill="FFFFFF"/>
        </w:rPr>
      </w:pPr>
    </w:p>
    <w:p w14:paraId="0C0D9474" w14:textId="63D40835" w:rsidR="00FF3041" w:rsidRDefault="00F80641" w:rsidP="00F80641">
      <w:pPr>
        <w:pStyle w:val="AralkYok"/>
        <w:ind w:left="720"/>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0641">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532394" w:rsidRPr="00532394">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Cevap: B</w:t>
      </w:r>
    </w:p>
    <w:p w14:paraId="76E80748" w14:textId="77777777" w:rsidR="007C7192" w:rsidRPr="00F80641" w:rsidRDefault="00532394" w:rsidP="00F80641">
      <w:pPr>
        <w:pStyle w:val="AralkYok"/>
        <w:ind w:left="720"/>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p>
    <w:tbl>
      <w:tblPr>
        <w:tblStyle w:val="TabloKlavuzu"/>
        <w:tblW w:w="8347" w:type="dxa"/>
        <w:tblInd w:w="720" w:type="dxa"/>
        <w:tblLook w:val="04A0" w:firstRow="1" w:lastRow="0" w:firstColumn="1" w:lastColumn="0" w:noHBand="0" w:noVBand="1"/>
      </w:tblPr>
      <w:tblGrid>
        <w:gridCol w:w="1214"/>
        <w:gridCol w:w="1079"/>
        <w:gridCol w:w="1091"/>
        <w:gridCol w:w="1101"/>
        <w:gridCol w:w="1108"/>
        <w:gridCol w:w="1088"/>
        <w:gridCol w:w="1666"/>
      </w:tblGrid>
      <w:tr w:rsidR="008254A7" w14:paraId="7ABBBC4F" w14:textId="77777777" w:rsidTr="008254A7">
        <w:tc>
          <w:tcPr>
            <w:tcW w:w="1214"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7CB74154" w14:textId="30700114" w:rsidR="007C7192" w:rsidRDefault="003A1501"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fiil</w:t>
            </w:r>
          </w:p>
        </w:tc>
        <w:tc>
          <w:tcPr>
            <w:tcW w:w="1079"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1D523718" w14:textId="4A01D864" w:rsidR="007C7192" w:rsidRDefault="003D79A4"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kip</w:t>
            </w:r>
          </w:p>
        </w:tc>
        <w:tc>
          <w:tcPr>
            <w:tcW w:w="1091"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761845B1" w14:textId="024E64D4" w:rsidR="007C7192" w:rsidRDefault="003D79A4"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şahıs</w:t>
            </w:r>
          </w:p>
        </w:tc>
        <w:tc>
          <w:tcPr>
            <w:tcW w:w="1101"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1C369D6D" w14:textId="7BD08FF4" w:rsidR="007C7192" w:rsidRDefault="003D79A4"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0lumlu</w:t>
            </w:r>
          </w:p>
        </w:tc>
        <w:tc>
          <w:tcPr>
            <w:tcW w:w="1108"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76421777" w14:textId="145F14B3" w:rsidR="007C7192" w:rsidRDefault="003D79A4"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olumsuz</w:t>
            </w:r>
          </w:p>
        </w:tc>
        <w:tc>
          <w:tcPr>
            <w:tcW w:w="1088"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608B2B43" w14:textId="06197016" w:rsidR="007C7192" w:rsidRDefault="003D79A4"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soru</w:t>
            </w:r>
          </w:p>
        </w:tc>
        <w:tc>
          <w:tcPr>
            <w:tcW w:w="1666" w:type="dxa"/>
            <w:tcBorders>
              <w:top w:val="single" w:sz="12" w:space="0" w:color="C00000"/>
              <w:left w:val="single" w:sz="12" w:space="0" w:color="C00000"/>
              <w:bottom w:val="single" w:sz="12" w:space="0" w:color="C00000"/>
              <w:right w:val="single" w:sz="12" w:space="0" w:color="C00000"/>
            </w:tcBorders>
            <w:shd w:val="clear" w:color="auto" w:fill="FAE2D5" w:themeFill="accent2" w:themeFillTint="33"/>
          </w:tcPr>
          <w:p w14:paraId="56078D12" w14:textId="1546E3D4" w:rsidR="007C7192" w:rsidRDefault="009E3394" w:rsidP="00F80641">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sonuç</w:t>
            </w:r>
          </w:p>
        </w:tc>
      </w:tr>
      <w:tr w:rsidR="00DF62CF" w14:paraId="6193C0EA" w14:textId="77777777" w:rsidTr="008254A7">
        <w:tc>
          <w:tcPr>
            <w:tcW w:w="1214" w:type="dxa"/>
            <w:tcBorders>
              <w:top w:val="single" w:sz="12" w:space="0" w:color="C00000"/>
              <w:left w:val="single" w:sz="12" w:space="0" w:color="C00000"/>
              <w:right w:val="single" w:sz="12" w:space="0" w:color="C00000"/>
            </w:tcBorders>
          </w:tcPr>
          <w:p w14:paraId="0F341B90" w14:textId="70F1891A"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uyumak </w:t>
            </w:r>
          </w:p>
        </w:tc>
        <w:tc>
          <w:tcPr>
            <w:tcW w:w="1079" w:type="dxa"/>
            <w:tcBorders>
              <w:top w:val="single" w:sz="12" w:space="0" w:color="C00000"/>
              <w:left w:val="single" w:sz="12" w:space="0" w:color="C00000"/>
              <w:right w:val="single" w:sz="12" w:space="0" w:color="C00000"/>
            </w:tcBorders>
          </w:tcPr>
          <w:p w14:paraId="144623D6" w14:textId="6EBBBE3B" w:rsidR="008029E7" w:rsidRDefault="008029E7" w:rsidP="00661A3E">
            <w:pPr>
              <w:pStyle w:val="Pa25"/>
              <w:ind w:left="40" w:right="40"/>
              <w:jc w:val="center"/>
              <w:rPr>
                <w:rFonts w:cs="LOFIQG+HelveticaNeue"/>
                <w:color w:val="000000"/>
                <w:sz w:val="20"/>
                <w:szCs w:val="20"/>
              </w:rPr>
            </w:pPr>
            <w:r>
              <w:rPr>
                <w:rStyle w:val="A12"/>
              </w:rPr>
              <w:t>şimdiki</w:t>
            </w:r>
          </w:p>
          <w:p w14:paraId="5D121656" w14:textId="61D97D6A" w:rsidR="00DF62CF" w:rsidRDefault="008029E7" w:rsidP="00661A3E">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zaman kipi</w:t>
            </w:r>
          </w:p>
        </w:tc>
        <w:tc>
          <w:tcPr>
            <w:tcW w:w="1091" w:type="dxa"/>
            <w:tcBorders>
              <w:top w:val="single" w:sz="12" w:space="0" w:color="C00000"/>
              <w:left w:val="single" w:sz="12" w:space="0" w:color="C00000"/>
              <w:right w:val="single" w:sz="12" w:space="0" w:color="C00000"/>
            </w:tcBorders>
          </w:tcPr>
          <w:p w14:paraId="19EFD5D5" w14:textId="004A8E7D"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2. tekil şahıs </w:t>
            </w:r>
          </w:p>
        </w:tc>
        <w:tc>
          <w:tcPr>
            <w:tcW w:w="1101" w:type="dxa"/>
            <w:tcBorders>
              <w:top w:val="single" w:sz="12" w:space="0" w:color="C00000"/>
              <w:left w:val="single" w:sz="12" w:space="0" w:color="C00000"/>
              <w:right w:val="single" w:sz="12" w:space="0" w:color="C00000"/>
            </w:tcBorders>
          </w:tcPr>
          <w:p w14:paraId="20EB1822" w14:textId="6A9F524A"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top w:val="single" w:sz="12" w:space="0" w:color="C00000"/>
              <w:left w:val="single" w:sz="12" w:space="0" w:color="C00000"/>
              <w:right w:val="single" w:sz="12" w:space="0" w:color="C00000"/>
            </w:tcBorders>
          </w:tcPr>
          <w:p w14:paraId="76099C53" w14:textId="1654A51C"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top w:val="single" w:sz="12" w:space="0" w:color="C00000"/>
              <w:left w:val="single" w:sz="12" w:space="0" w:color="C00000"/>
              <w:right w:val="single" w:sz="12" w:space="0" w:color="C00000"/>
            </w:tcBorders>
          </w:tcPr>
          <w:p w14:paraId="69BF2365" w14:textId="1BDBF29A"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top w:val="single" w:sz="12" w:space="0" w:color="C00000"/>
              <w:left w:val="single" w:sz="12" w:space="0" w:color="C00000"/>
              <w:right w:val="single" w:sz="12" w:space="0" w:color="C00000"/>
            </w:tcBorders>
            <w:shd w:val="clear" w:color="auto" w:fill="D9F2D0" w:themeFill="accent6" w:themeFillTint="33"/>
          </w:tcPr>
          <w:p w14:paraId="64BDD4A6" w14:textId="48BE7EA3" w:rsidR="00DF62CF" w:rsidRPr="008254A7" w:rsidRDefault="00751DA8" w:rsidP="00DF62CF">
            <w:pPr>
              <w:pStyle w:val="AralkYok"/>
              <w:rPr>
                <w:rFonts w:ascii="Calibri" w:hAnsi="Calibri" w:cs="Calibri"/>
                <w:b/>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Style w:val="A12"/>
                <w:rFonts w:ascii="Calibri" w:hAnsi="Calibri" w:cs="Calibri"/>
                <w:color w:val="FF0000"/>
              </w:rPr>
              <w:t>uyuyor musun</w:t>
            </w:r>
          </w:p>
        </w:tc>
      </w:tr>
      <w:tr w:rsidR="00DF62CF" w14:paraId="0EC1B7EC" w14:textId="77777777" w:rsidTr="008254A7">
        <w:tc>
          <w:tcPr>
            <w:tcW w:w="1214" w:type="dxa"/>
            <w:tcBorders>
              <w:left w:val="single" w:sz="12" w:space="0" w:color="C00000"/>
              <w:right w:val="single" w:sz="12" w:space="0" w:color="C00000"/>
            </w:tcBorders>
          </w:tcPr>
          <w:p w14:paraId="7C5CBE53" w14:textId="7D259E6E"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kalmak </w:t>
            </w:r>
          </w:p>
        </w:tc>
        <w:tc>
          <w:tcPr>
            <w:tcW w:w="1079" w:type="dxa"/>
            <w:tcBorders>
              <w:left w:val="single" w:sz="12" w:space="0" w:color="C00000"/>
              <w:right w:val="single" w:sz="12" w:space="0" w:color="C00000"/>
            </w:tcBorders>
          </w:tcPr>
          <w:p w14:paraId="0CFE76E2" w14:textId="0BE92158" w:rsidR="00DF62CF" w:rsidRDefault="00E85742"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istek kipi</w:t>
            </w:r>
          </w:p>
        </w:tc>
        <w:tc>
          <w:tcPr>
            <w:tcW w:w="1091" w:type="dxa"/>
            <w:tcBorders>
              <w:left w:val="single" w:sz="12" w:space="0" w:color="C00000"/>
              <w:right w:val="single" w:sz="12" w:space="0" w:color="C00000"/>
            </w:tcBorders>
          </w:tcPr>
          <w:p w14:paraId="192371FA" w14:textId="47490569"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1. çoğul şahıs </w:t>
            </w:r>
          </w:p>
        </w:tc>
        <w:tc>
          <w:tcPr>
            <w:tcW w:w="1101" w:type="dxa"/>
            <w:tcBorders>
              <w:left w:val="single" w:sz="12" w:space="0" w:color="C00000"/>
              <w:right w:val="single" w:sz="12" w:space="0" w:color="C00000"/>
            </w:tcBorders>
          </w:tcPr>
          <w:p w14:paraId="7FD84E4C" w14:textId="7D24DD69"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2840A894" w14:textId="484ED7FF"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5390100E" w14:textId="5FF6CDBE"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58C4BE34" w14:textId="0827D48C" w:rsidR="00DF62CF" w:rsidRPr="008254A7" w:rsidRDefault="00661A3E"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b/>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9D7"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kalmayalım</w:t>
            </w:r>
          </w:p>
        </w:tc>
      </w:tr>
      <w:tr w:rsidR="00DF62CF" w14:paraId="5DC5E872" w14:textId="77777777" w:rsidTr="008254A7">
        <w:tc>
          <w:tcPr>
            <w:tcW w:w="1214" w:type="dxa"/>
            <w:tcBorders>
              <w:left w:val="single" w:sz="12" w:space="0" w:color="C00000"/>
              <w:right w:val="single" w:sz="12" w:space="0" w:color="C00000"/>
            </w:tcBorders>
          </w:tcPr>
          <w:p w14:paraId="38B982D8" w14:textId="273BE90F"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solumak </w:t>
            </w:r>
          </w:p>
        </w:tc>
        <w:tc>
          <w:tcPr>
            <w:tcW w:w="1079" w:type="dxa"/>
            <w:tcBorders>
              <w:left w:val="single" w:sz="12" w:space="0" w:color="C00000"/>
              <w:right w:val="single" w:sz="12" w:space="0" w:color="C00000"/>
            </w:tcBorders>
          </w:tcPr>
          <w:p w14:paraId="04D91873" w14:textId="0AB77C7D" w:rsidR="00F90184" w:rsidRPr="007E5E01" w:rsidRDefault="00F90184" w:rsidP="007E5E01">
            <w:pPr>
              <w:pStyle w:val="Pa25"/>
              <w:ind w:left="40" w:right="40"/>
              <w:jc w:val="center"/>
              <w:rPr>
                <w:rFonts w:ascii="Calibri" w:hAnsi="Calibri" w:cs="Calibri"/>
                <w:color w:val="000000"/>
                <w:sz w:val="18"/>
                <w:szCs w:val="18"/>
              </w:rPr>
            </w:pPr>
            <w:r w:rsidRPr="007E5E01">
              <w:rPr>
                <w:rStyle w:val="A21"/>
                <w:rFonts w:ascii="Calibri" w:hAnsi="Calibri" w:cs="Calibri"/>
              </w:rPr>
              <w:t>bilinen</w:t>
            </w:r>
          </w:p>
          <w:p w14:paraId="3FDD7575" w14:textId="178BA336" w:rsidR="00DF62CF" w:rsidRDefault="00F90184" w:rsidP="007E5E01">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E01">
              <w:rPr>
                <w:rStyle w:val="A21"/>
                <w:rFonts w:ascii="Calibri" w:hAnsi="Calibri" w:cs="Calibri"/>
              </w:rPr>
              <w:t>geçmiş zaman kipi</w:t>
            </w:r>
          </w:p>
        </w:tc>
        <w:tc>
          <w:tcPr>
            <w:tcW w:w="1091" w:type="dxa"/>
            <w:tcBorders>
              <w:left w:val="single" w:sz="12" w:space="0" w:color="C00000"/>
              <w:right w:val="single" w:sz="12" w:space="0" w:color="C00000"/>
            </w:tcBorders>
          </w:tcPr>
          <w:p w14:paraId="2DEFCCF1" w14:textId="5761693B"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3. tekil şahıs </w:t>
            </w:r>
          </w:p>
        </w:tc>
        <w:tc>
          <w:tcPr>
            <w:tcW w:w="1101" w:type="dxa"/>
            <w:tcBorders>
              <w:left w:val="single" w:sz="12" w:space="0" w:color="C00000"/>
              <w:right w:val="single" w:sz="12" w:space="0" w:color="C00000"/>
            </w:tcBorders>
          </w:tcPr>
          <w:p w14:paraId="6395FF4F" w14:textId="0A4F0101"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0C7057AA" w14:textId="13C12DA7"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4CDFBFB1" w14:textId="1A3FDD06"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3EC9C636" w14:textId="5F16E216" w:rsidR="00DF62CF" w:rsidRPr="008254A7" w:rsidRDefault="00633DB5"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Soludu mu</w:t>
            </w:r>
          </w:p>
        </w:tc>
      </w:tr>
      <w:tr w:rsidR="00DF62CF" w14:paraId="258C0CF3" w14:textId="77777777" w:rsidTr="008254A7">
        <w:tc>
          <w:tcPr>
            <w:tcW w:w="1214" w:type="dxa"/>
            <w:tcBorders>
              <w:left w:val="single" w:sz="12" w:space="0" w:color="C00000"/>
              <w:right w:val="single" w:sz="12" w:space="0" w:color="C00000"/>
            </w:tcBorders>
          </w:tcPr>
          <w:p w14:paraId="0C734DA9" w14:textId="4068AB1B"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büyümek </w:t>
            </w:r>
          </w:p>
        </w:tc>
        <w:tc>
          <w:tcPr>
            <w:tcW w:w="1079" w:type="dxa"/>
            <w:tcBorders>
              <w:left w:val="single" w:sz="12" w:space="0" w:color="C00000"/>
              <w:right w:val="single" w:sz="12" w:space="0" w:color="C00000"/>
            </w:tcBorders>
          </w:tcPr>
          <w:p w14:paraId="3E77039E" w14:textId="0834197B" w:rsidR="00DF62CF" w:rsidRDefault="00812D99"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şart kipi</w:t>
            </w:r>
          </w:p>
        </w:tc>
        <w:tc>
          <w:tcPr>
            <w:tcW w:w="1091" w:type="dxa"/>
            <w:tcBorders>
              <w:left w:val="single" w:sz="12" w:space="0" w:color="C00000"/>
              <w:right w:val="single" w:sz="12" w:space="0" w:color="C00000"/>
            </w:tcBorders>
          </w:tcPr>
          <w:p w14:paraId="76D29937" w14:textId="4F0EEDB9"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1. tekil şahıs </w:t>
            </w:r>
          </w:p>
        </w:tc>
        <w:tc>
          <w:tcPr>
            <w:tcW w:w="1101" w:type="dxa"/>
            <w:tcBorders>
              <w:left w:val="single" w:sz="12" w:space="0" w:color="C00000"/>
              <w:right w:val="single" w:sz="12" w:space="0" w:color="C00000"/>
            </w:tcBorders>
          </w:tcPr>
          <w:p w14:paraId="084CC480" w14:textId="13E64095"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041B1D2C" w14:textId="7501153D"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1F3ADD14" w14:textId="1F0EF158"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304015AB" w14:textId="2E5F83C6" w:rsidR="00DF62CF" w:rsidRPr="008254A7" w:rsidRDefault="009A406A"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büyümesem</w:t>
            </w:r>
          </w:p>
        </w:tc>
      </w:tr>
      <w:tr w:rsidR="00DF62CF" w14:paraId="1F916CF2" w14:textId="77777777" w:rsidTr="008254A7">
        <w:tc>
          <w:tcPr>
            <w:tcW w:w="1214" w:type="dxa"/>
            <w:tcBorders>
              <w:left w:val="single" w:sz="12" w:space="0" w:color="C00000"/>
              <w:right w:val="single" w:sz="12" w:space="0" w:color="C00000"/>
            </w:tcBorders>
          </w:tcPr>
          <w:p w14:paraId="08D9993A" w14:textId="0A790FAA"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anımsa</w:t>
            </w:r>
            <w:r w:rsidRPr="000900E4">
              <w:rPr>
                <w:rStyle w:val="A12"/>
                <w:rFonts w:ascii="Helvetica Neue" w:hAnsi="Helvetica Neue" w:cs="Helvetica Neue"/>
              </w:rPr>
              <w:softHyphen/>
            </w:r>
            <w:r w:rsidRPr="000900E4">
              <w:rPr>
                <w:rStyle w:val="A12"/>
              </w:rPr>
              <w:t xml:space="preserve">mak </w:t>
            </w:r>
          </w:p>
        </w:tc>
        <w:tc>
          <w:tcPr>
            <w:tcW w:w="1079" w:type="dxa"/>
            <w:tcBorders>
              <w:left w:val="single" w:sz="12" w:space="0" w:color="C00000"/>
              <w:right w:val="single" w:sz="12" w:space="0" w:color="C00000"/>
            </w:tcBorders>
          </w:tcPr>
          <w:p w14:paraId="1ED7FC78" w14:textId="081C6DEE" w:rsidR="00DF62CF" w:rsidRDefault="004219E7"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gereklilik kipi</w:t>
            </w:r>
          </w:p>
        </w:tc>
        <w:tc>
          <w:tcPr>
            <w:tcW w:w="1091" w:type="dxa"/>
            <w:tcBorders>
              <w:left w:val="single" w:sz="12" w:space="0" w:color="C00000"/>
              <w:right w:val="single" w:sz="12" w:space="0" w:color="C00000"/>
            </w:tcBorders>
          </w:tcPr>
          <w:p w14:paraId="5EFD5C7C" w14:textId="0AC2C4A0"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2. çoğul şahıs </w:t>
            </w:r>
          </w:p>
        </w:tc>
        <w:tc>
          <w:tcPr>
            <w:tcW w:w="1101" w:type="dxa"/>
            <w:tcBorders>
              <w:left w:val="single" w:sz="12" w:space="0" w:color="C00000"/>
              <w:right w:val="single" w:sz="12" w:space="0" w:color="C00000"/>
            </w:tcBorders>
          </w:tcPr>
          <w:p w14:paraId="38D1F988" w14:textId="034856F8"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6A5EB33D" w14:textId="4598C07E"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4E0F2D63" w14:textId="1B4D7F5C"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374CFCF7" w14:textId="7B80AD41" w:rsidR="00DF62CF" w:rsidRPr="008254A7" w:rsidRDefault="009D3F54"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anımsamalısınız</w:t>
            </w:r>
          </w:p>
        </w:tc>
      </w:tr>
      <w:tr w:rsidR="008254A7" w14:paraId="3B0A5498" w14:textId="77777777" w:rsidTr="008254A7">
        <w:tc>
          <w:tcPr>
            <w:tcW w:w="1214" w:type="dxa"/>
            <w:tcBorders>
              <w:left w:val="single" w:sz="12" w:space="0" w:color="C00000"/>
              <w:right w:val="single" w:sz="12" w:space="0" w:color="C00000"/>
            </w:tcBorders>
          </w:tcPr>
          <w:p w14:paraId="272B3D9C" w14:textId="615AB2F7"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atlatmak </w:t>
            </w:r>
          </w:p>
        </w:tc>
        <w:tc>
          <w:tcPr>
            <w:tcW w:w="1079" w:type="dxa"/>
            <w:tcBorders>
              <w:left w:val="single" w:sz="12" w:space="0" w:color="C00000"/>
              <w:right w:val="single" w:sz="12" w:space="0" w:color="C00000"/>
            </w:tcBorders>
          </w:tcPr>
          <w:p w14:paraId="40E75CC5" w14:textId="59AB76CA" w:rsidR="00DF62CF" w:rsidRDefault="002128E0"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emir kipi</w:t>
            </w:r>
          </w:p>
        </w:tc>
        <w:tc>
          <w:tcPr>
            <w:tcW w:w="1091" w:type="dxa"/>
            <w:tcBorders>
              <w:left w:val="single" w:sz="12" w:space="0" w:color="C00000"/>
              <w:right w:val="single" w:sz="12" w:space="0" w:color="C00000"/>
            </w:tcBorders>
          </w:tcPr>
          <w:p w14:paraId="06DEC168" w14:textId="6CFDEF9C"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2. tekil şahıs </w:t>
            </w:r>
          </w:p>
        </w:tc>
        <w:tc>
          <w:tcPr>
            <w:tcW w:w="1101" w:type="dxa"/>
            <w:tcBorders>
              <w:left w:val="single" w:sz="12" w:space="0" w:color="C00000"/>
              <w:right w:val="single" w:sz="12" w:space="0" w:color="C00000"/>
            </w:tcBorders>
          </w:tcPr>
          <w:p w14:paraId="2AAE67AF" w14:textId="093D1C79"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7FCC6130" w14:textId="101D7B04"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5EB96C9D" w14:textId="071B9D5B"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0A88BEBF" w14:textId="51671955" w:rsidR="00DF62CF" w:rsidRPr="008254A7" w:rsidRDefault="00D66282"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atla</w:t>
            </w:r>
          </w:p>
        </w:tc>
      </w:tr>
      <w:tr w:rsidR="008254A7" w14:paraId="0C459558" w14:textId="77777777" w:rsidTr="008254A7">
        <w:tc>
          <w:tcPr>
            <w:tcW w:w="1214" w:type="dxa"/>
            <w:tcBorders>
              <w:left w:val="single" w:sz="12" w:space="0" w:color="C00000"/>
              <w:right w:val="single" w:sz="12" w:space="0" w:color="C00000"/>
            </w:tcBorders>
          </w:tcPr>
          <w:p w14:paraId="165C0F55" w14:textId="6F908F22"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bozmak </w:t>
            </w:r>
          </w:p>
        </w:tc>
        <w:tc>
          <w:tcPr>
            <w:tcW w:w="1079" w:type="dxa"/>
            <w:tcBorders>
              <w:left w:val="single" w:sz="12" w:space="0" w:color="C00000"/>
              <w:right w:val="single" w:sz="12" w:space="0" w:color="C00000"/>
            </w:tcBorders>
          </w:tcPr>
          <w:p w14:paraId="64C4E7A0" w14:textId="2C342084" w:rsidR="00DF62CF" w:rsidRDefault="00020D99" w:rsidP="00020D99">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duyulan geçmiş zaman kipi</w:t>
            </w:r>
          </w:p>
        </w:tc>
        <w:tc>
          <w:tcPr>
            <w:tcW w:w="1091" w:type="dxa"/>
            <w:tcBorders>
              <w:left w:val="single" w:sz="12" w:space="0" w:color="C00000"/>
              <w:right w:val="single" w:sz="12" w:space="0" w:color="C00000"/>
            </w:tcBorders>
          </w:tcPr>
          <w:p w14:paraId="70F6C45B" w14:textId="64DE2A6E"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DA">
              <w:rPr>
                <w:rStyle w:val="A12"/>
              </w:rPr>
              <w:t xml:space="preserve">3. çoğul şahıs </w:t>
            </w:r>
          </w:p>
        </w:tc>
        <w:tc>
          <w:tcPr>
            <w:tcW w:w="1101" w:type="dxa"/>
            <w:tcBorders>
              <w:left w:val="single" w:sz="12" w:space="0" w:color="C00000"/>
              <w:right w:val="single" w:sz="12" w:space="0" w:color="C00000"/>
            </w:tcBorders>
          </w:tcPr>
          <w:p w14:paraId="45D7D217" w14:textId="087A002A"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03A3A017" w14:textId="560508BE" w:rsidR="00DF62CF" w:rsidRPr="00783836"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836">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37413CC4" w14:textId="497050A0"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5CC4FDB3" w14:textId="54975CE7" w:rsidR="00DF62CF" w:rsidRPr="008254A7" w:rsidRDefault="00A86E62"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Bozmamışlar mı</w:t>
            </w:r>
          </w:p>
        </w:tc>
      </w:tr>
      <w:tr w:rsidR="008254A7" w14:paraId="3485E3D4" w14:textId="77777777" w:rsidTr="008254A7">
        <w:tc>
          <w:tcPr>
            <w:tcW w:w="1214" w:type="dxa"/>
            <w:tcBorders>
              <w:left w:val="single" w:sz="12" w:space="0" w:color="C00000"/>
              <w:right w:val="single" w:sz="12" w:space="0" w:color="C00000"/>
            </w:tcBorders>
          </w:tcPr>
          <w:p w14:paraId="647F1839" w14:textId="17D010A7"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ayrılmak </w:t>
            </w:r>
          </w:p>
        </w:tc>
        <w:tc>
          <w:tcPr>
            <w:tcW w:w="1079" w:type="dxa"/>
            <w:tcBorders>
              <w:left w:val="single" w:sz="12" w:space="0" w:color="C00000"/>
              <w:right w:val="single" w:sz="12" w:space="0" w:color="C00000"/>
            </w:tcBorders>
          </w:tcPr>
          <w:p w14:paraId="7AD138F1" w14:textId="2E2B0ACE" w:rsidR="00DF62CF" w:rsidRDefault="00167688"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688">
              <w:rPr>
                <w:rFonts w:cs="LOFIQG+HelveticaNeue"/>
                <w:color w:val="000000"/>
                <w:sz w:val="20"/>
                <w:szCs w:val="20"/>
              </w:rPr>
              <w:t>Geniş zaman kipi</w:t>
            </w:r>
          </w:p>
        </w:tc>
        <w:tc>
          <w:tcPr>
            <w:tcW w:w="1091" w:type="dxa"/>
            <w:tcBorders>
              <w:left w:val="single" w:sz="12" w:space="0" w:color="C00000"/>
              <w:right w:val="single" w:sz="12" w:space="0" w:color="C00000"/>
            </w:tcBorders>
          </w:tcPr>
          <w:p w14:paraId="47826784" w14:textId="2B46F947" w:rsidR="00DF62CF" w:rsidRDefault="00DF62CF" w:rsidP="00DF62CF">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4DC">
              <w:rPr>
                <w:rStyle w:val="A12"/>
              </w:rPr>
              <w:t xml:space="preserve">1. çoğul şahıs </w:t>
            </w:r>
          </w:p>
        </w:tc>
        <w:tc>
          <w:tcPr>
            <w:tcW w:w="1101" w:type="dxa"/>
            <w:tcBorders>
              <w:left w:val="single" w:sz="12" w:space="0" w:color="C00000"/>
              <w:right w:val="single" w:sz="12" w:space="0" w:color="C00000"/>
            </w:tcBorders>
          </w:tcPr>
          <w:p w14:paraId="70CA176E" w14:textId="4B650A30" w:rsidR="00DF62CF" w:rsidRPr="004E542E"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2E">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13F1C70F" w14:textId="52429241" w:rsidR="00DF62CF" w:rsidRPr="00F16E0A"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6E0A">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3D6E33BC" w14:textId="74D1D62D" w:rsidR="00DF62CF" w:rsidRPr="00DF62CF" w:rsidRDefault="00DF62CF" w:rsidP="00DF62CF">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2CF">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47C3905C" w14:textId="77C8E82A" w:rsidR="00DF62CF" w:rsidRPr="008254A7" w:rsidRDefault="005F6B31" w:rsidP="00DF62CF">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ayrılmayız</w:t>
            </w:r>
          </w:p>
        </w:tc>
      </w:tr>
      <w:tr w:rsidR="008254A7" w14:paraId="135FAF6A" w14:textId="77777777" w:rsidTr="008254A7">
        <w:tc>
          <w:tcPr>
            <w:tcW w:w="1214" w:type="dxa"/>
            <w:tcBorders>
              <w:left w:val="single" w:sz="12" w:space="0" w:color="C00000"/>
              <w:right w:val="single" w:sz="12" w:space="0" w:color="C00000"/>
            </w:tcBorders>
          </w:tcPr>
          <w:p w14:paraId="0F81FDA8" w14:textId="241B8F8A" w:rsidR="00A53EC7" w:rsidRDefault="00A53EC7" w:rsidP="00A53EC7">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açıklanmak </w:t>
            </w:r>
          </w:p>
        </w:tc>
        <w:tc>
          <w:tcPr>
            <w:tcW w:w="1079" w:type="dxa"/>
            <w:tcBorders>
              <w:left w:val="single" w:sz="12" w:space="0" w:color="C00000"/>
              <w:right w:val="single" w:sz="12" w:space="0" w:color="C00000"/>
            </w:tcBorders>
          </w:tcPr>
          <w:p w14:paraId="08ECCE02" w14:textId="786A892F" w:rsidR="00A53EC7" w:rsidRDefault="002025DD"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 xml:space="preserve">gelecek zaman kipi </w:t>
            </w:r>
            <w:r w:rsidR="005F6B31">
              <w:rPr>
                <w:rStyle w:val="A12"/>
              </w:rPr>
              <w:t xml:space="preserve"> </w:t>
            </w:r>
          </w:p>
        </w:tc>
        <w:tc>
          <w:tcPr>
            <w:tcW w:w="1091" w:type="dxa"/>
            <w:tcBorders>
              <w:left w:val="single" w:sz="12" w:space="0" w:color="C00000"/>
              <w:right w:val="single" w:sz="12" w:space="0" w:color="C00000"/>
            </w:tcBorders>
          </w:tcPr>
          <w:p w14:paraId="7FA7CA23" w14:textId="5CD5D9D4" w:rsidR="00A53EC7" w:rsidRDefault="00A53EC7" w:rsidP="00A53EC7">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4DC">
              <w:rPr>
                <w:rStyle w:val="A12"/>
              </w:rPr>
              <w:t xml:space="preserve">3. tekil şahıs </w:t>
            </w:r>
          </w:p>
        </w:tc>
        <w:tc>
          <w:tcPr>
            <w:tcW w:w="1101" w:type="dxa"/>
            <w:tcBorders>
              <w:left w:val="single" w:sz="12" w:space="0" w:color="C00000"/>
              <w:right w:val="single" w:sz="12" w:space="0" w:color="C00000"/>
            </w:tcBorders>
          </w:tcPr>
          <w:p w14:paraId="63028F62" w14:textId="7E349CBB" w:rsidR="00A53EC7" w:rsidRPr="008F6F80"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F80">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74438761" w14:textId="5EF19E01" w:rsidR="00A53EC7" w:rsidRPr="00F16E0A"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6E0A">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5DAD79D7" w14:textId="550D4F44" w:rsidR="00A53EC7" w:rsidRPr="00A53EC7"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EC7">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632812A2" w14:textId="1B936600" w:rsidR="00A53EC7" w:rsidRPr="008254A7" w:rsidRDefault="008D397E" w:rsidP="00A53EC7">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açıklanacak</w:t>
            </w:r>
          </w:p>
        </w:tc>
      </w:tr>
      <w:tr w:rsidR="008254A7" w14:paraId="1AA00302" w14:textId="77777777" w:rsidTr="008254A7">
        <w:tc>
          <w:tcPr>
            <w:tcW w:w="1214" w:type="dxa"/>
            <w:tcBorders>
              <w:left w:val="single" w:sz="12" w:space="0" w:color="C00000"/>
              <w:right w:val="single" w:sz="12" w:space="0" w:color="C00000"/>
            </w:tcBorders>
          </w:tcPr>
          <w:p w14:paraId="58D931D3" w14:textId="505E75CD" w:rsidR="00A53EC7" w:rsidRDefault="00A53EC7" w:rsidP="00A53EC7">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şaşırtmak </w:t>
            </w:r>
          </w:p>
        </w:tc>
        <w:tc>
          <w:tcPr>
            <w:tcW w:w="1079" w:type="dxa"/>
            <w:tcBorders>
              <w:left w:val="single" w:sz="12" w:space="0" w:color="C00000"/>
              <w:right w:val="single" w:sz="12" w:space="0" w:color="C00000"/>
            </w:tcBorders>
          </w:tcPr>
          <w:p w14:paraId="1F594DF6" w14:textId="3F4C8166" w:rsidR="00A53EC7" w:rsidRDefault="00B50149"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emir kipi</w:t>
            </w:r>
          </w:p>
        </w:tc>
        <w:tc>
          <w:tcPr>
            <w:tcW w:w="1091" w:type="dxa"/>
            <w:tcBorders>
              <w:left w:val="single" w:sz="12" w:space="0" w:color="C00000"/>
              <w:right w:val="single" w:sz="12" w:space="0" w:color="C00000"/>
            </w:tcBorders>
          </w:tcPr>
          <w:p w14:paraId="401095D5" w14:textId="13128D55" w:rsidR="00A53EC7" w:rsidRDefault="00A53EC7" w:rsidP="00A53EC7">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4DC">
              <w:rPr>
                <w:rStyle w:val="A12"/>
              </w:rPr>
              <w:t xml:space="preserve">3. çoğul şahıs </w:t>
            </w:r>
          </w:p>
        </w:tc>
        <w:tc>
          <w:tcPr>
            <w:tcW w:w="1101" w:type="dxa"/>
            <w:tcBorders>
              <w:left w:val="single" w:sz="12" w:space="0" w:color="C00000"/>
              <w:right w:val="single" w:sz="12" w:space="0" w:color="C00000"/>
            </w:tcBorders>
          </w:tcPr>
          <w:p w14:paraId="5750E073" w14:textId="436D9AFC" w:rsidR="00A53EC7" w:rsidRPr="008F6F80"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F80">
              <w:rPr>
                <w:rStyle w:val="A12"/>
                <w:rFonts w:ascii="Segoe UI Symbol" w:hAnsi="Segoe UI Symbol" w:cs="Segoe UI Symbol"/>
                <w:b/>
                <w:bCs/>
              </w:rPr>
              <w:t>✔</w:t>
            </w:r>
          </w:p>
        </w:tc>
        <w:tc>
          <w:tcPr>
            <w:tcW w:w="1108" w:type="dxa"/>
            <w:tcBorders>
              <w:left w:val="single" w:sz="12" w:space="0" w:color="C00000"/>
              <w:right w:val="single" w:sz="12" w:space="0" w:color="C00000"/>
            </w:tcBorders>
          </w:tcPr>
          <w:p w14:paraId="54BF6DF9" w14:textId="764776C2" w:rsidR="00A53EC7" w:rsidRPr="00F16E0A"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6E0A">
              <w:rPr>
                <w:rStyle w:val="A12"/>
                <w:rFonts w:ascii="Segoe UI Symbol" w:hAnsi="Segoe UI Symbol" w:cs="Segoe UI Symbol"/>
                <w:b/>
                <w:bCs/>
              </w:rPr>
              <w:t>✘</w:t>
            </w:r>
          </w:p>
        </w:tc>
        <w:tc>
          <w:tcPr>
            <w:tcW w:w="1088" w:type="dxa"/>
            <w:tcBorders>
              <w:left w:val="single" w:sz="12" w:space="0" w:color="C00000"/>
              <w:right w:val="single" w:sz="12" w:space="0" w:color="C00000"/>
            </w:tcBorders>
          </w:tcPr>
          <w:p w14:paraId="4EEACD43" w14:textId="7AA6D00C" w:rsidR="00A53EC7" w:rsidRPr="00A53EC7"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EC7">
              <w:rPr>
                <w:rStyle w:val="A12"/>
                <w:rFonts w:ascii="Segoe UI Symbol" w:hAnsi="Segoe UI Symbol" w:cs="Segoe UI Symbol"/>
                <w:b/>
                <w:bCs/>
              </w:rPr>
              <w:t>✘</w:t>
            </w:r>
          </w:p>
        </w:tc>
        <w:tc>
          <w:tcPr>
            <w:tcW w:w="1666" w:type="dxa"/>
            <w:tcBorders>
              <w:left w:val="single" w:sz="12" w:space="0" w:color="C00000"/>
              <w:right w:val="single" w:sz="12" w:space="0" w:color="C00000"/>
            </w:tcBorders>
            <w:shd w:val="clear" w:color="auto" w:fill="D9F2D0" w:themeFill="accent6" w:themeFillTint="33"/>
          </w:tcPr>
          <w:p w14:paraId="20D15B15" w14:textId="28AE09CA" w:rsidR="00A53EC7" w:rsidRPr="008254A7" w:rsidRDefault="007C03E0" w:rsidP="00A53EC7">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şaşırtmasınlar</w:t>
            </w:r>
          </w:p>
        </w:tc>
      </w:tr>
      <w:tr w:rsidR="008254A7" w14:paraId="3FB4673B" w14:textId="77777777" w:rsidTr="008254A7">
        <w:tc>
          <w:tcPr>
            <w:tcW w:w="1214" w:type="dxa"/>
            <w:tcBorders>
              <w:left w:val="single" w:sz="12" w:space="0" w:color="C00000"/>
              <w:bottom w:val="single" w:sz="12" w:space="0" w:color="C00000"/>
              <w:right w:val="single" w:sz="12" w:space="0" w:color="C00000"/>
            </w:tcBorders>
          </w:tcPr>
          <w:p w14:paraId="07A0170E" w14:textId="52DA1D0D" w:rsidR="00A53EC7" w:rsidRDefault="00A53EC7" w:rsidP="00A53EC7">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0E4">
              <w:rPr>
                <w:rStyle w:val="A12"/>
              </w:rPr>
              <w:t xml:space="preserve">aralamak </w:t>
            </w:r>
          </w:p>
        </w:tc>
        <w:tc>
          <w:tcPr>
            <w:tcW w:w="1079" w:type="dxa"/>
            <w:tcBorders>
              <w:left w:val="single" w:sz="12" w:space="0" w:color="C00000"/>
              <w:bottom w:val="single" w:sz="12" w:space="0" w:color="C00000"/>
              <w:right w:val="single" w:sz="12" w:space="0" w:color="C00000"/>
            </w:tcBorders>
          </w:tcPr>
          <w:p w14:paraId="23A137D3" w14:textId="2B262B93" w:rsidR="00A53EC7" w:rsidRDefault="00F213A2"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12"/>
              </w:rPr>
              <w:t>istek kipi</w:t>
            </w:r>
          </w:p>
        </w:tc>
        <w:tc>
          <w:tcPr>
            <w:tcW w:w="1091" w:type="dxa"/>
            <w:tcBorders>
              <w:left w:val="single" w:sz="12" w:space="0" w:color="C00000"/>
              <w:bottom w:val="single" w:sz="12" w:space="0" w:color="C00000"/>
              <w:right w:val="single" w:sz="12" w:space="0" w:color="C00000"/>
            </w:tcBorders>
          </w:tcPr>
          <w:p w14:paraId="7AE754EB" w14:textId="49C4BE42" w:rsidR="00A53EC7" w:rsidRDefault="00A53EC7" w:rsidP="00A53EC7">
            <w:pPr>
              <w:pStyle w:val="AralkYok"/>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4DC">
              <w:rPr>
                <w:rStyle w:val="A12"/>
              </w:rPr>
              <w:t xml:space="preserve">2. tekil şahıs </w:t>
            </w:r>
          </w:p>
        </w:tc>
        <w:tc>
          <w:tcPr>
            <w:tcW w:w="1101" w:type="dxa"/>
            <w:tcBorders>
              <w:left w:val="single" w:sz="12" w:space="0" w:color="C00000"/>
              <w:bottom w:val="single" w:sz="12" w:space="0" w:color="C00000"/>
              <w:right w:val="single" w:sz="12" w:space="0" w:color="C00000"/>
            </w:tcBorders>
          </w:tcPr>
          <w:p w14:paraId="17B1AF37" w14:textId="2A2BAFEC" w:rsidR="00A53EC7" w:rsidRPr="008F6F80"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F80">
              <w:rPr>
                <w:rStyle w:val="A12"/>
                <w:rFonts w:ascii="Segoe UI Symbol" w:hAnsi="Segoe UI Symbol" w:cs="Segoe UI Symbol"/>
                <w:b/>
                <w:bCs/>
              </w:rPr>
              <w:t>✔</w:t>
            </w:r>
          </w:p>
        </w:tc>
        <w:tc>
          <w:tcPr>
            <w:tcW w:w="1108" w:type="dxa"/>
            <w:tcBorders>
              <w:left w:val="single" w:sz="12" w:space="0" w:color="C00000"/>
              <w:bottom w:val="single" w:sz="12" w:space="0" w:color="C00000"/>
              <w:right w:val="single" w:sz="12" w:space="0" w:color="C00000"/>
            </w:tcBorders>
          </w:tcPr>
          <w:p w14:paraId="169B7D91" w14:textId="672FAD1C" w:rsidR="00A53EC7" w:rsidRPr="00F16E0A"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6E0A">
              <w:rPr>
                <w:rStyle w:val="A12"/>
                <w:rFonts w:ascii="Segoe UI Symbol" w:hAnsi="Segoe UI Symbol" w:cs="Segoe UI Symbol"/>
                <w:b/>
                <w:bCs/>
              </w:rPr>
              <w:t>✘</w:t>
            </w:r>
          </w:p>
        </w:tc>
        <w:tc>
          <w:tcPr>
            <w:tcW w:w="1088" w:type="dxa"/>
            <w:tcBorders>
              <w:left w:val="single" w:sz="12" w:space="0" w:color="C00000"/>
              <w:bottom w:val="single" w:sz="12" w:space="0" w:color="C00000"/>
              <w:right w:val="single" w:sz="12" w:space="0" w:color="C00000"/>
            </w:tcBorders>
          </w:tcPr>
          <w:p w14:paraId="662CDA12" w14:textId="016A19F4" w:rsidR="00A53EC7" w:rsidRPr="00A53EC7" w:rsidRDefault="00A53EC7" w:rsidP="00A53EC7">
            <w:pPr>
              <w:pStyle w:val="AralkYok"/>
              <w:jc w:val="center"/>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EC7">
              <w:rPr>
                <w:rStyle w:val="A12"/>
                <w:rFonts w:ascii="Segoe UI Symbol" w:hAnsi="Segoe UI Symbol" w:cs="Segoe UI Symbol"/>
                <w:b/>
                <w:bCs/>
              </w:rPr>
              <w:t>✘</w:t>
            </w:r>
          </w:p>
        </w:tc>
        <w:tc>
          <w:tcPr>
            <w:tcW w:w="1666" w:type="dxa"/>
            <w:tcBorders>
              <w:left w:val="single" w:sz="12" w:space="0" w:color="C00000"/>
              <w:bottom w:val="single" w:sz="12" w:space="0" w:color="C00000"/>
              <w:right w:val="single" w:sz="12" w:space="0" w:color="C00000"/>
            </w:tcBorders>
            <w:shd w:val="clear" w:color="auto" w:fill="D9F2D0" w:themeFill="accent6" w:themeFillTint="33"/>
          </w:tcPr>
          <w:p w14:paraId="61B6DFCB" w14:textId="72F90D65" w:rsidR="00A53EC7" w:rsidRPr="008254A7" w:rsidRDefault="008254A7" w:rsidP="00A53EC7">
            <w:pPr>
              <w:pStyle w:val="AralkYok"/>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54A7">
              <w:rPr>
                <w:rFonts w:ascii="Calibri" w:hAnsi="Calibri" w:cs="Calibri"/>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aralayasın</w:t>
            </w:r>
          </w:p>
        </w:tc>
      </w:tr>
    </w:tbl>
    <w:p w14:paraId="457CC0C5" w14:textId="4F687F4A" w:rsidR="00532394" w:rsidRPr="00F80641" w:rsidRDefault="00532394" w:rsidP="00F80641">
      <w:pPr>
        <w:pStyle w:val="AralkYok"/>
        <w:ind w:left="720"/>
        <w:rPr>
          <w:rFonts w:ascii="Calibri" w:hAnsi="Calibri" w:cs="Calibri"/>
          <w:b/>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6D11E"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02323B" w14:textId="1C29EF2E" w:rsidR="00893A6B" w:rsidRDefault="00D608B6" w:rsidP="008254A7">
      <w:pPr>
        <w:pStyle w:val="AralkYok"/>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2CD4">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 </w:t>
      </w:r>
      <w:r w:rsidR="004D0FCC">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Metin: </w:t>
      </w:r>
    </w:p>
    <w:p w14:paraId="39045EDB" w14:textId="77777777" w:rsidR="00B80F41" w:rsidRPr="00B80F41" w:rsidRDefault="004D0FCC" w:rsidP="00B80F41">
      <w:pPr>
        <w:pStyle w:val="AralkYok"/>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80F41">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Anlatım</w:t>
      </w:r>
      <w:r w:rsidRPr="00D57775">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Üçüncü kişi ağzından yapılmıştır</w:t>
      </w:r>
      <w:r w:rsidRPr="00B80F41">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7164C9" w14:textId="183792C0" w:rsidR="004D0FCC" w:rsidRDefault="00B80F41" w:rsidP="00B80F41">
      <w:pPr>
        <w:pStyle w:val="AralkYok"/>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0F41">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FCC" w:rsidRPr="004D0FCC">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Anlatım Biçimi: Öyküleyici anlatım.</w:t>
      </w:r>
    </w:p>
    <w:p w14:paraId="3C1C2EA6" w14:textId="77777777" w:rsidR="00D57775" w:rsidRDefault="00C81997" w:rsidP="00D57775">
      <w:pPr>
        <w:pStyle w:val="AralkYok"/>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1997">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metin</w:t>
      </w:r>
      <w:r>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C41BAD" w14:textId="77777777" w:rsidR="00D57775" w:rsidRDefault="00D57775" w:rsidP="00D57775">
      <w:pPr>
        <w:pStyle w:val="AralkYok"/>
        <w:rPr>
          <w:rFonts w:ascii="Calibri" w:eastAsia="Times New Roman" w:hAnsi="Calibri" w:cs="Calibri"/>
          <w:color w:val="212529"/>
          <w:kern w:val="0"/>
          <w:sz w:val="24"/>
          <w:szCs w:val="24"/>
          <w:lang w:eastAsia="tr-TR"/>
          <w14:ligatures w14:val="none"/>
        </w:rPr>
      </w:pPr>
      <w:r>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997">
        <w:rPr>
          <w:rFonts w:ascii="Calibri"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50AE" w:rsidRPr="004550AE">
        <w:rPr>
          <w:rFonts w:ascii="Calibri" w:eastAsia="Times New Roman" w:hAnsi="Calibri" w:cs="Calibri"/>
          <w:b/>
          <w:bCs/>
          <w:color w:val="212529"/>
          <w:kern w:val="0"/>
          <w:sz w:val="24"/>
          <w:szCs w:val="24"/>
          <w:lang w:eastAsia="tr-TR"/>
          <w14:ligatures w14:val="none"/>
        </w:rPr>
        <w:t>Anlatım:</w:t>
      </w:r>
      <w:r w:rsidR="004550AE" w:rsidRPr="004550AE">
        <w:rPr>
          <w:rFonts w:ascii="Calibri" w:eastAsia="Times New Roman" w:hAnsi="Calibri" w:cs="Calibri"/>
          <w:color w:val="212529"/>
          <w:kern w:val="0"/>
          <w:sz w:val="24"/>
          <w:szCs w:val="24"/>
          <w:lang w:eastAsia="tr-TR"/>
          <w14:ligatures w14:val="none"/>
        </w:rPr>
        <w:t> Birinci kişi ağzından yapılmıştır.</w:t>
      </w:r>
    </w:p>
    <w:p w14:paraId="4330BF86" w14:textId="24CFC659" w:rsidR="004550AE" w:rsidRDefault="00D57775" w:rsidP="00D57775">
      <w:pPr>
        <w:pStyle w:val="AralkYok"/>
        <w:rPr>
          <w:rFonts w:ascii="Calibri" w:eastAsia="Times New Roman" w:hAnsi="Calibri" w:cs="Calibri"/>
          <w:color w:val="212529"/>
          <w:kern w:val="0"/>
          <w:sz w:val="24"/>
          <w:szCs w:val="24"/>
          <w:lang w:eastAsia="tr-TR"/>
          <w14:ligatures w14:val="none"/>
        </w:rPr>
      </w:pPr>
      <w:r>
        <w:rPr>
          <w:rFonts w:ascii="Calibri" w:eastAsia="Times New Roman" w:hAnsi="Calibri" w:cs="Calibri"/>
          <w:color w:val="212529"/>
          <w:kern w:val="0"/>
          <w:sz w:val="24"/>
          <w:szCs w:val="24"/>
          <w:lang w:eastAsia="tr-TR"/>
          <w14:ligatures w14:val="none"/>
        </w:rPr>
        <w:t xml:space="preserve">     </w:t>
      </w:r>
      <w:r w:rsidR="004550AE" w:rsidRPr="004550AE">
        <w:rPr>
          <w:rFonts w:ascii="Calibri" w:eastAsia="Times New Roman" w:hAnsi="Calibri" w:cs="Calibri"/>
          <w:b/>
          <w:bCs/>
          <w:color w:val="212529"/>
          <w:kern w:val="0"/>
          <w:sz w:val="24"/>
          <w:szCs w:val="24"/>
          <w:lang w:eastAsia="tr-TR"/>
          <w14:ligatures w14:val="none"/>
        </w:rPr>
        <w:t>Anlatım Biçimi:</w:t>
      </w:r>
      <w:r w:rsidR="004550AE" w:rsidRPr="004550AE">
        <w:rPr>
          <w:rFonts w:ascii="Calibri" w:eastAsia="Times New Roman" w:hAnsi="Calibri" w:cs="Calibri"/>
          <w:color w:val="212529"/>
          <w:kern w:val="0"/>
          <w:sz w:val="24"/>
          <w:szCs w:val="24"/>
          <w:lang w:eastAsia="tr-TR"/>
          <w14:ligatures w14:val="none"/>
        </w:rPr>
        <w:t> Öyküleyici anlatım.</w:t>
      </w:r>
    </w:p>
    <w:p w14:paraId="5C5517AC" w14:textId="7E00BFB8" w:rsidR="00D57775" w:rsidRPr="0061760C" w:rsidRDefault="0061760C" w:rsidP="0061760C">
      <w:pPr>
        <w:pStyle w:val="AralkYok"/>
        <w:rPr>
          <w:rFonts w:ascii="Calibri" w:hAnsi="Calibri" w:cs="Calibri"/>
          <w:b/>
          <w:bCs/>
          <w:color w:val="FF0000"/>
          <w:sz w:val="24"/>
          <w:szCs w:val="24"/>
          <w:lang w:eastAsia="tr-TR"/>
        </w:rPr>
      </w:pPr>
      <w:r w:rsidRPr="0061760C">
        <w:rPr>
          <w:rFonts w:ascii="Calibri" w:hAnsi="Calibri" w:cs="Calibri"/>
          <w:b/>
          <w:bCs/>
          <w:color w:val="FF0000"/>
          <w:sz w:val="24"/>
          <w:szCs w:val="24"/>
          <w:lang w:eastAsia="tr-TR"/>
        </w:rPr>
        <w:t xml:space="preserve">8. </w:t>
      </w:r>
    </w:p>
    <w:p w14:paraId="1B796193" w14:textId="1903A1DF" w:rsidR="00451313" w:rsidRPr="0061760C" w:rsidRDefault="005848F4" w:rsidP="0061760C">
      <w:pPr>
        <w:pStyle w:val="AralkYok"/>
        <w:rPr>
          <w:rFonts w:ascii="Calibri" w:hAnsi="Calibri" w:cs="Calibri"/>
          <w:color w:val="212529"/>
          <w:sz w:val="24"/>
          <w:szCs w:val="24"/>
          <w:lang w:eastAsia="tr-TR"/>
        </w:rPr>
      </w:pPr>
      <w:r w:rsidRPr="005848F4">
        <w:rPr>
          <w:rFonts w:ascii="Calibri" w:hAnsi="Calibri" w:cs="Calibri"/>
          <w:b/>
          <w:bCs/>
          <w:sz w:val="24"/>
          <w:szCs w:val="24"/>
          <w:lang w:eastAsia="tr-TR"/>
        </w:rPr>
        <w:t>1</w:t>
      </w:r>
      <w:r>
        <w:rPr>
          <w:rFonts w:ascii="Calibri" w:hAnsi="Calibri" w:cs="Calibri"/>
          <w:sz w:val="24"/>
          <w:szCs w:val="24"/>
          <w:lang w:eastAsia="tr-TR"/>
        </w:rPr>
        <w:t xml:space="preserve">. </w:t>
      </w:r>
      <w:r w:rsidR="00451313" w:rsidRPr="0061760C">
        <w:rPr>
          <w:rFonts w:ascii="Calibri" w:hAnsi="Calibri" w:cs="Calibri"/>
          <w:sz w:val="24"/>
          <w:szCs w:val="24"/>
          <w:lang w:eastAsia="tr-TR"/>
        </w:rPr>
        <w:t xml:space="preserve"> </w:t>
      </w:r>
      <w:r w:rsidR="00451313" w:rsidRPr="0061760C">
        <w:rPr>
          <w:rFonts w:ascii="Calibri" w:hAnsi="Calibri" w:cs="Calibri"/>
          <w:color w:val="212529"/>
          <w:sz w:val="24"/>
          <w:szCs w:val="24"/>
          <w:lang w:eastAsia="tr-TR"/>
        </w:rPr>
        <w:t>Şiirde “âdem” sözcüğü “insan” anlamında kullanılmıştır</w:t>
      </w:r>
      <w:r w:rsidR="00451313" w:rsidRPr="005848F4">
        <w:rPr>
          <w:rFonts w:ascii="Calibri" w:hAnsi="Calibri" w:cs="Calibri"/>
          <w:b/>
          <w:bCs/>
          <w:color w:val="212529"/>
          <w:sz w:val="24"/>
          <w:szCs w:val="24"/>
          <w:lang w:eastAsia="tr-TR"/>
        </w:rPr>
        <w:t>. (D)</w:t>
      </w:r>
    </w:p>
    <w:p w14:paraId="1AA103A5" w14:textId="4FA72F9B" w:rsidR="00451313" w:rsidRPr="0061760C" w:rsidRDefault="005848F4" w:rsidP="0061760C">
      <w:pPr>
        <w:pStyle w:val="AralkYok"/>
        <w:rPr>
          <w:rFonts w:ascii="Calibri" w:hAnsi="Calibri" w:cs="Calibri"/>
          <w:color w:val="212529"/>
          <w:sz w:val="24"/>
          <w:szCs w:val="24"/>
          <w:lang w:eastAsia="tr-TR"/>
        </w:rPr>
      </w:pPr>
      <w:r w:rsidRPr="005848F4">
        <w:rPr>
          <w:rFonts w:ascii="Calibri" w:hAnsi="Calibri" w:cs="Calibri"/>
          <w:b/>
          <w:bCs/>
          <w:color w:val="212529"/>
          <w:sz w:val="24"/>
          <w:szCs w:val="24"/>
          <w:lang w:eastAsia="tr-TR"/>
        </w:rPr>
        <w:t>2</w:t>
      </w:r>
      <w:r>
        <w:rPr>
          <w:rFonts w:ascii="Calibri" w:hAnsi="Calibri" w:cs="Calibri"/>
          <w:color w:val="212529"/>
          <w:sz w:val="24"/>
          <w:szCs w:val="24"/>
          <w:lang w:eastAsia="tr-TR"/>
        </w:rPr>
        <w:t xml:space="preserve">. </w:t>
      </w:r>
      <w:r w:rsidR="00451313" w:rsidRPr="0061760C">
        <w:rPr>
          <w:rFonts w:ascii="Calibri" w:hAnsi="Calibri" w:cs="Calibri"/>
          <w:color w:val="212529"/>
          <w:sz w:val="24"/>
          <w:szCs w:val="24"/>
          <w:lang w:eastAsia="tr-TR"/>
        </w:rPr>
        <w:t>Şiirde iç güzelliğin, dış güzellikten önemli olduğu vurgulanmıştır. </w:t>
      </w:r>
      <w:r w:rsidR="00451313" w:rsidRPr="005848F4">
        <w:rPr>
          <w:rFonts w:ascii="Calibri" w:hAnsi="Calibri" w:cs="Calibri"/>
          <w:b/>
          <w:bCs/>
          <w:color w:val="212529"/>
          <w:sz w:val="24"/>
          <w:szCs w:val="24"/>
          <w:lang w:eastAsia="tr-TR"/>
        </w:rPr>
        <w:t>(D)</w:t>
      </w:r>
    </w:p>
    <w:p w14:paraId="2E15901B" w14:textId="7807018F" w:rsidR="00451313" w:rsidRPr="0061760C" w:rsidRDefault="005848F4" w:rsidP="0061760C">
      <w:pPr>
        <w:pStyle w:val="AralkYok"/>
        <w:rPr>
          <w:rFonts w:ascii="Calibri" w:hAnsi="Calibri" w:cs="Calibri"/>
          <w:color w:val="212529"/>
          <w:sz w:val="24"/>
          <w:szCs w:val="24"/>
          <w:lang w:eastAsia="tr-TR"/>
        </w:rPr>
      </w:pPr>
      <w:r w:rsidRPr="005848F4">
        <w:rPr>
          <w:rFonts w:ascii="Calibri" w:hAnsi="Calibri" w:cs="Calibri"/>
          <w:b/>
          <w:bCs/>
          <w:color w:val="212529"/>
          <w:sz w:val="24"/>
          <w:szCs w:val="24"/>
          <w:lang w:eastAsia="tr-TR"/>
        </w:rPr>
        <w:t>3</w:t>
      </w:r>
      <w:r>
        <w:rPr>
          <w:rFonts w:ascii="Calibri" w:hAnsi="Calibri" w:cs="Calibri"/>
          <w:color w:val="212529"/>
          <w:sz w:val="24"/>
          <w:szCs w:val="24"/>
          <w:lang w:eastAsia="tr-TR"/>
        </w:rPr>
        <w:t xml:space="preserve">. </w:t>
      </w:r>
      <w:r w:rsidR="00451313" w:rsidRPr="0061760C">
        <w:rPr>
          <w:rFonts w:ascii="Calibri" w:hAnsi="Calibri" w:cs="Calibri"/>
          <w:color w:val="212529"/>
          <w:sz w:val="24"/>
          <w:szCs w:val="24"/>
          <w:lang w:eastAsia="tr-TR"/>
        </w:rPr>
        <w:t>Şiirde teşhis (kişileştirme) sanatına başvurulmuştur. </w:t>
      </w:r>
      <w:r w:rsidR="00451313" w:rsidRPr="005848F4">
        <w:rPr>
          <w:rFonts w:ascii="Calibri" w:hAnsi="Calibri" w:cs="Calibri"/>
          <w:b/>
          <w:bCs/>
          <w:color w:val="212529"/>
          <w:sz w:val="24"/>
          <w:szCs w:val="24"/>
          <w:lang w:eastAsia="tr-TR"/>
        </w:rPr>
        <w:t>(Y)</w:t>
      </w:r>
    </w:p>
    <w:p w14:paraId="0C463A5F" w14:textId="4F3B3D65" w:rsidR="00451313" w:rsidRPr="005848F4" w:rsidRDefault="005848F4" w:rsidP="0061760C">
      <w:pPr>
        <w:pStyle w:val="AralkYok"/>
        <w:rPr>
          <w:rFonts w:ascii="Calibri" w:hAnsi="Calibri" w:cs="Calibri"/>
          <w:b/>
          <w:bCs/>
          <w:color w:val="212529"/>
          <w:sz w:val="24"/>
          <w:szCs w:val="24"/>
          <w:lang w:eastAsia="tr-TR"/>
        </w:rPr>
      </w:pPr>
      <w:r w:rsidRPr="005848F4">
        <w:rPr>
          <w:rFonts w:ascii="Calibri" w:hAnsi="Calibri" w:cs="Calibri"/>
          <w:b/>
          <w:bCs/>
          <w:color w:val="212529"/>
          <w:sz w:val="24"/>
          <w:szCs w:val="24"/>
          <w:lang w:eastAsia="tr-TR"/>
        </w:rPr>
        <w:t>4.</w:t>
      </w:r>
      <w:r>
        <w:rPr>
          <w:rFonts w:ascii="Calibri" w:hAnsi="Calibri" w:cs="Calibri"/>
          <w:color w:val="212529"/>
          <w:sz w:val="24"/>
          <w:szCs w:val="24"/>
          <w:lang w:eastAsia="tr-TR"/>
        </w:rPr>
        <w:t xml:space="preserve"> </w:t>
      </w:r>
      <w:r w:rsidR="00451313" w:rsidRPr="0061760C">
        <w:rPr>
          <w:rFonts w:ascii="Calibri" w:hAnsi="Calibri" w:cs="Calibri"/>
          <w:color w:val="212529"/>
          <w:sz w:val="24"/>
          <w:szCs w:val="24"/>
          <w:lang w:eastAsia="tr-TR"/>
        </w:rPr>
        <w:t>Şiirde, âdemin kendisiyle tanımlanamayacağı beş unsur dile getirilmiştir</w:t>
      </w:r>
      <w:r w:rsidR="00451313" w:rsidRPr="005848F4">
        <w:rPr>
          <w:rFonts w:ascii="Calibri" w:hAnsi="Calibri" w:cs="Calibri"/>
          <w:b/>
          <w:bCs/>
          <w:color w:val="212529"/>
          <w:sz w:val="24"/>
          <w:szCs w:val="24"/>
          <w:lang w:eastAsia="tr-TR"/>
        </w:rPr>
        <w:t>. (D)</w:t>
      </w:r>
    </w:p>
    <w:p w14:paraId="3165C5E4" w14:textId="7D3A0AD3" w:rsidR="00D57775" w:rsidRPr="004550AE" w:rsidRDefault="00D57775" w:rsidP="00D57775">
      <w:pPr>
        <w:pStyle w:val="AralkYok"/>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EFF7FB" w14:textId="78FC98FC" w:rsidR="00C81997" w:rsidRPr="004D0FCC" w:rsidRDefault="00AA6A3A" w:rsidP="002415DB">
      <w:pPr>
        <w:pStyle w:val="AralkYok"/>
        <w:jc w:val="center"/>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5DB">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Sayfa 76 da bulunan ek soruları da cevaplayınız.</w:t>
      </w:r>
      <w:r w:rsidR="002415DB" w:rsidRPr="002415DB">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Böylelikle konuyu daha da pekiştirmiş olacaksınız.</w:t>
      </w:r>
    </w:p>
    <w:p w14:paraId="3E585424" w14:textId="613469B4" w:rsidR="004D0FCC" w:rsidRPr="00772CD4" w:rsidRDefault="004D0FCC" w:rsidP="002415DB">
      <w:pPr>
        <w:pStyle w:val="AralkYok"/>
        <w:jc w:val="center"/>
        <w:rPr>
          <w:rFonts w:ascii="Calibri" w:hAnsi="Calibri" w:cs="Calibr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DC529"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893A6B"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Elephant Pro">
    <w:charset w:val="00"/>
    <w:family w:val="auto"/>
    <w:pitch w:val="variable"/>
    <w:sig w:usb0="20000287" w:usb1="00000002" w:usb2="00000000" w:usb3="00000000" w:csb0="0000019F" w:csb1="00000000"/>
  </w:font>
  <w:font w:name="LOFIQG+HelveticaNeue-Bold">
    <w:altName w:val="LOFIQG+HelveticaNeue-Bold"/>
    <w:panose1 w:val="00000000000000000000"/>
    <w:charset w:val="00"/>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6EB"/>
    <w:multiLevelType w:val="hybridMultilevel"/>
    <w:tmpl w:val="BE0EDA24"/>
    <w:lvl w:ilvl="0" w:tplc="922642D8">
      <w:start w:val="4"/>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820100"/>
    <w:multiLevelType w:val="multilevel"/>
    <w:tmpl w:val="09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A5370"/>
    <w:multiLevelType w:val="hybridMultilevel"/>
    <w:tmpl w:val="33161A82"/>
    <w:lvl w:ilvl="0" w:tplc="3D401F7C">
      <w:start w:val="1"/>
      <w:numFmt w:val="decimal"/>
      <w:lvlText w:val="%1."/>
      <w:lvlJc w:val="left"/>
      <w:pPr>
        <w:ind w:left="720" w:hanging="360"/>
      </w:pPr>
      <w:rPr>
        <w:b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913A6C"/>
    <w:multiLevelType w:val="hybridMultilevel"/>
    <w:tmpl w:val="2B141BE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D05F17"/>
    <w:multiLevelType w:val="multilevel"/>
    <w:tmpl w:val="9EE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B486E"/>
    <w:multiLevelType w:val="multilevel"/>
    <w:tmpl w:val="AE4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27F34"/>
    <w:multiLevelType w:val="hybridMultilevel"/>
    <w:tmpl w:val="9886CB08"/>
    <w:lvl w:ilvl="0" w:tplc="FFFFFFFF">
      <w:start w:val="1"/>
      <w:numFmt w:val="decimal"/>
      <w:lvlText w:val="%1."/>
      <w:lvlJc w:val="left"/>
      <w:pPr>
        <w:ind w:left="720" w:hanging="360"/>
      </w:pPr>
      <w:rPr>
        <w:rFonts w:ascii="Calibri" w:eastAsiaTheme="minorHAnsi" w:hAnsi="Calibri" w:cs="Calibri"/>
        <w:b w:val="0"/>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E2C13"/>
    <w:multiLevelType w:val="multilevel"/>
    <w:tmpl w:val="0A4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00DBA"/>
    <w:multiLevelType w:val="hybridMultilevel"/>
    <w:tmpl w:val="D7849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239AF"/>
    <w:multiLevelType w:val="multilevel"/>
    <w:tmpl w:val="3E4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560C6"/>
    <w:multiLevelType w:val="multilevel"/>
    <w:tmpl w:val="CAB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E0F56"/>
    <w:multiLevelType w:val="multilevel"/>
    <w:tmpl w:val="2EC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C2487"/>
    <w:multiLevelType w:val="multilevel"/>
    <w:tmpl w:val="1D1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D3575"/>
    <w:multiLevelType w:val="multilevel"/>
    <w:tmpl w:val="058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A2B0B"/>
    <w:multiLevelType w:val="multilevel"/>
    <w:tmpl w:val="FB90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2"/>
  </w:num>
  <w:num w:numId="2" w16cid:durableId="55133395">
    <w:abstractNumId w:val="10"/>
  </w:num>
  <w:num w:numId="3" w16cid:durableId="1359232267">
    <w:abstractNumId w:val="13"/>
  </w:num>
  <w:num w:numId="4" w16cid:durableId="1106535701">
    <w:abstractNumId w:val="13"/>
    <w:lvlOverride w:ilvl="1">
      <w:lvl w:ilvl="1">
        <w:numFmt w:val="decimal"/>
        <w:lvlText w:val="%2."/>
        <w:lvlJc w:val="left"/>
      </w:lvl>
    </w:lvlOverride>
  </w:num>
  <w:num w:numId="5" w16cid:durableId="2055739565">
    <w:abstractNumId w:val="13"/>
    <w:lvlOverride w:ilvl="1">
      <w:lvl w:ilvl="1">
        <w:numFmt w:val="decimal"/>
        <w:lvlText w:val="%2."/>
        <w:lvlJc w:val="left"/>
      </w:lvl>
    </w:lvlOverride>
  </w:num>
  <w:num w:numId="6" w16cid:durableId="2013725629">
    <w:abstractNumId w:val="13"/>
    <w:lvlOverride w:ilvl="1">
      <w:lvl w:ilvl="1">
        <w:numFmt w:val="decimal"/>
        <w:lvlText w:val="%2."/>
        <w:lvlJc w:val="left"/>
      </w:lvl>
    </w:lvlOverride>
  </w:num>
  <w:num w:numId="7" w16cid:durableId="272594907">
    <w:abstractNumId w:val="13"/>
    <w:lvlOverride w:ilvl="1">
      <w:lvl w:ilvl="1">
        <w:numFmt w:val="decimal"/>
        <w:lvlText w:val="%2."/>
        <w:lvlJc w:val="left"/>
      </w:lvl>
    </w:lvlOverride>
  </w:num>
  <w:num w:numId="8" w16cid:durableId="2026976231">
    <w:abstractNumId w:val="13"/>
    <w:lvlOverride w:ilvl="1">
      <w:lvl w:ilvl="1">
        <w:numFmt w:val="decimal"/>
        <w:lvlText w:val="%2."/>
        <w:lvlJc w:val="left"/>
      </w:lvl>
    </w:lvlOverride>
  </w:num>
  <w:num w:numId="9" w16cid:durableId="128282651">
    <w:abstractNumId w:val="13"/>
    <w:lvlOverride w:ilvl="1">
      <w:lvl w:ilvl="1">
        <w:numFmt w:val="decimal"/>
        <w:lvlText w:val="%2."/>
        <w:lvlJc w:val="left"/>
      </w:lvl>
    </w:lvlOverride>
  </w:num>
  <w:num w:numId="10" w16cid:durableId="718480744">
    <w:abstractNumId w:val="13"/>
    <w:lvlOverride w:ilvl="1">
      <w:lvl w:ilvl="1">
        <w:numFmt w:val="decimal"/>
        <w:lvlText w:val="%2."/>
        <w:lvlJc w:val="left"/>
      </w:lvl>
    </w:lvlOverride>
  </w:num>
  <w:num w:numId="11" w16cid:durableId="1079792356">
    <w:abstractNumId w:val="13"/>
    <w:lvlOverride w:ilvl="1">
      <w:lvl w:ilvl="1">
        <w:numFmt w:val="decimal"/>
        <w:lvlText w:val="%2."/>
        <w:lvlJc w:val="left"/>
      </w:lvl>
    </w:lvlOverride>
  </w:num>
  <w:num w:numId="12" w16cid:durableId="749813664">
    <w:abstractNumId w:val="13"/>
    <w:lvlOverride w:ilvl="1">
      <w:lvl w:ilvl="1">
        <w:numFmt w:val="decimal"/>
        <w:lvlText w:val="%2."/>
        <w:lvlJc w:val="left"/>
      </w:lvl>
    </w:lvlOverride>
  </w:num>
  <w:num w:numId="13" w16cid:durableId="625745652">
    <w:abstractNumId w:val="13"/>
    <w:lvlOverride w:ilvl="1">
      <w:lvl w:ilvl="1">
        <w:numFmt w:val="decimal"/>
        <w:lvlText w:val="%2."/>
        <w:lvlJc w:val="left"/>
      </w:lvl>
    </w:lvlOverride>
  </w:num>
  <w:num w:numId="14" w16cid:durableId="967853386">
    <w:abstractNumId w:val="13"/>
    <w:lvlOverride w:ilvl="1">
      <w:lvl w:ilvl="1">
        <w:numFmt w:val="decimal"/>
        <w:lvlText w:val="%2."/>
        <w:lvlJc w:val="left"/>
      </w:lvl>
    </w:lvlOverride>
  </w:num>
  <w:num w:numId="15" w16cid:durableId="1037003089">
    <w:abstractNumId w:val="13"/>
    <w:lvlOverride w:ilvl="1">
      <w:lvl w:ilvl="1">
        <w:numFmt w:val="decimal"/>
        <w:lvlText w:val="%2."/>
        <w:lvlJc w:val="left"/>
      </w:lvl>
    </w:lvlOverride>
  </w:num>
  <w:num w:numId="16" w16cid:durableId="683868978">
    <w:abstractNumId w:val="13"/>
    <w:lvlOverride w:ilvl="1">
      <w:lvl w:ilvl="1">
        <w:numFmt w:val="decimal"/>
        <w:lvlText w:val="%2."/>
        <w:lvlJc w:val="left"/>
      </w:lvl>
    </w:lvlOverride>
  </w:num>
  <w:num w:numId="17" w16cid:durableId="1563982670">
    <w:abstractNumId w:val="13"/>
    <w:lvlOverride w:ilvl="1">
      <w:lvl w:ilvl="1">
        <w:numFmt w:val="decimal"/>
        <w:lvlText w:val="%2."/>
        <w:lvlJc w:val="left"/>
      </w:lvl>
    </w:lvlOverride>
  </w:num>
  <w:num w:numId="18" w16cid:durableId="1003967537">
    <w:abstractNumId w:val="13"/>
    <w:lvlOverride w:ilvl="1">
      <w:lvl w:ilvl="1">
        <w:numFmt w:val="decimal"/>
        <w:lvlText w:val="%2."/>
        <w:lvlJc w:val="left"/>
      </w:lvl>
    </w:lvlOverride>
  </w:num>
  <w:num w:numId="19" w16cid:durableId="2035106772">
    <w:abstractNumId w:val="13"/>
    <w:lvlOverride w:ilvl="1">
      <w:lvl w:ilvl="1">
        <w:numFmt w:val="decimal"/>
        <w:lvlText w:val="%2."/>
        <w:lvlJc w:val="left"/>
      </w:lvl>
    </w:lvlOverride>
  </w:num>
  <w:num w:numId="20" w16cid:durableId="1995835655">
    <w:abstractNumId w:val="24"/>
  </w:num>
  <w:num w:numId="21" w16cid:durableId="208542817">
    <w:abstractNumId w:val="7"/>
  </w:num>
  <w:num w:numId="22" w16cid:durableId="68120617">
    <w:abstractNumId w:val="17"/>
  </w:num>
  <w:num w:numId="23" w16cid:durableId="355816061">
    <w:abstractNumId w:val="6"/>
  </w:num>
  <w:num w:numId="24" w16cid:durableId="798574510">
    <w:abstractNumId w:val="16"/>
  </w:num>
  <w:num w:numId="25" w16cid:durableId="1153254123">
    <w:abstractNumId w:val="20"/>
  </w:num>
  <w:num w:numId="26" w16cid:durableId="464978692">
    <w:abstractNumId w:val="15"/>
  </w:num>
  <w:num w:numId="27" w16cid:durableId="1026370252">
    <w:abstractNumId w:val="1"/>
  </w:num>
  <w:num w:numId="28" w16cid:durableId="1908688509">
    <w:abstractNumId w:val="21"/>
  </w:num>
  <w:num w:numId="29" w16cid:durableId="1455370799">
    <w:abstractNumId w:val="14"/>
  </w:num>
  <w:num w:numId="30" w16cid:durableId="1860772484">
    <w:abstractNumId w:val="12"/>
  </w:num>
  <w:num w:numId="31" w16cid:durableId="1075936962">
    <w:abstractNumId w:val="3"/>
  </w:num>
  <w:num w:numId="32" w16cid:durableId="1050684949">
    <w:abstractNumId w:val="9"/>
  </w:num>
  <w:num w:numId="33" w16cid:durableId="924001018">
    <w:abstractNumId w:val="4"/>
  </w:num>
  <w:num w:numId="34" w16cid:durableId="2135906126">
    <w:abstractNumId w:val="18"/>
  </w:num>
  <w:num w:numId="35" w16cid:durableId="1026295145">
    <w:abstractNumId w:val="8"/>
  </w:num>
  <w:num w:numId="36" w16cid:durableId="1441103704">
    <w:abstractNumId w:val="22"/>
  </w:num>
  <w:num w:numId="37" w16cid:durableId="953974530">
    <w:abstractNumId w:val="0"/>
  </w:num>
  <w:num w:numId="38" w16cid:durableId="281152552">
    <w:abstractNumId w:val="11"/>
  </w:num>
  <w:num w:numId="39" w16cid:durableId="1536775240">
    <w:abstractNumId w:val="19"/>
  </w:num>
  <w:num w:numId="40" w16cid:durableId="572395834">
    <w:abstractNumId w:val="5"/>
  </w:num>
  <w:num w:numId="41" w16cid:durableId="5600965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28B3"/>
    <w:rsid w:val="000037F3"/>
    <w:rsid w:val="00007F5F"/>
    <w:rsid w:val="00020D99"/>
    <w:rsid w:val="00024AC8"/>
    <w:rsid w:val="00026507"/>
    <w:rsid w:val="000266BB"/>
    <w:rsid w:val="00027CFD"/>
    <w:rsid w:val="00032D74"/>
    <w:rsid w:val="00033624"/>
    <w:rsid w:val="00034D5F"/>
    <w:rsid w:val="00035D22"/>
    <w:rsid w:val="00036A60"/>
    <w:rsid w:val="00041015"/>
    <w:rsid w:val="00041623"/>
    <w:rsid w:val="0004180D"/>
    <w:rsid w:val="00043A09"/>
    <w:rsid w:val="00044A03"/>
    <w:rsid w:val="00044B55"/>
    <w:rsid w:val="00044D78"/>
    <w:rsid w:val="00045769"/>
    <w:rsid w:val="0004630C"/>
    <w:rsid w:val="0005131F"/>
    <w:rsid w:val="00054B47"/>
    <w:rsid w:val="00054F3B"/>
    <w:rsid w:val="000569BE"/>
    <w:rsid w:val="0005735D"/>
    <w:rsid w:val="00062CC1"/>
    <w:rsid w:val="00066B31"/>
    <w:rsid w:val="000737B4"/>
    <w:rsid w:val="00074D78"/>
    <w:rsid w:val="00076CEE"/>
    <w:rsid w:val="00085211"/>
    <w:rsid w:val="0009252F"/>
    <w:rsid w:val="000967A6"/>
    <w:rsid w:val="00097760"/>
    <w:rsid w:val="000A5FC1"/>
    <w:rsid w:val="000B10FD"/>
    <w:rsid w:val="000B2FF5"/>
    <w:rsid w:val="000C1826"/>
    <w:rsid w:val="000C2B09"/>
    <w:rsid w:val="000C3154"/>
    <w:rsid w:val="000C3F7D"/>
    <w:rsid w:val="000C49CA"/>
    <w:rsid w:val="000C5AA0"/>
    <w:rsid w:val="000D1B43"/>
    <w:rsid w:val="000D244B"/>
    <w:rsid w:val="000D256D"/>
    <w:rsid w:val="000D2F70"/>
    <w:rsid w:val="000D3789"/>
    <w:rsid w:val="000E0C08"/>
    <w:rsid w:val="000E0D7C"/>
    <w:rsid w:val="000E3E80"/>
    <w:rsid w:val="000E4063"/>
    <w:rsid w:val="000F0237"/>
    <w:rsid w:val="000F332F"/>
    <w:rsid w:val="000F34C1"/>
    <w:rsid w:val="000F46CA"/>
    <w:rsid w:val="000F4DA7"/>
    <w:rsid w:val="000F57BB"/>
    <w:rsid w:val="000F69B9"/>
    <w:rsid w:val="000F7189"/>
    <w:rsid w:val="000F7FA6"/>
    <w:rsid w:val="00100B47"/>
    <w:rsid w:val="00100EAA"/>
    <w:rsid w:val="00100ECC"/>
    <w:rsid w:val="00101CE7"/>
    <w:rsid w:val="00102DDB"/>
    <w:rsid w:val="00103597"/>
    <w:rsid w:val="00104B1D"/>
    <w:rsid w:val="00106ABA"/>
    <w:rsid w:val="00106E9A"/>
    <w:rsid w:val="00107D3F"/>
    <w:rsid w:val="00110482"/>
    <w:rsid w:val="00112302"/>
    <w:rsid w:val="00112B90"/>
    <w:rsid w:val="00114340"/>
    <w:rsid w:val="00116647"/>
    <w:rsid w:val="0011681F"/>
    <w:rsid w:val="00116AA6"/>
    <w:rsid w:val="001210DF"/>
    <w:rsid w:val="00121F7A"/>
    <w:rsid w:val="0012476A"/>
    <w:rsid w:val="00124929"/>
    <w:rsid w:val="001265E1"/>
    <w:rsid w:val="00127D49"/>
    <w:rsid w:val="001303BB"/>
    <w:rsid w:val="00131015"/>
    <w:rsid w:val="001347BE"/>
    <w:rsid w:val="00134AC9"/>
    <w:rsid w:val="0014124B"/>
    <w:rsid w:val="00141538"/>
    <w:rsid w:val="00146CBE"/>
    <w:rsid w:val="0015046D"/>
    <w:rsid w:val="00151A88"/>
    <w:rsid w:val="00151E74"/>
    <w:rsid w:val="00155A0F"/>
    <w:rsid w:val="0015651A"/>
    <w:rsid w:val="00156596"/>
    <w:rsid w:val="0016050B"/>
    <w:rsid w:val="00161F4C"/>
    <w:rsid w:val="00162645"/>
    <w:rsid w:val="00164C4C"/>
    <w:rsid w:val="00167688"/>
    <w:rsid w:val="00172DCE"/>
    <w:rsid w:val="00173B04"/>
    <w:rsid w:val="00173BBF"/>
    <w:rsid w:val="00173C10"/>
    <w:rsid w:val="001745C9"/>
    <w:rsid w:val="0017725A"/>
    <w:rsid w:val="00177DC0"/>
    <w:rsid w:val="001833BB"/>
    <w:rsid w:val="001834A4"/>
    <w:rsid w:val="00183F65"/>
    <w:rsid w:val="0018459D"/>
    <w:rsid w:val="00186217"/>
    <w:rsid w:val="00186D36"/>
    <w:rsid w:val="0018790A"/>
    <w:rsid w:val="00190A13"/>
    <w:rsid w:val="00190E01"/>
    <w:rsid w:val="0019105C"/>
    <w:rsid w:val="001918B8"/>
    <w:rsid w:val="00191C76"/>
    <w:rsid w:val="00192BD2"/>
    <w:rsid w:val="001934F7"/>
    <w:rsid w:val="0019353C"/>
    <w:rsid w:val="001944DC"/>
    <w:rsid w:val="00196373"/>
    <w:rsid w:val="00196C86"/>
    <w:rsid w:val="00197584"/>
    <w:rsid w:val="001A2129"/>
    <w:rsid w:val="001A22A0"/>
    <w:rsid w:val="001A33E3"/>
    <w:rsid w:val="001A731B"/>
    <w:rsid w:val="001A78A2"/>
    <w:rsid w:val="001B5219"/>
    <w:rsid w:val="001B59DE"/>
    <w:rsid w:val="001B5C8E"/>
    <w:rsid w:val="001B612C"/>
    <w:rsid w:val="001C4224"/>
    <w:rsid w:val="001C4290"/>
    <w:rsid w:val="001C7CE6"/>
    <w:rsid w:val="001D10E0"/>
    <w:rsid w:val="001D18FB"/>
    <w:rsid w:val="001D313A"/>
    <w:rsid w:val="001D5651"/>
    <w:rsid w:val="001D6D8F"/>
    <w:rsid w:val="001D7AE7"/>
    <w:rsid w:val="001E00F9"/>
    <w:rsid w:val="001E0D98"/>
    <w:rsid w:val="001E4F89"/>
    <w:rsid w:val="001F0062"/>
    <w:rsid w:val="001F14A3"/>
    <w:rsid w:val="001F5648"/>
    <w:rsid w:val="00200AA4"/>
    <w:rsid w:val="00200CB5"/>
    <w:rsid w:val="00201636"/>
    <w:rsid w:val="0020192A"/>
    <w:rsid w:val="00201CCE"/>
    <w:rsid w:val="002025DD"/>
    <w:rsid w:val="0020331F"/>
    <w:rsid w:val="0020543A"/>
    <w:rsid w:val="00205EF4"/>
    <w:rsid w:val="0020695E"/>
    <w:rsid w:val="00210808"/>
    <w:rsid w:val="00211BC7"/>
    <w:rsid w:val="002128E0"/>
    <w:rsid w:val="00213D28"/>
    <w:rsid w:val="002174E8"/>
    <w:rsid w:val="002202C5"/>
    <w:rsid w:val="002215AB"/>
    <w:rsid w:val="0022481E"/>
    <w:rsid w:val="00225EC0"/>
    <w:rsid w:val="00231E82"/>
    <w:rsid w:val="002348A0"/>
    <w:rsid w:val="002359A7"/>
    <w:rsid w:val="00240E4E"/>
    <w:rsid w:val="002415DB"/>
    <w:rsid w:val="002416F8"/>
    <w:rsid w:val="00241DAB"/>
    <w:rsid w:val="0025195A"/>
    <w:rsid w:val="002520FA"/>
    <w:rsid w:val="0025304E"/>
    <w:rsid w:val="00255884"/>
    <w:rsid w:val="002564DC"/>
    <w:rsid w:val="00256506"/>
    <w:rsid w:val="00256994"/>
    <w:rsid w:val="00256E8D"/>
    <w:rsid w:val="00260985"/>
    <w:rsid w:val="00267118"/>
    <w:rsid w:val="002704F2"/>
    <w:rsid w:val="0027052B"/>
    <w:rsid w:val="00270D72"/>
    <w:rsid w:val="00272C47"/>
    <w:rsid w:val="00277098"/>
    <w:rsid w:val="00277157"/>
    <w:rsid w:val="00280B63"/>
    <w:rsid w:val="00282099"/>
    <w:rsid w:val="00284768"/>
    <w:rsid w:val="00284978"/>
    <w:rsid w:val="00285921"/>
    <w:rsid w:val="00287AB3"/>
    <w:rsid w:val="00293909"/>
    <w:rsid w:val="002945CB"/>
    <w:rsid w:val="00295910"/>
    <w:rsid w:val="00296A3E"/>
    <w:rsid w:val="002A1503"/>
    <w:rsid w:val="002A197B"/>
    <w:rsid w:val="002A2087"/>
    <w:rsid w:val="002A3179"/>
    <w:rsid w:val="002A342C"/>
    <w:rsid w:val="002A4833"/>
    <w:rsid w:val="002A5277"/>
    <w:rsid w:val="002A6257"/>
    <w:rsid w:val="002A7756"/>
    <w:rsid w:val="002B0501"/>
    <w:rsid w:val="002B42F1"/>
    <w:rsid w:val="002B4560"/>
    <w:rsid w:val="002B5FA5"/>
    <w:rsid w:val="002B7035"/>
    <w:rsid w:val="002B74B5"/>
    <w:rsid w:val="002C0E4A"/>
    <w:rsid w:val="002C187A"/>
    <w:rsid w:val="002C20DF"/>
    <w:rsid w:val="002C75E6"/>
    <w:rsid w:val="002C7C8D"/>
    <w:rsid w:val="002D0642"/>
    <w:rsid w:val="002D1482"/>
    <w:rsid w:val="002D31FF"/>
    <w:rsid w:val="002D3C8B"/>
    <w:rsid w:val="002D5CF6"/>
    <w:rsid w:val="002E34F0"/>
    <w:rsid w:val="002E4F27"/>
    <w:rsid w:val="002E687F"/>
    <w:rsid w:val="002E76E4"/>
    <w:rsid w:val="002F1E00"/>
    <w:rsid w:val="002F21E0"/>
    <w:rsid w:val="002F414D"/>
    <w:rsid w:val="002F48DE"/>
    <w:rsid w:val="003010AA"/>
    <w:rsid w:val="003037B4"/>
    <w:rsid w:val="00303D64"/>
    <w:rsid w:val="00303D88"/>
    <w:rsid w:val="00307B31"/>
    <w:rsid w:val="00315609"/>
    <w:rsid w:val="00316668"/>
    <w:rsid w:val="0032046A"/>
    <w:rsid w:val="00320739"/>
    <w:rsid w:val="0032285F"/>
    <w:rsid w:val="00322A6F"/>
    <w:rsid w:val="0032574B"/>
    <w:rsid w:val="00326076"/>
    <w:rsid w:val="00327273"/>
    <w:rsid w:val="00327578"/>
    <w:rsid w:val="0033226D"/>
    <w:rsid w:val="00332FD8"/>
    <w:rsid w:val="0033358C"/>
    <w:rsid w:val="0033783A"/>
    <w:rsid w:val="0034004D"/>
    <w:rsid w:val="00340303"/>
    <w:rsid w:val="00340D17"/>
    <w:rsid w:val="0034231D"/>
    <w:rsid w:val="00346E6E"/>
    <w:rsid w:val="0034766D"/>
    <w:rsid w:val="00351998"/>
    <w:rsid w:val="00352E4B"/>
    <w:rsid w:val="003537A8"/>
    <w:rsid w:val="003547E9"/>
    <w:rsid w:val="00354A60"/>
    <w:rsid w:val="0035502C"/>
    <w:rsid w:val="00355E0D"/>
    <w:rsid w:val="00355E7A"/>
    <w:rsid w:val="00356E2F"/>
    <w:rsid w:val="003615C7"/>
    <w:rsid w:val="00364A1F"/>
    <w:rsid w:val="00364C9E"/>
    <w:rsid w:val="00364D75"/>
    <w:rsid w:val="00372D09"/>
    <w:rsid w:val="0037633B"/>
    <w:rsid w:val="00380C2A"/>
    <w:rsid w:val="003821BA"/>
    <w:rsid w:val="0038311D"/>
    <w:rsid w:val="00384520"/>
    <w:rsid w:val="003851B0"/>
    <w:rsid w:val="0038747B"/>
    <w:rsid w:val="00387B1F"/>
    <w:rsid w:val="003928A5"/>
    <w:rsid w:val="00394872"/>
    <w:rsid w:val="003A134B"/>
    <w:rsid w:val="003A1501"/>
    <w:rsid w:val="003A2A53"/>
    <w:rsid w:val="003B28B5"/>
    <w:rsid w:val="003B365D"/>
    <w:rsid w:val="003B44E2"/>
    <w:rsid w:val="003B5E5F"/>
    <w:rsid w:val="003C0587"/>
    <w:rsid w:val="003C11B8"/>
    <w:rsid w:val="003C12E4"/>
    <w:rsid w:val="003C291E"/>
    <w:rsid w:val="003C5D93"/>
    <w:rsid w:val="003C638B"/>
    <w:rsid w:val="003D00F9"/>
    <w:rsid w:val="003D14D3"/>
    <w:rsid w:val="003D39D4"/>
    <w:rsid w:val="003D518E"/>
    <w:rsid w:val="003D6A1B"/>
    <w:rsid w:val="003D72C0"/>
    <w:rsid w:val="003D79A4"/>
    <w:rsid w:val="003E01C6"/>
    <w:rsid w:val="003E21CC"/>
    <w:rsid w:val="003E3937"/>
    <w:rsid w:val="003E3B2F"/>
    <w:rsid w:val="003E6DDC"/>
    <w:rsid w:val="003F1250"/>
    <w:rsid w:val="003F2E48"/>
    <w:rsid w:val="003F351D"/>
    <w:rsid w:val="003F6E6A"/>
    <w:rsid w:val="004011D4"/>
    <w:rsid w:val="00401654"/>
    <w:rsid w:val="004049BB"/>
    <w:rsid w:val="00406D1D"/>
    <w:rsid w:val="004101E4"/>
    <w:rsid w:val="004128DF"/>
    <w:rsid w:val="00414A7C"/>
    <w:rsid w:val="004160F2"/>
    <w:rsid w:val="00416131"/>
    <w:rsid w:val="00420423"/>
    <w:rsid w:val="0042049F"/>
    <w:rsid w:val="0042054D"/>
    <w:rsid w:val="004219E7"/>
    <w:rsid w:val="00421E8B"/>
    <w:rsid w:val="0042591F"/>
    <w:rsid w:val="00430102"/>
    <w:rsid w:val="00430CC8"/>
    <w:rsid w:val="00436413"/>
    <w:rsid w:val="00440F75"/>
    <w:rsid w:val="00442B9F"/>
    <w:rsid w:val="00444552"/>
    <w:rsid w:val="00445F56"/>
    <w:rsid w:val="004473B8"/>
    <w:rsid w:val="004475FE"/>
    <w:rsid w:val="00451313"/>
    <w:rsid w:val="0045270D"/>
    <w:rsid w:val="00453CDA"/>
    <w:rsid w:val="00453EF6"/>
    <w:rsid w:val="004548F8"/>
    <w:rsid w:val="004550AE"/>
    <w:rsid w:val="00455E0A"/>
    <w:rsid w:val="00456647"/>
    <w:rsid w:val="004636F8"/>
    <w:rsid w:val="00464580"/>
    <w:rsid w:val="0046707C"/>
    <w:rsid w:val="00467CE9"/>
    <w:rsid w:val="00472F80"/>
    <w:rsid w:val="00482318"/>
    <w:rsid w:val="00484B48"/>
    <w:rsid w:val="004864EF"/>
    <w:rsid w:val="0048767A"/>
    <w:rsid w:val="0049060F"/>
    <w:rsid w:val="004906A0"/>
    <w:rsid w:val="00491289"/>
    <w:rsid w:val="00493192"/>
    <w:rsid w:val="00494A34"/>
    <w:rsid w:val="004A1108"/>
    <w:rsid w:val="004A1F29"/>
    <w:rsid w:val="004A33E4"/>
    <w:rsid w:val="004A44F7"/>
    <w:rsid w:val="004A5AA4"/>
    <w:rsid w:val="004A7928"/>
    <w:rsid w:val="004B0227"/>
    <w:rsid w:val="004B0E01"/>
    <w:rsid w:val="004B1CC0"/>
    <w:rsid w:val="004B1FC5"/>
    <w:rsid w:val="004B261E"/>
    <w:rsid w:val="004B31D0"/>
    <w:rsid w:val="004B5324"/>
    <w:rsid w:val="004C0F2A"/>
    <w:rsid w:val="004C49F2"/>
    <w:rsid w:val="004D0371"/>
    <w:rsid w:val="004D0FCC"/>
    <w:rsid w:val="004D2DD6"/>
    <w:rsid w:val="004D3448"/>
    <w:rsid w:val="004D3AC2"/>
    <w:rsid w:val="004D4436"/>
    <w:rsid w:val="004D530E"/>
    <w:rsid w:val="004D5FE0"/>
    <w:rsid w:val="004D6ED5"/>
    <w:rsid w:val="004D771B"/>
    <w:rsid w:val="004E542E"/>
    <w:rsid w:val="004E5ADF"/>
    <w:rsid w:val="004E7EA3"/>
    <w:rsid w:val="004F0C55"/>
    <w:rsid w:val="004F1924"/>
    <w:rsid w:val="004F3B0D"/>
    <w:rsid w:val="004F75EB"/>
    <w:rsid w:val="00500BEA"/>
    <w:rsid w:val="00505A10"/>
    <w:rsid w:val="00505BAB"/>
    <w:rsid w:val="00506290"/>
    <w:rsid w:val="0051003A"/>
    <w:rsid w:val="00510D8F"/>
    <w:rsid w:val="005115DD"/>
    <w:rsid w:val="00513E74"/>
    <w:rsid w:val="00521794"/>
    <w:rsid w:val="005221C0"/>
    <w:rsid w:val="00522C85"/>
    <w:rsid w:val="005235F7"/>
    <w:rsid w:val="0052449C"/>
    <w:rsid w:val="00525D4B"/>
    <w:rsid w:val="005271D6"/>
    <w:rsid w:val="0053029C"/>
    <w:rsid w:val="00532394"/>
    <w:rsid w:val="00532B2C"/>
    <w:rsid w:val="00533B7D"/>
    <w:rsid w:val="00535D74"/>
    <w:rsid w:val="00536983"/>
    <w:rsid w:val="00543AEE"/>
    <w:rsid w:val="00545514"/>
    <w:rsid w:val="0055572D"/>
    <w:rsid w:val="0055618B"/>
    <w:rsid w:val="00561C33"/>
    <w:rsid w:val="005629E1"/>
    <w:rsid w:val="00562C48"/>
    <w:rsid w:val="00564FD5"/>
    <w:rsid w:val="005662EA"/>
    <w:rsid w:val="00566611"/>
    <w:rsid w:val="00567976"/>
    <w:rsid w:val="0057443C"/>
    <w:rsid w:val="005749A8"/>
    <w:rsid w:val="00576928"/>
    <w:rsid w:val="00577477"/>
    <w:rsid w:val="00577C10"/>
    <w:rsid w:val="00581706"/>
    <w:rsid w:val="005828CB"/>
    <w:rsid w:val="00583BEF"/>
    <w:rsid w:val="005848F4"/>
    <w:rsid w:val="00590B08"/>
    <w:rsid w:val="0059282A"/>
    <w:rsid w:val="005935E9"/>
    <w:rsid w:val="00593639"/>
    <w:rsid w:val="0059531B"/>
    <w:rsid w:val="00595E2B"/>
    <w:rsid w:val="005978DD"/>
    <w:rsid w:val="005A0E73"/>
    <w:rsid w:val="005A1195"/>
    <w:rsid w:val="005A386D"/>
    <w:rsid w:val="005A6213"/>
    <w:rsid w:val="005A784A"/>
    <w:rsid w:val="005B17F4"/>
    <w:rsid w:val="005B3AD4"/>
    <w:rsid w:val="005B4218"/>
    <w:rsid w:val="005B77EE"/>
    <w:rsid w:val="005B7ED7"/>
    <w:rsid w:val="005C2030"/>
    <w:rsid w:val="005C4B6A"/>
    <w:rsid w:val="005C5B24"/>
    <w:rsid w:val="005C5F82"/>
    <w:rsid w:val="005C6593"/>
    <w:rsid w:val="005C73A9"/>
    <w:rsid w:val="005D236C"/>
    <w:rsid w:val="005D2C87"/>
    <w:rsid w:val="005D3AF3"/>
    <w:rsid w:val="005D415C"/>
    <w:rsid w:val="005E17DA"/>
    <w:rsid w:val="005E1A11"/>
    <w:rsid w:val="005E1BC1"/>
    <w:rsid w:val="005E23AB"/>
    <w:rsid w:val="005E2D90"/>
    <w:rsid w:val="005E3DF3"/>
    <w:rsid w:val="005E6BDA"/>
    <w:rsid w:val="005F1AAF"/>
    <w:rsid w:val="005F22FE"/>
    <w:rsid w:val="005F2751"/>
    <w:rsid w:val="005F35BB"/>
    <w:rsid w:val="005F35D7"/>
    <w:rsid w:val="005F48AB"/>
    <w:rsid w:val="005F60D4"/>
    <w:rsid w:val="005F63EE"/>
    <w:rsid w:val="005F65E5"/>
    <w:rsid w:val="005F6B31"/>
    <w:rsid w:val="00600801"/>
    <w:rsid w:val="006030BF"/>
    <w:rsid w:val="00603BE3"/>
    <w:rsid w:val="0061476C"/>
    <w:rsid w:val="00615E22"/>
    <w:rsid w:val="0061760C"/>
    <w:rsid w:val="006200C9"/>
    <w:rsid w:val="006216FE"/>
    <w:rsid w:val="00633DB5"/>
    <w:rsid w:val="0063660F"/>
    <w:rsid w:val="006369DF"/>
    <w:rsid w:val="00637B1A"/>
    <w:rsid w:val="00646B2C"/>
    <w:rsid w:val="00647904"/>
    <w:rsid w:val="00650285"/>
    <w:rsid w:val="00650FF6"/>
    <w:rsid w:val="006513C7"/>
    <w:rsid w:val="00651A48"/>
    <w:rsid w:val="00653AF7"/>
    <w:rsid w:val="00655B88"/>
    <w:rsid w:val="006609D7"/>
    <w:rsid w:val="006618EE"/>
    <w:rsid w:val="00661A3E"/>
    <w:rsid w:val="006633F0"/>
    <w:rsid w:val="0066440B"/>
    <w:rsid w:val="006668A3"/>
    <w:rsid w:val="00666EFD"/>
    <w:rsid w:val="00667EC1"/>
    <w:rsid w:val="00673E11"/>
    <w:rsid w:val="00674A98"/>
    <w:rsid w:val="00676668"/>
    <w:rsid w:val="006769FF"/>
    <w:rsid w:val="00677764"/>
    <w:rsid w:val="00680E42"/>
    <w:rsid w:val="0068463D"/>
    <w:rsid w:val="0068671B"/>
    <w:rsid w:val="00687A8E"/>
    <w:rsid w:val="006908AB"/>
    <w:rsid w:val="00693432"/>
    <w:rsid w:val="0069369D"/>
    <w:rsid w:val="00695448"/>
    <w:rsid w:val="006A0724"/>
    <w:rsid w:val="006A0DF0"/>
    <w:rsid w:val="006A1ABA"/>
    <w:rsid w:val="006A307D"/>
    <w:rsid w:val="006A4161"/>
    <w:rsid w:val="006A4736"/>
    <w:rsid w:val="006A47B5"/>
    <w:rsid w:val="006A656F"/>
    <w:rsid w:val="006A6E3C"/>
    <w:rsid w:val="006B124E"/>
    <w:rsid w:val="006B30F1"/>
    <w:rsid w:val="006B7B06"/>
    <w:rsid w:val="006C01E3"/>
    <w:rsid w:val="006C0AE1"/>
    <w:rsid w:val="006C2AAD"/>
    <w:rsid w:val="006C3580"/>
    <w:rsid w:val="006C7DDC"/>
    <w:rsid w:val="006D1A62"/>
    <w:rsid w:val="006D3141"/>
    <w:rsid w:val="006D6EE1"/>
    <w:rsid w:val="006E071E"/>
    <w:rsid w:val="006E0C9B"/>
    <w:rsid w:val="006E33AB"/>
    <w:rsid w:val="006E52F4"/>
    <w:rsid w:val="006E5A3E"/>
    <w:rsid w:val="006E7F15"/>
    <w:rsid w:val="006F0400"/>
    <w:rsid w:val="006F0FA7"/>
    <w:rsid w:val="006F1C62"/>
    <w:rsid w:val="006F2617"/>
    <w:rsid w:val="006F4C04"/>
    <w:rsid w:val="006F5A35"/>
    <w:rsid w:val="006F7FB7"/>
    <w:rsid w:val="007008BB"/>
    <w:rsid w:val="007017CC"/>
    <w:rsid w:val="00702414"/>
    <w:rsid w:val="00705AE1"/>
    <w:rsid w:val="0071278C"/>
    <w:rsid w:val="00717297"/>
    <w:rsid w:val="00717792"/>
    <w:rsid w:val="00717A86"/>
    <w:rsid w:val="00721FFF"/>
    <w:rsid w:val="007220F7"/>
    <w:rsid w:val="0072478F"/>
    <w:rsid w:val="00724CD5"/>
    <w:rsid w:val="00725BC9"/>
    <w:rsid w:val="00726518"/>
    <w:rsid w:val="00727917"/>
    <w:rsid w:val="0073070D"/>
    <w:rsid w:val="007315F5"/>
    <w:rsid w:val="00733F70"/>
    <w:rsid w:val="00734BF1"/>
    <w:rsid w:val="00736FA9"/>
    <w:rsid w:val="00737672"/>
    <w:rsid w:val="00741BB7"/>
    <w:rsid w:val="00742CDD"/>
    <w:rsid w:val="00743C8C"/>
    <w:rsid w:val="00743EE8"/>
    <w:rsid w:val="00751239"/>
    <w:rsid w:val="00751251"/>
    <w:rsid w:val="00751DA8"/>
    <w:rsid w:val="007526A1"/>
    <w:rsid w:val="007530FC"/>
    <w:rsid w:val="00753191"/>
    <w:rsid w:val="00754CE5"/>
    <w:rsid w:val="0076016E"/>
    <w:rsid w:val="007601A8"/>
    <w:rsid w:val="00761EA3"/>
    <w:rsid w:val="0076676C"/>
    <w:rsid w:val="00766A6E"/>
    <w:rsid w:val="00771E00"/>
    <w:rsid w:val="00772CD4"/>
    <w:rsid w:val="00774047"/>
    <w:rsid w:val="00775E0F"/>
    <w:rsid w:val="00777138"/>
    <w:rsid w:val="007835F2"/>
    <w:rsid w:val="00783836"/>
    <w:rsid w:val="0078393B"/>
    <w:rsid w:val="007842E7"/>
    <w:rsid w:val="00786387"/>
    <w:rsid w:val="007869CE"/>
    <w:rsid w:val="007910B6"/>
    <w:rsid w:val="0079123C"/>
    <w:rsid w:val="00791DBA"/>
    <w:rsid w:val="00792BC1"/>
    <w:rsid w:val="0079783C"/>
    <w:rsid w:val="007A0DE0"/>
    <w:rsid w:val="007A3760"/>
    <w:rsid w:val="007A4862"/>
    <w:rsid w:val="007B019B"/>
    <w:rsid w:val="007B0D65"/>
    <w:rsid w:val="007B12D7"/>
    <w:rsid w:val="007B3926"/>
    <w:rsid w:val="007B3DCD"/>
    <w:rsid w:val="007B40F7"/>
    <w:rsid w:val="007C03E0"/>
    <w:rsid w:val="007C0496"/>
    <w:rsid w:val="007C46E8"/>
    <w:rsid w:val="007C7192"/>
    <w:rsid w:val="007D074C"/>
    <w:rsid w:val="007D2A5F"/>
    <w:rsid w:val="007D3D9D"/>
    <w:rsid w:val="007D43EB"/>
    <w:rsid w:val="007D5C00"/>
    <w:rsid w:val="007D6676"/>
    <w:rsid w:val="007D6DFC"/>
    <w:rsid w:val="007D772E"/>
    <w:rsid w:val="007E1EBE"/>
    <w:rsid w:val="007E5E01"/>
    <w:rsid w:val="007E61B9"/>
    <w:rsid w:val="007E7BEC"/>
    <w:rsid w:val="007F0F8B"/>
    <w:rsid w:val="007F2F55"/>
    <w:rsid w:val="007F312B"/>
    <w:rsid w:val="007F4506"/>
    <w:rsid w:val="007F59BB"/>
    <w:rsid w:val="007F5B01"/>
    <w:rsid w:val="007F634F"/>
    <w:rsid w:val="007F6A82"/>
    <w:rsid w:val="007F6D5E"/>
    <w:rsid w:val="007F7ADB"/>
    <w:rsid w:val="008025F9"/>
    <w:rsid w:val="008029E7"/>
    <w:rsid w:val="00802E89"/>
    <w:rsid w:val="008030AE"/>
    <w:rsid w:val="0080394B"/>
    <w:rsid w:val="00803D14"/>
    <w:rsid w:val="00806A07"/>
    <w:rsid w:val="00806BBD"/>
    <w:rsid w:val="00807439"/>
    <w:rsid w:val="00812D99"/>
    <w:rsid w:val="00813760"/>
    <w:rsid w:val="00815E4E"/>
    <w:rsid w:val="00817249"/>
    <w:rsid w:val="0082359C"/>
    <w:rsid w:val="0082430F"/>
    <w:rsid w:val="008254A7"/>
    <w:rsid w:val="00826086"/>
    <w:rsid w:val="00831145"/>
    <w:rsid w:val="00831FEC"/>
    <w:rsid w:val="00832512"/>
    <w:rsid w:val="0083264A"/>
    <w:rsid w:val="008415F4"/>
    <w:rsid w:val="008458DE"/>
    <w:rsid w:val="00847683"/>
    <w:rsid w:val="00847720"/>
    <w:rsid w:val="0085126A"/>
    <w:rsid w:val="00853380"/>
    <w:rsid w:val="008556DA"/>
    <w:rsid w:val="0085688F"/>
    <w:rsid w:val="008615DD"/>
    <w:rsid w:val="00862F22"/>
    <w:rsid w:val="00867862"/>
    <w:rsid w:val="0087034E"/>
    <w:rsid w:val="00872242"/>
    <w:rsid w:val="00873BE4"/>
    <w:rsid w:val="00874204"/>
    <w:rsid w:val="0087536D"/>
    <w:rsid w:val="0088098A"/>
    <w:rsid w:val="00882A9D"/>
    <w:rsid w:val="00882E19"/>
    <w:rsid w:val="00883289"/>
    <w:rsid w:val="00884003"/>
    <w:rsid w:val="00886653"/>
    <w:rsid w:val="00886D42"/>
    <w:rsid w:val="008879EC"/>
    <w:rsid w:val="00887BB1"/>
    <w:rsid w:val="008910A3"/>
    <w:rsid w:val="00891221"/>
    <w:rsid w:val="00893A6B"/>
    <w:rsid w:val="008947F7"/>
    <w:rsid w:val="00894803"/>
    <w:rsid w:val="00895DF4"/>
    <w:rsid w:val="00896317"/>
    <w:rsid w:val="00897C7F"/>
    <w:rsid w:val="008A3271"/>
    <w:rsid w:val="008A5414"/>
    <w:rsid w:val="008A6010"/>
    <w:rsid w:val="008A67DD"/>
    <w:rsid w:val="008B0493"/>
    <w:rsid w:val="008B13CD"/>
    <w:rsid w:val="008B1BE4"/>
    <w:rsid w:val="008B2046"/>
    <w:rsid w:val="008B2AC9"/>
    <w:rsid w:val="008B2E98"/>
    <w:rsid w:val="008B3B2A"/>
    <w:rsid w:val="008B598A"/>
    <w:rsid w:val="008B716A"/>
    <w:rsid w:val="008B7329"/>
    <w:rsid w:val="008C14F3"/>
    <w:rsid w:val="008C3E1E"/>
    <w:rsid w:val="008C5108"/>
    <w:rsid w:val="008D194A"/>
    <w:rsid w:val="008D397E"/>
    <w:rsid w:val="008D434F"/>
    <w:rsid w:val="008D712E"/>
    <w:rsid w:val="008E0CE5"/>
    <w:rsid w:val="008E29F0"/>
    <w:rsid w:val="008E4472"/>
    <w:rsid w:val="008F053F"/>
    <w:rsid w:val="008F0C05"/>
    <w:rsid w:val="008F4D89"/>
    <w:rsid w:val="008F5BB7"/>
    <w:rsid w:val="008F6F80"/>
    <w:rsid w:val="008F78D4"/>
    <w:rsid w:val="008F7EE6"/>
    <w:rsid w:val="00904233"/>
    <w:rsid w:val="00910B37"/>
    <w:rsid w:val="00912874"/>
    <w:rsid w:val="00912A82"/>
    <w:rsid w:val="00913DDB"/>
    <w:rsid w:val="00914139"/>
    <w:rsid w:val="00914746"/>
    <w:rsid w:val="009152AD"/>
    <w:rsid w:val="00915E8A"/>
    <w:rsid w:val="00916090"/>
    <w:rsid w:val="009178FC"/>
    <w:rsid w:val="00922A16"/>
    <w:rsid w:val="009260C3"/>
    <w:rsid w:val="00930E29"/>
    <w:rsid w:val="009339C8"/>
    <w:rsid w:val="0093422F"/>
    <w:rsid w:val="00935430"/>
    <w:rsid w:val="00935768"/>
    <w:rsid w:val="00935A25"/>
    <w:rsid w:val="00941B71"/>
    <w:rsid w:val="009423C9"/>
    <w:rsid w:val="00942D02"/>
    <w:rsid w:val="00942F50"/>
    <w:rsid w:val="0094421B"/>
    <w:rsid w:val="00946F26"/>
    <w:rsid w:val="00950069"/>
    <w:rsid w:val="009502A9"/>
    <w:rsid w:val="00955537"/>
    <w:rsid w:val="009575C7"/>
    <w:rsid w:val="00961DE4"/>
    <w:rsid w:val="009628DA"/>
    <w:rsid w:val="00963281"/>
    <w:rsid w:val="0096508D"/>
    <w:rsid w:val="0096547E"/>
    <w:rsid w:val="009662BC"/>
    <w:rsid w:val="00966936"/>
    <w:rsid w:val="00966C4A"/>
    <w:rsid w:val="0096753D"/>
    <w:rsid w:val="009677AD"/>
    <w:rsid w:val="00970666"/>
    <w:rsid w:val="00971F85"/>
    <w:rsid w:val="00972B9C"/>
    <w:rsid w:val="009767AD"/>
    <w:rsid w:val="00976A97"/>
    <w:rsid w:val="00976ED4"/>
    <w:rsid w:val="00980BE8"/>
    <w:rsid w:val="00980E03"/>
    <w:rsid w:val="009834A4"/>
    <w:rsid w:val="00983CED"/>
    <w:rsid w:val="00984248"/>
    <w:rsid w:val="00984C11"/>
    <w:rsid w:val="0098547F"/>
    <w:rsid w:val="009857B0"/>
    <w:rsid w:val="00986B18"/>
    <w:rsid w:val="009873A0"/>
    <w:rsid w:val="00987BA7"/>
    <w:rsid w:val="009903C8"/>
    <w:rsid w:val="00992F90"/>
    <w:rsid w:val="009933F8"/>
    <w:rsid w:val="00993844"/>
    <w:rsid w:val="00993CCA"/>
    <w:rsid w:val="00994567"/>
    <w:rsid w:val="009A01B5"/>
    <w:rsid w:val="009A07C9"/>
    <w:rsid w:val="009A35FF"/>
    <w:rsid w:val="009A3A7C"/>
    <w:rsid w:val="009A406A"/>
    <w:rsid w:val="009A7999"/>
    <w:rsid w:val="009B3DEC"/>
    <w:rsid w:val="009B459C"/>
    <w:rsid w:val="009B45D4"/>
    <w:rsid w:val="009C0997"/>
    <w:rsid w:val="009C4289"/>
    <w:rsid w:val="009C5A9F"/>
    <w:rsid w:val="009C66F9"/>
    <w:rsid w:val="009D2340"/>
    <w:rsid w:val="009D31E3"/>
    <w:rsid w:val="009D3538"/>
    <w:rsid w:val="009D3F54"/>
    <w:rsid w:val="009D5416"/>
    <w:rsid w:val="009D5DA1"/>
    <w:rsid w:val="009D7BDE"/>
    <w:rsid w:val="009E030C"/>
    <w:rsid w:val="009E13D1"/>
    <w:rsid w:val="009E1E98"/>
    <w:rsid w:val="009E3394"/>
    <w:rsid w:val="009E7797"/>
    <w:rsid w:val="009F6559"/>
    <w:rsid w:val="009F6ED5"/>
    <w:rsid w:val="009F7315"/>
    <w:rsid w:val="00A00660"/>
    <w:rsid w:val="00A063AB"/>
    <w:rsid w:val="00A1215A"/>
    <w:rsid w:val="00A124F4"/>
    <w:rsid w:val="00A146B1"/>
    <w:rsid w:val="00A1473D"/>
    <w:rsid w:val="00A14D3C"/>
    <w:rsid w:val="00A14D4D"/>
    <w:rsid w:val="00A15BAD"/>
    <w:rsid w:val="00A16870"/>
    <w:rsid w:val="00A17797"/>
    <w:rsid w:val="00A17AA1"/>
    <w:rsid w:val="00A205AE"/>
    <w:rsid w:val="00A23C33"/>
    <w:rsid w:val="00A2513B"/>
    <w:rsid w:val="00A323BB"/>
    <w:rsid w:val="00A3419C"/>
    <w:rsid w:val="00A3633D"/>
    <w:rsid w:val="00A37633"/>
    <w:rsid w:val="00A37772"/>
    <w:rsid w:val="00A41E45"/>
    <w:rsid w:val="00A425FD"/>
    <w:rsid w:val="00A42FFF"/>
    <w:rsid w:val="00A436E1"/>
    <w:rsid w:val="00A454C8"/>
    <w:rsid w:val="00A4642C"/>
    <w:rsid w:val="00A46A5C"/>
    <w:rsid w:val="00A4764F"/>
    <w:rsid w:val="00A513AB"/>
    <w:rsid w:val="00A52B3A"/>
    <w:rsid w:val="00A53EC7"/>
    <w:rsid w:val="00A56723"/>
    <w:rsid w:val="00A651B1"/>
    <w:rsid w:val="00A65618"/>
    <w:rsid w:val="00A67D09"/>
    <w:rsid w:val="00A7020C"/>
    <w:rsid w:val="00A713A9"/>
    <w:rsid w:val="00A72265"/>
    <w:rsid w:val="00A73B1A"/>
    <w:rsid w:val="00A75B4E"/>
    <w:rsid w:val="00A77451"/>
    <w:rsid w:val="00A81804"/>
    <w:rsid w:val="00A86063"/>
    <w:rsid w:val="00A86E62"/>
    <w:rsid w:val="00A90A81"/>
    <w:rsid w:val="00A92E23"/>
    <w:rsid w:val="00A947AB"/>
    <w:rsid w:val="00AA2ACE"/>
    <w:rsid w:val="00AA48F8"/>
    <w:rsid w:val="00AA6A3A"/>
    <w:rsid w:val="00AB3781"/>
    <w:rsid w:val="00AB6A5D"/>
    <w:rsid w:val="00AB73B7"/>
    <w:rsid w:val="00AC0050"/>
    <w:rsid w:val="00AC1F3F"/>
    <w:rsid w:val="00AC2C2F"/>
    <w:rsid w:val="00AC525C"/>
    <w:rsid w:val="00AC7499"/>
    <w:rsid w:val="00AC75D5"/>
    <w:rsid w:val="00AC773A"/>
    <w:rsid w:val="00AD0B39"/>
    <w:rsid w:val="00AD462B"/>
    <w:rsid w:val="00AD5BEA"/>
    <w:rsid w:val="00AD6301"/>
    <w:rsid w:val="00AD757A"/>
    <w:rsid w:val="00AE0A65"/>
    <w:rsid w:val="00AE0BA6"/>
    <w:rsid w:val="00AE15F9"/>
    <w:rsid w:val="00AE1C60"/>
    <w:rsid w:val="00AE2A19"/>
    <w:rsid w:val="00AE339A"/>
    <w:rsid w:val="00AE39CE"/>
    <w:rsid w:val="00AE4A55"/>
    <w:rsid w:val="00AE585A"/>
    <w:rsid w:val="00AF0FEC"/>
    <w:rsid w:val="00AF1B6F"/>
    <w:rsid w:val="00AF2A65"/>
    <w:rsid w:val="00AF3421"/>
    <w:rsid w:val="00AF6CB4"/>
    <w:rsid w:val="00AF72A5"/>
    <w:rsid w:val="00B00C72"/>
    <w:rsid w:val="00B05660"/>
    <w:rsid w:val="00B0716A"/>
    <w:rsid w:val="00B11A0E"/>
    <w:rsid w:val="00B13362"/>
    <w:rsid w:val="00B24818"/>
    <w:rsid w:val="00B259D7"/>
    <w:rsid w:val="00B26B12"/>
    <w:rsid w:val="00B26FE3"/>
    <w:rsid w:val="00B277B1"/>
    <w:rsid w:val="00B33FA7"/>
    <w:rsid w:val="00B37459"/>
    <w:rsid w:val="00B374F5"/>
    <w:rsid w:val="00B37C79"/>
    <w:rsid w:val="00B404D6"/>
    <w:rsid w:val="00B41F0D"/>
    <w:rsid w:val="00B41F51"/>
    <w:rsid w:val="00B42310"/>
    <w:rsid w:val="00B4340D"/>
    <w:rsid w:val="00B4499A"/>
    <w:rsid w:val="00B46097"/>
    <w:rsid w:val="00B47029"/>
    <w:rsid w:val="00B47523"/>
    <w:rsid w:val="00B50149"/>
    <w:rsid w:val="00B50AA2"/>
    <w:rsid w:val="00B52479"/>
    <w:rsid w:val="00B53D0C"/>
    <w:rsid w:val="00B54738"/>
    <w:rsid w:val="00B57F1D"/>
    <w:rsid w:val="00B600FC"/>
    <w:rsid w:val="00B60C7E"/>
    <w:rsid w:val="00B613D8"/>
    <w:rsid w:val="00B6189D"/>
    <w:rsid w:val="00B63B71"/>
    <w:rsid w:val="00B6579B"/>
    <w:rsid w:val="00B659D7"/>
    <w:rsid w:val="00B67394"/>
    <w:rsid w:val="00B71D4C"/>
    <w:rsid w:val="00B73B82"/>
    <w:rsid w:val="00B74D9F"/>
    <w:rsid w:val="00B7558D"/>
    <w:rsid w:val="00B75A02"/>
    <w:rsid w:val="00B77E65"/>
    <w:rsid w:val="00B80F41"/>
    <w:rsid w:val="00B8212C"/>
    <w:rsid w:val="00B8654E"/>
    <w:rsid w:val="00B90267"/>
    <w:rsid w:val="00B90AFB"/>
    <w:rsid w:val="00B94558"/>
    <w:rsid w:val="00B94700"/>
    <w:rsid w:val="00B95661"/>
    <w:rsid w:val="00B96397"/>
    <w:rsid w:val="00B976D7"/>
    <w:rsid w:val="00BA025B"/>
    <w:rsid w:val="00BA1C3F"/>
    <w:rsid w:val="00BA5DEA"/>
    <w:rsid w:val="00BA708B"/>
    <w:rsid w:val="00BB5429"/>
    <w:rsid w:val="00BB6FCB"/>
    <w:rsid w:val="00BC0119"/>
    <w:rsid w:val="00BC2722"/>
    <w:rsid w:val="00BD2CDC"/>
    <w:rsid w:val="00BD3A02"/>
    <w:rsid w:val="00BD3FCE"/>
    <w:rsid w:val="00BD4A51"/>
    <w:rsid w:val="00BD5E0F"/>
    <w:rsid w:val="00BE0408"/>
    <w:rsid w:val="00BE22BC"/>
    <w:rsid w:val="00BE5266"/>
    <w:rsid w:val="00BF0A24"/>
    <w:rsid w:val="00BF1655"/>
    <w:rsid w:val="00BF3414"/>
    <w:rsid w:val="00BF3583"/>
    <w:rsid w:val="00BF3CE3"/>
    <w:rsid w:val="00BF4CA4"/>
    <w:rsid w:val="00C00475"/>
    <w:rsid w:val="00C0133B"/>
    <w:rsid w:val="00C0205E"/>
    <w:rsid w:val="00C02692"/>
    <w:rsid w:val="00C03845"/>
    <w:rsid w:val="00C066E0"/>
    <w:rsid w:val="00C06F02"/>
    <w:rsid w:val="00C070B2"/>
    <w:rsid w:val="00C1120C"/>
    <w:rsid w:val="00C137D7"/>
    <w:rsid w:val="00C15248"/>
    <w:rsid w:val="00C15A22"/>
    <w:rsid w:val="00C167AD"/>
    <w:rsid w:val="00C17E34"/>
    <w:rsid w:val="00C20870"/>
    <w:rsid w:val="00C21152"/>
    <w:rsid w:val="00C249F5"/>
    <w:rsid w:val="00C24BA4"/>
    <w:rsid w:val="00C30088"/>
    <w:rsid w:val="00C379D3"/>
    <w:rsid w:val="00C401E4"/>
    <w:rsid w:val="00C4058E"/>
    <w:rsid w:val="00C426E7"/>
    <w:rsid w:val="00C43069"/>
    <w:rsid w:val="00C44D26"/>
    <w:rsid w:val="00C473A0"/>
    <w:rsid w:val="00C51B1D"/>
    <w:rsid w:val="00C55624"/>
    <w:rsid w:val="00C55CD0"/>
    <w:rsid w:val="00C6019A"/>
    <w:rsid w:val="00C6100A"/>
    <w:rsid w:val="00C614B8"/>
    <w:rsid w:val="00C615A7"/>
    <w:rsid w:val="00C6178E"/>
    <w:rsid w:val="00C63EEE"/>
    <w:rsid w:val="00C64373"/>
    <w:rsid w:val="00C67EB0"/>
    <w:rsid w:val="00C67FBC"/>
    <w:rsid w:val="00C70C14"/>
    <w:rsid w:val="00C75AF6"/>
    <w:rsid w:val="00C766C2"/>
    <w:rsid w:val="00C76782"/>
    <w:rsid w:val="00C770E2"/>
    <w:rsid w:val="00C80483"/>
    <w:rsid w:val="00C81997"/>
    <w:rsid w:val="00C81F5C"/>
    <w:rsid w:val="00C94DEB"/>
    <w:rsid w:val="00CA0F37"/>
    <w:rsid w:val="00CA2E3B"/>
    <w:rsid w:val="00CA2F9D"/>
    <w:rsid w:val="00CA5E6A"/>
    <w:rsid w:val="00CA61EF"/>
    <w:rsid w:val="00CB15FA"/>
    <w:rsid w:val="00CB3972"/>
    <w:rsid w:val="00CB4925"/>
    <w:rsid w:val="00CC009F"/>
    <w:rsid w:val="00CC267A"/>
    <w:rsid w:val="00CC3285"/>
    <w:rsid w:val="00CC58FE"/>
    <w:rsid w:val="00CC7D1B"/>
    <w:rsid w:val="00CD0172"/>
    <w:rsid w:val="00CD0340"/>
    <w:rsid w:val="00CD1939"/>
    <w:rsid w:val="00CD41BA"/>
    <w:rsid w:val="00CD6DBA"/>
    <w:rsid w:val="00CD710B"/>
    <w:rsid w:val="00CE03DF"/>
    <w:rsid w:val="00CE044B"/>
    <w:rsid w:val="00CE4B9B"/>
    <w:rsid w:val="00CE4C3B"/>
    <w:rsid w:val="00CE6051"/>
    <w:rsid w:val="00CF31B8"/>
    <w:rsid w:val="00CF60E1"/>
    <w:rsid w:val="00CF64EA"/>
    <w:rsid w:val="00CF7AA5"/>
    <w:rsid w:val="00CF7CC7"/>
    <w:rsid w:val="00D0100A"/>
    <w:rsid w:val="00D01967"/>
    <w:rsid w:val="00D01F90"/>
    <w:rsid w:val="00D0285C"/>
    <w:rsid w:val="00D03638"/>
    <w:rsid w:val="00D058A1"/>
    <w:rsid w:val="00D1173D"/>
    <w:rsid w:val="00D11859"/>
    <w:rsid w:val="00D120AE"/>
    <w:rsid w:val="00D14233"/>
    <w:rsid w:val="00D14B5C"/>
    <w:rsid w:val="00D14C61"/>
    <w:rsid w:val="00D14E8F"/>
    <w:rsid w:val="00D16678"/>
    <w:rsid w:val="00D16E2D"/>
    <w:rsid w:val="00D16E8D"/>
    <w:rsid w:val="00D21E61"/>
    <w:rsid w:val="00D23087"/>
    <w:rsid w:val="00D23952"/>
    <w:rsid w:val="00D23ED2"/>
    <w:rsid w:val="00D25038"/>
    <w:rsid w:val="00D30E41"/>
    <w:rsid w:val="00D31919"/>
    <w:rsid w:val="00D32BDE"/>
    <w:rsid w:val="00D33882"/>
    <w:rsid w:val="00D339DB"/>
    <w:rsid w:val="00D355CF"/>
    <w:rsid w:val="00D36349"/>
    <w:rsid w:val="00D36614"/>
    <w:rsid w:val="00D370A6"/>
    <w:rsid w:val="00D40CEC"/>
    <w:rsid w:val="00D4110C"/>
    <w:rsid w:val="00D41200"/>
    <w:rsid w:val="00D42A49"/>
    <w:rsid w:val="00D43A85"/>
    <w:rsid w:val="00D45DE0"/>
    <w:rsid w:val="00D474A0"/>
    <w:rsid w:val="00D47504"/>
    <w:rsid w:val="00D4788F"/>
    <w:rsid w:val="00D50106"/>
    <w:rsid w:val="00D527EC"/>
    <w:rsid w:val="00D535FB"/>
    <w:rsid w:val="00D57015"/>
    <w:rsid w:val="00D57775"/>
    <w:rsid w:val="00D608B6"/>
    <w:rsid w:val="00D60C22"/>
    <w:rsid w:val="00D617D3"/>
    <w:rsid w:val="00D61C1C"/>
    <w:rsid w:val="00D63069"/>
    <w:rsid w:val="00D63137"/>
    <w:rsid w:val="00D631AA"/>
    <w:rsid w:val="00D66282"/>
    <w:rsid w:val="00D66679"/>
    <w:rsid w:val="00D66EE1"/>
    <w:rsid w:val="00D67F00"/>
    <w:rsid w:val="00D7027E"/>
    <w:rsid w:val="00D70408"/>
    <w:rsid w:val="00D70C21"/>
    <w:rsid w:val="00D70D1D"/>
    <w:rsid w:val="00D71989"/>
    <w:rsid w:val="00D72343"/>
    <w:rsid w:val="00D73546"/>
    <w:rsid w:val="00D75066"/>
    <w:rsid w:val="00D77CF4"/>
    <w:rsid w:val="00D82917"/>
    <w:rsid w:val="00D8424F"/>
    <w:rsid w:val="00D84BDC"/>
    <w:rsid w:val="00D84E72"/>
    <w:rsid w:val="00D914E4"/>
    <w:rsid w:val="00D92035"/>
    <w:rsid w:val="00D92CFC"/>
    <w:rsid w:val="00D93171"/>
    <w:rsid w:val="00DA03F0"/>
    <w:rsid w:val="00DA29AF"/>
    <w:rsid w:val="00DA3647"/>
    <w:rsid w:val="00DA5173"/>
    <w:rsid w:val="00DA5C60"/>
    <w:rsid w:val="00DA6F9D"/>
    <w:rsid w:val="00DB04FC"/>
    <w:rsid w:val="00DB19F6"/>
    <w:rsid w:val="00DB39E3"/>
    <w:rsid w:val="00DB4070"/>
    <w:rsid w:val="00DB4BC2"/>
    <w:rsid w:val="00DB5CED"/>
    <w:rsid w:val="00DB61FB"/>
    <w:rsid w:val="00DC4666"/>
    <w:rsid w:val="00DC5D69"/>
    <w:rsid w:val="00DE1E38"/>
    <w:rsid w:val="00DE45E4"/>
    <w:rsid w:val="00DE5B56"/>
    <w:rsid w:val="00DF0E08"/>
    <w:rsid w:val="00DF1083"/>
    <w:rsid w:val="00DF3258"/>
    <w:rsid w:val="00DF3751"/>
    <w:rsid w:val="00DF5609"/>
    <w:rsid w:val="00DF603D"/>
    <w:rsid w:val="00DF62CF"/>
    <w:rsid w:val="00E02A94"/>
    <w:rsid w:val="00E034B6"/>
    <w:rsid w:val="00E04B24"/>
    <w:rsid w:val="00E06435"/>
    <w:rsid w:val="00E06A39"/>
    <w:rsid w:val="00E11975"/>
    <w:rsid w:val="00E1240B"/>
    <w:rsid w:val="00E1679C"/>
    <w:rsid w:val="00E17B3B"/>
    <w:rsid w:val="00E20553"/>
    <w:rsid w:val="00E20EB7"/>
    <w:rsid w:val="00E218F1"/>
    <w:rsid w:val="00E24604"/>
    <w:rsid w:val="00E2675B"/>
    <w:rsid w:val="00E272EC"/>
    <w:rsid w:val="00E31989"/>
    <w:rsid w:val="00E3208D"/>
    <w:rsid w:val="00E350B7"/>
    <w:rsid w:val="00E3707E"/>
    <w:rsid w:val="00E407A8"/>
    <w:rsid w:val="00E40F67"/>
    <w:rsid w:val="00E425AC"/>
    <w:rsid w:val="00E43484"/>
    <w:rsid w:val="00E4374E"/>
    <w:rsid w:val="00E43BE6"/>
    <w:rsid w:val="00E43F34"/>
    <w:rsid w:val="00E44782"/>
    <w:rsid w:val="00E46B15"/>
    <w:rsid w:val="00E51C5A"/>
    <w:rsid w:val="00E52285"/>
    <w:rsid w:val="00E527D2"/>
    <w:rsid w:val="00E54AC9"/>
    <w:rsid w:val="00E56350"/>
    <w:rsid w:val="00E575D3"/>
    <w:rsid w:val="00E61732"/>
    <w:rsid w:val="00E630A8"/>
    <w:rsid w:val="00E63523"/>
    <w:rsid w:val="00E64C77"/>
    <w:rsid w:val="00E64E2D"/>
    <w:rsid w:val="00E72B08"/>
    <w:rsid w:val="00E72EE0"/>
    <w:rsid w:val="00E73A0B"/>
    <w:rsid w:val="00E750D7"/>
    <w:rsid w:val="00E755B0"/>
    <w:rsid w:val="00E76133"/>
    <w:rsid w:val="00E77F62"/>
    <w:rsid w:val="00E80047"/>
    <w:rsid w:val="00E83A9A"/>
    <w:rsid w:val="00E840B6"/>
    <w:rsid w:val="00E85742"/>
    <w:rsid w:val="00E86198"/>
    <w:rsid w:val="00E87979"/>
    <w:rsid w:val="00E925F1"/>
    <w:rsid w:val="00E9315C"/>
    <w:rsid w:val="00E96620"/>
    <w:rsid w:val="00E96A3B"/>
    <w:rsid w:val="00EA6F10"/>
    <w:rsid w:val="00EA7AFE"/>
    <w:rsid w:val="00EB2D37"/>
    <w:rsid w:val="00EB3F81"/>
    <w:rsid w:val="00EB5167"/>
    <w:rsid w:val="00EB5713"/>
    <w:rsid w:val="00EB57D7"/>
    <w:rsid w:val="00EB680F"/>
    <w:rsid w:val="00EC1F2B"/>
    <w:rsid w:val="00EC2922"/>
    <w:rsid w:val="00EC3885"/>
    <w:rsid w:val="00EC3D3C"/>
    <w:rsid w:val="00EC503C"/>
    <w:rsid w:val="00ED055E"/>
    <w:rsid w:val="00ED2BBA"/>
    <w:rsid w:val="00ED6563"/>
    <w:rsid w:val="00EE0A84"/>
    <w:rsid w:val="00EE18A8"/>
    <w:rsid w:val="00EE3CDB"/>
    <w:rsid w:val="00EE69CB"/>
    <w:rsid w:val="00EE6C31"/>
    <w:rsid w:val="00EE7CC2"/>
    <w:rsid w:val="00EF0B22"/>
    <w:rsid w:val="00EF0DAA"/>
    <w:rsid w:val="00EF5DB0"/>
    <w:rsid w:val="00EF7464"/>
    <w:rsid w:val="00F034C8"/>
    <w:rsid w:val="00F04100"/>
    <w:rsid w:val="00F06762"/>
    <w:rsid w:val="00F06844"/>
    <w:rsid w:val="00F077A7"/>
    <w:rsid w:val="00F07DE3"/>
    <w:rsid w:val="00F11174"/>
    <w:rsid w:val="00F1328C"/>
    <w:rsid w:val="00F134F6"/>
    <w:rsid w:val="00F1436E"/>
    <w:rsid w:val="00F1682A"/>
    <w:rsid w:val="00F16E0A"/>
    <w:rsid w:val="00F17C97"/>
    <w:rsid w:val="00F213A2"/>
    <w:rsid w:val="00F21CAA"/>
    <w:rsid w:val="00F22801"/>
    <w:rsid w:val="00F22B4F"/>
    <w:rsid w:val="00F251F9"/>
    <w:rsid w:val="00F31F97"/>
    <w:rsid w:val="00F35F95"/>
    <w:rsid w:val="00F4400D"/>
    <w:rsid w:val="00F44D00"/>
    <w:rsid w:val="00F4655A"/>
    <w:rsid w:val="00F47A33"/>
    <w:rsid w:val="00F47B7D"/>
    <w:rsid w:val="00F51405"/>
    <w:rsid w:val="00F52430"/>
    <w:rsid w:val="00F53B90"/>
    <w:rsid w:val="00F5619E"/>
    <w:rsid w:val="00F60A30"/>
    <w:rsid w:val="00F61800"/>
    <w:rsid w:val="00F624FD"/>
    <w:rsid w:val="00F639C1"/>
    <w:rsid w:val="00F640B7"/>
    <w:rsid w:val="00F65E16"/>
    <w:rsid w:val="00F66F68"/>
    <w:rsid w:val="00F671C5"/>
    <w:rsid w:val="00F71FC7"/>
    <w:rsid w:val="00F72675"/>
    <w:rsid w:val="00F74F7D"/>
    <w:rsid w:val="00F760A8"/>
    <w:rsid w:val="00F80641"/>
    <w:rsid w:val="00F90184"/>
    <w:rsid w:val="00F90A40"/>
    <w:rsid w:val="00F91486"/>
    <w:rsid w:val="00F91703"/>
    <w:rsid w:val="00F94E01"/>
    <w:rsid w:val="00FA3B9A"/>
    <w:rsid w:val="00FB1018"/>
    <w:rsid w:val="00FB403C"/>
    <w:rsid w:val="00FB7B16"/>
    <w:rsid w:val="00FC30CA"/>
    <w:rsid w:val="00FC5D89"/>
    <w:rsid w:val="00FC6DCB"/>
    <w:rsid w:val="00FC7468"/>
    <w:rsid w:val="00FD0121"/>
    <w:rsid w:val="00FD0CE5"/>
    <w:rsid w:val="00FD28A7"/>
    <w:rsid w:val="00FD2FDE"/>
    <w:rsid w:val="00FD35F7"/>
    <w:rsid w:val="00FE3174"/>
    <w:rsid w:val="00FE322C"/>
    <w:rsid w:val="00FE40C1"/>
    <w:rsid w:val="00FE4E8D"/>
    <w:rsid w:val="00FF14D7"/>
    <w:rsid w:val="00FF3041"/>
    <w:rsid w:val="00FF3AE2"/>
    <w:rsid w:val="00FF3DDF"/>
    <w:rsid w:val="00FF42C6"/>
    <w:rsid w:val="00FF5480"/>
    <w:rsid w:val="00FF5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BBd0S9IiCQI?si=4XBe_p1kkZzDakk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4</Pages>
  <Words>1085</Words>
  <Characters>6186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1289</cp:revision>
  <dcterms:created xsi:type="dcterms:W3CDTF">2024-04-26T05:59:00Z</dcterms:created>
  <dcterms:modified xsi:type="dcterms:W3CDTF">2024-10-25T08:51:00Z</dcterms:modified>
</cp:coreProperties>
</file>