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8F3296" w14:paraId="0844BDF7" w14:textId="77777777" w:rsidTr="001F2DDB">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268269AB" w14:textId="77777777" w:rsidR="008F3296" w:rsidRPr="00164442" w:rsidRDefault="008F3296" w:rsidP="00AE47E7">
            <w:pPr>
              <w:pStyle w:val="ListeParagraf"/>
              <w:numPr>
                <w:ilvl w:val="0"/>
                <w:numId w:val="1"/>
              </w:numPr>
              <w:rPr>
                <w:b/>
                <w:bCs/>
              </w:rPr>
            </w:pPr>
            <w:bookmarkStart w:id="0" w:name="_Hlk114898230"/>
            <w:r>
              <w:rPr>
                <w:b/>
                <w:bCs/>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auto"/>
          </w:tcPr>
          <w:p w14:paraId="741C99CA" w14:textId="2B5F1124" w:rsidR="008F3296" w:rsidRPr="00A347BD" w:rsidRDefault="003164A9" w:rsidP="003164A9">
            <w:pPr>
              <w:jc w:val="center"/>
              <w:rPr>
                <w:b/>
                <w:bCs/>
              </w:rPr>
            </w:pPr>
            <w:r w:rsidRPr="006F0144">
              <w:rPr>
                <w:b/>
                <w:bCs/>
                <w:color w:val="4472C4" w:themeColor="accent1"/>
              </w:rPr>
              <w:t>DERS İLE İLGİLİ BİLGİLER</w:t>
            </w:r>
          </w:p>
        </w:tc>
      </w:tr>
      <w:tr w:rsidR="008F3296" w14:paraId="7E536CF6"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3164A9" w:rsidRDefault="008F3296" w:rsidP="00AE47E7">
            <w:pPr>
              <w:jc w:val="center"/>
              <w:rPr>
                <w:b/>
                <w:bCs/>
                <w:color w:val="385623" w:themeColor="accent6" w:themeShade="80"/>
              </w:rPr>
            </w:pPr>
            <w:r w:rsidRPr="003164A9">
              <w:rPr>
                <w:b/>
                <w:bCs/>
                <w:color w:val="385623" w:themeColor="accent6" w:themeShade="8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01FC849" w14:textId="77777777" w:rsidR="008F3296" w:rsidRPr="00485C5F" w:rsidRDefault="008F3296" w:rsidP="00AE47E7">
            <w:pPr>
              <w:jc w:val="center"/>
              <w:rPr>
                <w:b/>
                <w:bCs/>
              </w:rPr>
            </w:pPr>
            <w:r w:rsidRPr="00485C5F">
              <w:rPr>
                <w:b/>
                <w:bCs/>
              </w:rPr>
              <w:t>TÜRKÇE</w:t>
            </w:r>
          </w:p>
        </w:tc>
      </w:tr>
      <w:tr w:rsidR="008F3296" w14:paraId="2389888B"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3164A9" w:rsidRDefault="008F3296" w:rsidP="00AE47E7">
            <w:pPr>
              <w:jc w:val="center"/>
              <w:rPr>
                <w:b/>
                <w:bCs/>
                <w:color w:val="385623" w:themeColor="accent6" w:themeShade="80"/>
              </w:rPr>
            </w:pPr>
            <w:r w:rsidRPr="003164A9">
              <w:rPr>
                <w:b/>
                <w:bCs/>
                <w:color w:val="385623" w:themeColor="accent6" w:themeShade="8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3B9D7B22" w14:textId="2A0600B7" w:rsidR="008F3296" w:rsidRPr="00653322" w:rsidRDefault="00BE3E3B" w:rsidP="00AE47E7">
            <w:pPr>
              <w:jc w:val="center"/>
              <w:rPr>
                <w:b/>
                <w:bCs/>
              </w:rPr>
            </w:pPr>
            <w:r w:rsidRPr="001A39D3">
              <w:rPr>
                <w:b/>
                <w:bCs/>
                <w:color w:val="FF0000"/>
              </w:rPr>
              <w:t>6</w:t>
            </w:r>
            <w:r w:rsidR="008F3296" w:rsidRPr="001A39D3">
              <w:rPr>
                <w:b/>
                <w:bCs/>
                <w:color w:val="FF0000"/>
              </w:rPr>
              <w:t>-</w:t>
            </w:r>
            <w:r w:rsidR="006E71B7">
              <w:rPr>
                <w:b/>
                <w:bCs/>
                <w:color w:val="FF0000"/>
              </w:rPr>
              <w:t>B</w:t>
            </w:r>
          </w:p>
        </w:tc>
      </w:tr>
      <w:tr w:rsidR="008F3296" w14:paraId="781B96D8"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8F3296" w:rsidRPr="003164A9" w:rsidRDefault="008F3296" w:rsidP="00AE47E7">
            <w:pPr>
              <w:jc w:val="center"/>
              <w:rPr>
                <w:b/>
                <w:bCs/>
                <w:color w:val="385623" w:themeColor="accent6" w:themeShade="80"/>
              </w:rPr>
            </w:pPr>
            <w:r w:rsidRPr="003164A9">
              <w:rPr>
                <w:b/>
                <w:bCs/>
                <w:color w:val="385623" w:themeColor="accent6" w:themeShade="8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8F63351" w14:textId="763A2521" w:rsidR="008F3296" w:rsidRPr="001A39D3" w:rsidRDefault="00AF7391" w:rsidP="00AE47E7">
            <w:pPr>
              <w:jc w:val="center"/>
              <w:rPr>
                <w:b/>
                <w:bCs/>
                <w:color w:val="FF00FF"/>
              </w:rPr>
            </w:pPr>
            <w:r w:rsidRPr="00AF7391">
              <w:rPr>
                <w:b/>
                <w:bCs/>
                <w:color w:val="FF00FF"/>
              </w:rPr>
              <w:t>MİLLİ MÜCADELE VE ATATÜRK</w:t>
            </w:r>
          </w:p>
        </w:tc>
      </w:tr>
      <w:tr w:rsidR="008F3296" w14:paraId="140B62F5" w14:textId="77777777" w:rsidTr="001F2DDB">
        <w:trPr>
          <w:trHeight w:val="210"/>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8F3296" w:rsidRPr="003164A9" w:rsidRDefault="008F3296" w:rsidP="00AE47E7">
            <w:pPr>
              <w:jc w:val="center"/>
              <w:rPr>
                <w:b/>
                <w:bCs/>
                <w:color w:val="385623" w:themeColor="accent6" w:themeShade="80"/>
              </w:rPr>
            </w:pPr>
            <w:r w:rsidRPr="003164A9">
              <w:rPr>
                <w:b/>
                <w:bCs/>
                <w:color w:val="385623" w:themeColor="accent6" w:themeShade="8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262DFC55" w:rsidR="008F3296" w:rsidRPr="000F216D" w:rsidRDefault="004204D2" w:rsidP="001E6791">
            <w:pPr>
              <w:shd w:val="clear" w:color="auto" w:fill="FFFFFF"/>
              <w:jc w:val="center"/>
              <w:rPr>
                <w:rFonts w:ascii="Calibri" w:eastAsia="Times New Roman" w:hAnsi="Calibri" w:cs="Calibri"/>
                <w:b/>
                <w:bCs/>
                <w:color w:val="FF0000"/>
                <w:lang w:eastAsia="tr-TR"/>
              </w:rPr>
            </w:pPr>
            <w:r>
              <w:rPr>
                <w:rFonts w:ascii="Calibri" w:eastAsia="Times New Roman" w:hAnsi="Calibri" w:cs="Calibri"/>
                <w:b/>
                <w:bCs/>
                <w:sz w:val="20"/>
                <w:szCs w:val="20"/>
                <w:lang w:eastAsia="tr-TR"/>
              </w:rPr>
              <w:t>AAĞUSTOS ŞAFAĞI</w:t>
            </w:r>
          </w:p>
        </w:tc>
      </w:tr>
      <w:tr w:rsidR="008F3296" w14:paraId="72AA07ED"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3164A9" w:rsidRDefault="008F3296" w:rsidP="00AE47E7">
            <w:pPr>
              <w:jc w:val="center"/>
              <w:rPr>
                <w:b/>
                <w:bCs/>
                <w:color w:val="385623" w:themeColor="accent6" w:themeShade="80"/>
              </w:rPr>
            </w:pPr>
            <w:r w:rsidRPr="003164A9">
              <w:rPr>
                <w:b/>
                <w:bCs/>
                <w:color w:val="385623" w:themeColor="accent6" w:themeShade="8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17D8C92A" w14:textId="68D93A50" w:rsidR="008F3296" w:rsidRPr="0079041F" w:rsidRDefault="00BE3E3B" w:rsidP="00AE47E7">
            <w:pPr>
              <w:jc w:val="center"/>
              <w:rPr>
                <w:b/>
                <w:bCs/>
              </w:rPr>
            </w:pPr>
            <w:r>
              <w:rPr>
                <w:b/>
                <w:bCs/>
              </w:rPr>
              <w:t>6</w:t>
            </w:r>
            <w:r w:rsidR="00E11A8D" w:rsidRPr="0079041F">
              <w:rPr>
                <w:b/>
                <w:bCs/>
              </w:rPr>
              <w:t xml:space="preserve"> </w:t>
            </w:r>
            <w:r w:rsidR="008F3296" w:rsidRPr="0079041F">
              <w:rPr>
                <w:b/>
                <w:bCs/>
              </w:rPr>
              <w:t>Ders saati</w:t>
            </w:r>
          </w:p>
        </w:tc>
      </w:tr>
      <w:tr w:rsidR="008F3296" w14:paraId="03157972" w14:textId="77777777" w:rsidTr="0091302C">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7FFF0DB9" w14:textId="77777777" w:rsidR="008F3296" w:rsidRPr="003164A9" w:rsidRDefault="008F3296" w:rsidP="00AE47E7">
            <w:pPr>
              <w:jc w:val="center"/>
              <w:rPr>
                <w:b/>
                <w:bCs/>
                <w:color w:val="385623" w:themeColor="accent6" w:themeShade="80"/>
              </w:rPr>
            </w:pPr>
            <w:r w:rsidRPr="003164A9">
              <w:rPr>
                <w:b/>
                <w:bCs/>
                <w:color w:val="385623" w:themeColor="accent6" w:themeShade="80"/>
              </w:rPr>
              <w:t>TARİH</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auto"/>
          </w:tcPr>
          <w:p w14:paraId="76BE7182" w14:textId="26512746" w:rsidR="008F3296" w:rsidRPr="00CB1BB4" w:rsidRDefault="004204D2" w:rsidP="000C3E42">
            <w:pPr>
              <w:jc w:val="center"/>
              <w:rPr>
                <w:b/>
                <w:bCs/>
                <w:color w:val="FF3300"/>
              </w:rPr>
            </w:pPr>
            <w:r>
              <w:rPr>
                <w:rFonts w:ascii="Aptos" w:eastAsia="Aptos" w:hAnsi="Aptos" w:cs="Times New Roman"/>
                <w:b/>
                <w:bCs/>
                <w:color w:val="990033"/>
              </w:rPr>
              <w:t>1</w:t>
            </w:r>
            <w:r w:rsidR="000537ED">
              <w:rPr>
                <w:rFonts w:ascii="Aptos" w:eastAsia="Aptos" w:hAnsi="Aptos" w:cs="Times New Roman"/>
                <w:b/>
                <w:bCs/>
                <w:color w:val="990033"/>
              </w:rPr>
              <w:t>4/18</w:t>
            </w:r>
            <w:r w:rsidR="00A934ED">
              <w:rPr>
                <w:rFonts w:ascii="Aptos" w:eastAsia="Aptos" w:hAnsi="Aptos" w:cs="Times New Roman"/>
                <w:b/>
                <w:bCs/>
                <w:color w:val="990033"/>
              </w:rPr>
              <w:t>-</w:t>
            </w:r>
            <w:r w:rsidR="0048598D" w:rsidRPr="0048598D">
              <w:rPr>
                <w:rFonts w:ascii="Aptos" w:eastAsia="Aptos" w:hAnsi="Aptos" w:cs="Times New Roman"/>
                <w:b/>
                <w:bCs/>
                <w:color w:val="990033"/>
              </w:rPr>
              <w:t>10-2024</w:t>
            </w:r>
          </w:p>
        </w:tc>
      </w:tr>
      <w:tr w:rsidR="008F3296" w14:paraId="2D80AE17" w14:textId="77777777" w:rsidTr="0091302C">
        <w:tc>
          <w:tcPr>
            <w:tcW w:w="1832" w:type="dxa"/>
            <w:tcBorders>
              <w:top w:val="single" w:sz="12" w:space="0" w:color="FF00FF"/>
              <w:left w:val="thinThickSmallGap" w:sz="24" w:space="0" w:color="FF0000"/>
              <w:bottom w:val="dashSmallGap" w:sz="12" w:space="0" w:color="C00000"/>
              <w:right w:val="single" w:sz="18" w:space="0" w:color="FFFF00"/>
            </w:tcBorders>
            <w:shd w:val="clear" w:color="auto" w:fill="D9D9D9" w:themeFill="background1" w:themeFillShade="D9"/>
          </w:tcPr>
          <w:p w14:paraId="69E0CF92" w14:textId="77777777" w:rsidR="008F3296" w:rsidRPr="00A354FA" w:rsidRDefault="008F3296" w:rsidP="00AE47E7">
            <w:pPr>
              <w:pStyle w:val="ListeParagraf"/>
              <w:numPr>
                <w:ilvl w:val="0"/>
                <w:numId w:val="1"/>
              </w:numPr>
              <w:rPr>
                <w:b/>
                <w:bCs/>
              </w:rPr>
            </w:pPr>
            <w:r w:rsidRPr="00A354FA">
              <w:rPr>
                <w:b/>
                <w:bCs/>
              </w:rPr>
              <w:t>BÖLÜM</w:t>
            </w:r>
          </w:p>
        </w:tc>
        <w:tc>
          <w:tcPr>
            <w:tcW w:w="7104" w:type="dxa"/>
            <w:gridSpan w:val="2"/>
            <w:tcBorders>
              <w:top w:val="single" w:sz="12" w:space="0" w:color="FF00FF"/>
              <w:left w:val="single" w:sz="18" w:space="0" w:color="FFFF00"/>
              <w:bottom w:val="dashSmallGap" w:sz="12" w:space="0" w:color="C00000"/>
              <w:right w:val="thinThickSmallGap" w:sz="24" w:space="0" w:color="FF0000"/>
            </w:tcBorders>
            <w:shd w:val="clear" w:color="auto" w:fill="D9D9D9" w:themeFill="background1" w:themeFillShade="D9"/>
          </w:tcPr>
          <w:p w14:paraId="708806FB" w14:textId="318F481B" w:rsidR="008F3296" w:rsidRPr="00A347BD" w:rsidRDefault="003164A9" w:rsidP="003164A9">
            <w:pPr>
              <w:jc w:val="center"/>
              <w:rPr>
                <w:b/>
                <w:bCs/>
              </w:rPr>
            </w:pPr>
            <w:r w:rsidRPr="006F0144">
              <w:rPr>
                <w:b/>
                <w:bCs/>
                <w:color w:val="4472C4" w:themeColor="accent1"/>
              </w:rPr>
              <w:t>KAZANIMLAR</w:t>
            </w:r>
          </w:p>
        </w:tc>
      </w:tr>
      <w:tr w:rsidR="008F3296" w14:paraId="6FE0BE0A" w14:textId="77777777" w:rsidTr="0091302C">
        <w:tc>
          <w:tcPr>
            <w:tcW w:w="1832" w:type="dxa"/>
            <w:tcBorders>
              <w:top w:val="single" w:sz="4" w:space="0" w:color="C00000"/>
              <w:left w:val="thinThickSmallGap" w:sz="24" w:space="0" w:color="FF0000"/>
              <w:bottom w:val="single" w:sz="12" w:space="0" w:color="FF00FF"/>
              <w:right w:val="single" w:sz="18" w:space="0" w:color="FFFF00"/>
            </w:tcBorders>
            <w:shd w:val="clear" w:color="auto" w:fill="D9D9D9" w:themeFill="background1" w:themeFillShade="D9"/>
            <w:vAlign w:val="center"/>
          </w:tcPr>
          <w:p w14:paraId="3CA37934" w14:textId="77777777" w:rsidR="008F3296" w:rsidRPr="003164A9" w:rsidRDefault="008F3296" w:rsidP="00AE47E7">
            <w:pPr>
              <w:jc w:val="center"/>
              <w:rPr>
                <w:b/>
                <w:bCs/>
                <w:color w:val="385623" w:themeColor="accent6" w:themeShade="80"/>
              </w:rPr>
            </w:pPr>
            <w:r w:rsidRPr="003164A9">
              <w:rPr>
                <w:b/>
                <w:bCs/>
                <w:color w:val="385623" w:themeColor="accent6" w:themeShade="80"/>
              </w:rPr>
              <w:t>KAZANIMLAR</w:t>
            </w:r>
          </w:p>
        </w:tc>
        <w:tc>
          <w:tcPr>
            <w:tcW w:w="7104" w:type="dxa"/>
            <w:gridSpan w:val="2"/>
            <w:tcBorders>
              <w:top w:val="single" w:sz="4" w:space="0" w:color="C00000"/>
              <w:left w:val="single" w:sz="18" w:space="0" w:color="FFFF00"/>
              <w:bottom w:val="single" w:sz="12" w:space="0" w:color="FF00FF"/>
              <w:right w:val="thinThickSmallGap" w:sz="24" w:space="0" w:color="FF0000"/>
            </w:tcBorders>
            <w:shd w:val="clear" w:color="auto" w:fill="FFFFFF" w:themeFill="background1"/>
          </w:tcPr>
          <w:p w14:paraId="6CCC7262" w14:textId="77777777" w:rsidR="00D40C2B" w:rsidRPr="00D40C2B" w:rsidRDefault="00D40C2B" w:rsidP="00D40C2B">
            <w:pPr>
              <w:shd w:val="clear" w:color="auto" w:fill="FFFFFF"/>
              <w:ind w:left="-57" w:right="-57"/>
              <w:rPr>
                <w:rFonts w:ascii="Calibri" w:eastAsia="Times New Roman" w:hAnsi="Calibri" w:cs="Calibri"/>
                <w:bCs/>
                <w:sz w:val="20"/>
                <w:szCs w:val="20"/>
                <w:lang w:eastAsia="tr-TR"/>
              </w:rPr>
            </w:pPr>
            <w:r w:rsidRPr="00D40C2B">
              <w:rPr>
                <w:rFonts w:ascii="Calibri" w:eastAsia="Times New Roman" w:hAnsi="Calibri" w:cs="Calibri"/>
                <w:bCs/>
                <w:sz w:val="20"/>
                <w:szCs w:val="20"/>
                <w:lang w:eastAsia="tr-TR"/>
              </w:rPr>
              <w:t xml:space="preserve">T.6.3.1. Noktalama işaretlerine dikkat ederek sesli ve sessiz okur.                                                                              </w:t>
            </w:r>
          </w:p>
          <w:p w14:paraId="7A4D17A1" w14:textId="77777777" w:rsidR="00D40C2B" w:rsidRPr="00D40C2B" w:rsidRDefault="00D40C2B" w:rsidP="00D40C2B">
            <w:pPr>
              <w:shd w:val="clear" w:color="auto" w:fill="FFFFFF"/>
              <w:ind w:left="-57" w:right="-57"/>
              <w:rPr>
                <w:rFonts w:ascii="Calibri" w:eastAsia="Times New Roman" w:hAnsi="Calibri" w:cs="Calibri"/>
                <w:bCs/>
                <w:sz w:val="20"/>
                <w:szCs w:val="20"/>
                <w:lang w:eastAsia="tr-TR"/>
              </w:rPr>
            </w:pPr>
            <w:r w:rsidRPr="00D40C2B">
              <w:rPr>
                <w:rFonts w:ascii="Calibri" w:eastAsia="Times New Roman" w:hAnsi="Calibri" w:cs="Calibri"/>
                <w:bCs/>
                <w:sz w:val="20"/>
                <w:szCs w:val="20"/>
                <w:lang w:eastAsia="tr-TR"/>
              </w:rPr>
              <w:t xml:space="preserve">T.6.3.4. Okuma stratejilerini kullanır.                                                                                                                                                                         </w:t>
            </w:r>
          </w:p>
          <w:p w14:paraId="7A906968" w14:textId="77777777" w:rsidR="00D40C2B" w:rsidRPr="00D40C2B" w:rsidRDefault="00D40C2B" w:rsidP="00D40C2B">
            <w:pPr>
              <w:shd w:val="clear" w:color="auto" w:fill="FFFFFF"/>
              <w:ind w:left="-57" w:right="-57"/>
              <w:rPr>
                <w:rFonts w:ascii="Calibri" w:eastAsia="Times New Roman" w:hAnsi="Calibri" w:cs="Calibri"/>
                <w:bCs/>
                <w:sz w:val="20"/>
                <w:szCs w:val="20"/>
                <w:lang w:eastAsia="tr-TR"/>
              </w:rPr>
            </w:pPr>
            <w:r w:rsidRPr="00D40C2B">
              <w:rPr>
                <w:rFonts w:ascii="Calibri" w:eastAsia="Times New Roman" w:hAnsi="Calibri" w:cs="Calibri"/>
                <w:bCs/>
                <w:sz w:val="20"/>
                <w:szCs w:val="20"/>
                <w:lang w:eastAsia="tr-TR"/>
              </w:rPr>
              <w:t>T.6.3.5. Bağlamdan yararlanarak bilmediği kelime ve kelime gruplarının anlamını tahmin eder.</w:t>
            </w:r>
          </w:p>
          <w:p w14:paraId="1128A69B" w14:textId="77777777" w:rsidR="00D40C2B" w:rsidRPr="00D40C2B" w:rsidRDefault="00D40C2B" w:rsidP="00D40C2B">
            <w:pPr>
              <w:shd w:val="clear" w:color="auto" w:fill="FFFFFF"/>
              <w:ind w:left="-57" w:right="-57"/>
              <w:rPr>
                <w:rFonts w:ascii="Calibri" w:eastAsia="Times New Roman" w:hAnsi="Calibri" w:cs="Calibri"/>
                <w:bCs/>
                <w:sz w:val="20"/>
                <w:szCs w:val="20"/>
                <w:lang w:eastAsia="tr-TR"/>
              </w:rPr>
            </w:pPr>
            <w:r w:rsidRPr="00D40C2B">
              <w:rPr>
                <w:rFonts w:ascii="Calibri" w:eastAsia="Times New Roman" w:hAnsi="Calibri" w:cs="Calibri"/>
                <w:bCs/>
                <w:sz w:val="20"/>
                <w:szCs w:val="20"/>
                <w:lang w:eastAsia="tr-TR"/>
              </w:rPr>
              <w:t xml:space="preserve">T.6.3.6. Deyim ve atasözlerinin metne katkısını belirler.                                                                                         T.6.3.11. Basit, türemiş ve birleşik kelimeleri ayırt eder.                                                                                                          </w:t>
            </w:r>
          </w:p>
          <w:p w14:paraId="5F8C4A78" w14:textId="77777777" w:rsidR="00D40C2B" w:rsidRPr="00D40C2B" w:rsidRDefault="00D40C2B" w:rsidP="00D40C2B">
            <w:pPr>
              <w:shd w:val="clear" w:color="auto" w:fill="FFFFFF"/>
              <w:ind w:left="-57" w:right="-57"/>
              <w:rPr>
                <w:rFonts w:ascii="Calibri" w:eastAsia="Times New Roman" w:hAnsi="Calibri" w:cs="Calibri"/>
                <w:bCs/>
                <w:sz w:val="20"/>
                <w:szCs w:val="20"/>
                <w:lang w:eastAsia="tr-TR"/>
              </w:rPr>
            </w:pPr>
            <w:r w:rsidRPr="00D40C2B">
              <w:rPr>
                <w:rFonts w:ascii="Calibri" w:eastAsia="Times New Roman" w:hAnsi="Calibri" w:cs="Calibri"/>
                <w:bCs/>
                <w:sz w:val="20"/>
                <w:szCs w:val="20"/>
                <w:lang w:eastAsia="tr-TR"/>
              </w:rPr>
              <w:t xml:space="preserve">T.7.3.16. Metnin konusunu belirler.                   </w:t>
            </w:r>
          </w:p>
          <w:p w14:paraId="2411C658" w14:textId="77777777" w:rsidR="00D40C2B" w:rsidRPr="00D40C2B" w:rsidRDefault="00D40C2B" w:rsidP="00D40C2B">
            <w:pPr>
              <w:shd w:val="clear" w:color="auto" w:fill="FFFFFF"/>
              <w:ind w:left="-57" w:right="-57"/>
              <w:rPr>
                <w:rFonts w:ascii="Calibri" w:eastAsia="Times New Roman" w:hAnsi="Calibri" w:cs="Calibri"/>
                <w:bCs/>
                <w:sz w:val="20"/>
                <w:szCs w:val="20"/>
                <w:lang w:eastAsia="tr-TR"/>
              </w:rPr>
            </w:pPr>
            <w:r w:rsidRPr="00D40C2B">
              <w:rPr>
                <w:rFonts w:ascii="Calibri" w:eastAsia="Times New Roman" w:hAnsi="Calibri" w:cs="Calibri"/>
                <w:bCs/>
                <w:sz w:val="20"/>
                <w:szCs w:val="20"/>
                <w:lang w:eastAsia="tr-TR"/>
              </w:rPr>
              <w:t xml:space="preserve">T.6.3.17. Metinle ilgili soruları cevaplar. </w:t>
            </w:r>
          </w:p>
          <w:p w14:paraId="6BB9C8AF" w14:textId="77777777" w:rsidR="00D40C2B" w:rsidRPr="004B0A1B" w:rsidRDefault="00D40C2B" w:rsidP="00D40C2B">
            <w:pPr>
              <w:autoSpaceDE w:val="0"/>
              <w:autoSpaceDN w:val="0"/>
              <w:adjustRightInd w:val="0"/>
              <w:rPr>
                <w:rFonts w:ascii="Calibri" w:eastAsia="Times New Roman" w:hAnsi="Calibri" w:cs="Calibri"/>
                <w:bCs/>
                <w:sz w:val="20"/>
                <w:szCs w:val="20"/>
                <w:lang w:eastAsia="tr-TR"/>
              </w:rPr>
            </w:pPr>
            <w:r w:rsidRPr="004B0A1B">
              <w:rPr>
                <w:rFonts w:ascii="Calibri" w:eastAsia="Times New Roman" w:hAnsi="Calibri" w:cs="Calibri"/>
                <w:bCs/>
                <w:sz w:val="20"/>
                <w:szCs w:val="20"/>
                <w:lang w:eastAsia="tr-TR"/>
              </w:rPr>
              <w:t>T.6.3.33. Bilgi kaynaklarını etkili bir şekilde kullanır.</w:t>
            </w:r>
          </w:p>
          <w:p w14:paraId="119FDB4A" w14:textId="16D32DB8" w:rsidR="005802FB" w:rsidRPr="005802FB" w:rsidRDefault="005802FB" w:rsidP="005802FB">
            <w:pPr>
              <w:shd w:val="clear" w:color="auto" w:fill="FFFFFF"/>
              <w:rPr>
                <w:rFonts w:ascii="Calibri" w:eastAsia="Times New Roman" w:hAnsi="Calibri" w:cs="Calibri"/>
                <w:color w:val="000000"/>
                <w:sz w:val="20"/>
                <w:szCs w:val="20"/>
                <w:lang w:eastAsia="tr-TR"/>
              </w:rPr>
            </w:pPr>
            <w:r w:rsidRPr="004B0A1B">
              <w:rPr>
                <w:rFonts w:ascii="Calibri" w:eastAsia="Times New Roman" w:hAnsi="Calibri" w:cs="Calibri"/>
                <w:color w:val="000000"/>
                <w:sz w:val="20"/>
                <w:szCs w:val="20"/>
                <w:lang w:eastAsia="tr-TR"/>
              </w:rPr>
              <w:t xml:space="preserve"> </w:t>
            </w:r>
            <w:r w:rsidRPr="004B0A1B">
              <w:rPr>
                <w:rFonts w:ascii="Calibri" w:eastAsia="Times New Roman" w:hAnsi="Calibri" w:cs="Calibri"/>
                <w:b/>
                <w:bCs/>
                <w:color w:val="FF0000"/>
                <w:sz w:val="20"/>
                <w:szCs w:val="20"/>
                <w:lang w:eastAsia="tr-TR"/>
              </w:rPr>
              <w:t>ATATÜRK’ÜN KİŞİLİK ÖZELLİKLERİ</w:t>
            </w:r>
            <w:r w:rsidR="00B50DBB" w:rsidRPr="004B0A1B">
              <w:rPr>
                <w:rFonts w:ascii="Calibri" w:eastAsia="Times New Roman" w:hAnsi="Calibri" w:cs="Calibri"/>
                <w:color w:val="000000"/>
                <w:sz w:val="20"/>
                <w:szCs w:val="20"/>
                <w:lang w:eastAsia="tr-TR"/>
              </w:rPr>
              <w:t xml:space="preserve">: </w:t>
            </w:r>
            <w:r w:rsidRPr="004B0A1B">
              <w:rPr>
                <w:rFonts w:ascii="Calibri" w:eastAsia="Times New Roman" w:hAnsi="Calibri" w:cs="Calibri"/>
                <w:color w:val="000000"/>
                <w:sz w:val="20"/>
                <w:szCs w:val="20"/>
                <w:lang w:eastAsia="tr-TR"/>
              </w:rPr>
              <w:t xml:space="preserve">  </w:t>
            </w:r>
            <w:r w:rsidRPr="005802FB">
              <w:rPr>
                <w:rFonts w:ascii="Calibri" w:eastAsia="Times New Roman" w:hAnsi="Calibri" w:cs="Calibri"/>
                <w:color w:val="000000"/>
                <w:sz w:val="20"/>
                <w:szCs w:val="20"/>
                <w:lang w:eastAsia="tr-TR"/>
              </w:rPr>
              <w:t>Konu: Vatan ve millet sevgisi</w:t>
            </w:r>
          </w:p>
          <w:p w14:paraId="3CAC5025" w14:textId="77777777" w:rsidR="005802FB" w:rsidRPr="005802FB" w:rsidRDefault="005802FB" w:rsidP="005802FB">
            <w:pPr>
              <w:shd w:val="clear" w:color="auto" w:fill="FFFFFF"/>
              <w:rPr>
                <w:rFonts w:ascii="Calibri" w:eastAsia="Times New Roman" w:hAnsi="Calibri" w:cs="Calibri"/>
                <w:color w:val="000000"/>
                <w:sz w:val="20"/>
                <w:szCs w:val="20"/>
                <w:lang w:eastAsia="tr-TR"/>
              </w:rPr>
            </w:pPr>
            <w:r w:rsidRPr="005802FB">
              <w:rPr>
                <w:rFonts w:ascii="Calibri" w:eastAsia="Times New Roman" w:hAnsi="Calibri" w:cs="Calibri"/>
                <w:color w:val="000000"/>
                <w:sz w:val="20"/>
                <w:szCs w:val="20"/>
                <w:lang w:eastAsia="tr-TR"/>
              </w:rPr>
              <w:t xml:space="preserve">Türk milletinin temel özelliklerini vurgulayan Türk büyüğü oluşu </w:t>
            </w:r>
          </w:p>
          <w:p w14:paraId="6C901E21" w14:textId="53DDF232" w:rsidR="005B59B1" w:rsidRPr="00B50DBB" w:rsidRDefault="005802FB" w:rsidP="00B50DBB">
            <w:pPr>
              <w:shd w:val="clear" w:color="auto" w:fill="FFFFFF"/>
              <w:rPr>
                <w:rFonts w:ascii="Times New Roman" w:eastAsia="Times New Roman" w:hAnsi="Times New Roman" w:cs="Times New Roman"/>
                <w:color w:val="000000"/>
                <w:sz w:val="18"/>
                <w:szCs w:val="16"/>
                <w:lang w:eastAsia="tr-TR"/>
              </w:rPr>
            </w:pPr>
            <w:r w:rsidRPr="005802FB">
              <w:rPr>
                <w:rFonts w:ascii="Calibri" w:eastAsia="Times New Roman" w:hAnsi="Calibri" w:cs="Calibri"/>
                <w:color w:val="000000"/>
                <w:sz w:val="20"/>
                <w:szCs w:val="20"/>
                <w:lang w:eastAsia="tr-TR"/>
              </w:rPr>
              <w:t>4. Atatürk’ün kişilik özelliklerini açıklar.</w:t>
            </w:r>
          </w:p>
        </w:tc>
      </w:tr>
      <w:tr w:rsidR="008F3296" w14:paraId="1019F439" w14:textId="77777777" w:rsidTr="0091302C">
        <w:tc>
          <w:tcPr>
            <w:tcW w:w="1832" w:type="dxa"/>
            <w:tcBorders>
              <w:top w:val="single" w:sz="12" w:space="0" w:color="FF00FF"/>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7777777" w:rsidR="008F3296" w:rsidRPr="003164A9" w:rsidRDefault="008F3296" w:rsidP="00AE47E7">
            <w:pPr>
              <w:jc w:val="center"/>
              <w:rPr>
                <w:b/>
                <w:bCs/>
                <w:color w:val="385623" w:themeColor="accent6" w:themeShade="80"/>
              </w:rPr>
            </w:pPr>
            <w:r w:rsidRPr="003164A9">
              <w:rPr>
                <w:b/>
                <w:bCs/>
                <w:color w:val="385623" w:themeColor="accent6" w:themeShade="80"/>
              </w:rPr>
              <w:t>YÖNTEM VE TEKNİKLER</w:t>
            </w:r>
          </w:p>
        </w:tc>
        <w:tc>
          <w:tcPr>
            <w:tcW w:w="7104" w:type="dxa"/>
            <w:gridSpan w:val="2"/>
            <w:tcBorders>
              <w:top w:val="single" w:sz="12" w:space="0" w:color="FF00FF"/>
              <w:left w:val="single" w:sz="18" w:space="0" w:color="FFFF00"/>
              <w:bottom w:val="single" w:sz="4" w:space="0" w:color="FF0000"/>
              <w:right w:val="thinThickSmallGap" w:sz="24" w:space="0" w:color="FF0000"/>
            </w:tcBorders>
            <w:shd w:val="clear" w:color="auto" w:fill="D9D9D9" w:themeFill="background1" w:themeFillShade="D9"/>
            <w:vAlign w:val="center"/>
          </w:tcPr>
          <w:p w14:paraId="29AF648F" w14:textId="5A1665AD" w:rsidR="00122D98" w:rsidRPr="00122D98" w:rsidRDefault="00122D98" w:rsidP="00A34C81">
            <w:pPr>
              <w:jc w:val="center"/>
              <w:rPr>
                <w:rFonts w:eastAsia="Times New Roman" w:cstheme="minorHAnsi"/>
                <w:b/>
                <w:bCs/>
                <w:iCs/>
                <w:lang w:eastAsia="tr-TR"/>
              </w:rPr>
            </w:pPr>
            <w:r w:rsidRPr="00122D98">
              <w:rPr>
                <w:rFonts w:eastAsia="Times New Roman" w:cstheme="minorHAnsi"/>
                <w:b/>
                <w:bCs/>
                <w:iCs/>
                <w:lang w:eastAsia="tr-TR"/>
              </w:rPr>
              <w:t>Okuma tiyatrosu</w:t>
            </w:r>
            <w:r>
              <w:rPr>
                <w:rFonts w:eastAsia="Times New Roman" w:cstheme="minorHAnsi"/>
                <w:b/>
                <w:bCs/>
                <w:iCs/>
                <w:lang w:eastAsia="tr-TR"/>
              </w:rPr>
              <w:t xml:space="preserve">, </w:t>
            </w:r>
            <w:r w:rsidRPr="00122D98">
              <w:rPr>
                <w:rFonts w:eastAsia="Times New Roman" w:cstheme="minorHAnsi"/>
                <w:b/>
                <w:bCs/>
                <w:iCs/>
                <w:lang w:eastAsia="tr-TR"/>
              </w:rPr>
              <w:t>Özetleyerek okuma</w:t>
            </w:r>
            <w:r>
              <w:rPr>
                <w:rFonts w:eastAsia="Times New Roman" w:cstheme="minorHAnsi"/>
                <w:b/>
                <w:bCs/>
                <w:iCs/>
                <w:lang w:eastAsia="tr-TR"/>
              </w:rPr>
              <w:t xml:space="preserve">, </w:t>
            </w:r>
            <w:r w:rsidRPr="00122D98">
              <w:rPr>
                <w:rFonts w:eastAsia="Times New Roman" w:cstheme="minorHAnsi"/>
                <w:b/>
                <w:bCs/>
                <w:iCs/>
                <w:lang w:eastAsia="tr-TR"/>
              </w:rPr>
              <w:t>Özetleme</w:t>
            </w:r>
            <w:r>
              <w:rPr>
                <w:rFonts w:eastAsia="Times New Roman" w:cstheme="minorHAnsi"/>
                <w:b/>
                <w:bCs/>
                <w:iCs/>
                <w:lang w:eastAsia="tr-TR"/>
              </w:rPr>
              <w:t xml:space="preserve">, </w:t>
            </w:r>
            <w:r w:rsidRPr="00122D98">
              <w:rPr>
                <w:rFonts w:eastAsia="Times New Roman" w:cstheme="minorHAnsi"/>
                <w:b/>
                <w:bCs/>
                <w:iCs/>
                <w:lang w:eastAsia="tr-TR"/>
              </w:rPr>
              <w:t>Güdümlü konuşma</w:t>
            </w:r>
            <w:r>
              <w:rPr>
                <w:rFonts w:eastAsia="Times New Roman" w:cstheme="minorHAnsi"/>
                <w:b/>
                <w:bCs/>
                <w:iCs/>
                <w:lang w:eastAsia="tr-TR"/>
              </w:rPr>
              <w:t>,</w:t>
            </w:r>
          </w:p>
          <w:p w14:paraId="08611973" w14:textId="7593F6FC" w:rsidR="008F3296" w:rsidRPr="00122D98" w:rsidRDefault="00122D98" w:rsidP="00A34C81">
            <w:pPr>
              <w:jc w:val="center"/>
              <w:rPr>
                <w:rFonts w:ascii="Times New Roman" w:eastAsia="Times New Roman" w:hAnsi="Times New Roman" w:cs="Times New Roman"/>
                <w:i/>
                <w:sz w:val="20"/>
                <w:szCs w:val="20"/>
                <w:lang w:eastAsia="tr-TR"/>
              </w:rPr>
            </w:pPr>
            <w:r w:rsidRPr="00122D98">
              <w:rPr>
                <w:rFonts w:eastAsia="Times New Roman" w:cstheme="minorHAnsi"/>
                <w:b/>
                <w:bCs/>
                <w:iCs/>
                <w:lang w:eastAsia="tr-TR"/>
              </w:rPr>
              <w:t>Bir metinden hareketle yazma</w:t>
            </w:r>
            <w:r>
              <w:rPr>
                <w:rFonts w:eastAsia="Times New Roman" w:cstheme="minorHAnsi"/>
                <w:b/>
                <w:bCs/>
                <w:iCs/>
                <w:lang w:eastAsia="tr-TR"/>
              </w:rPr>
              <w:t>.</w:t>
            </w:r>
          </w:p>
        </w:tc>
      </w:tr>
      <w:tr w:rsidR="008F3296" w14:paraId="45CA0D7A" w14:textId="77777777" w:rsidTr="0091302C">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4EBADEF6" w14:textId="77777777" w:rsidR="008F3296" w:rsidRPr="003164A9" w:rsidRDefault="008F3296" w:rsidP="00AE47E7">
            <w:pPr>
              <w:jc w:val="center"/>
              <w:rPr>
                <w:b/>
                <w:bCs/>
                <w:color w:val="385623" w:themeColor="accent6" w:themeShade="80"/>
              </w:rPr>
            </w:pPr>
            <w:r w:rsidRPr="003164A9">
              <w:rPr>
                <w:b/>
                <w:bCs/>
                <w:color w:val="385623" w:themeColor="accent6" w:themeShade="80"/>
              </w:rPr>
              <w:t>ARAÇ GEREÇ</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D9D9D9" w:themeFill="background1" w:themeFillShade="D9"/>
          </w:tcPr>
          <w:p w14:paraId="72085C4E" w14:textId="035E29C2" w:rsidR="008F3296" w:rsidRPr="009141CD" w:rsidRDefault="00527CF4" w:rsidP="00AE47E7">
            <w:pPr>
              <w:pStyle w:val="Default"/>
              <w:jc w:val="center"/>
              <w:rPr>
                <w:rFonts w:asciiTheme="minorHAnsi" w:hAnsiTheme="minorHAnsi" w:cstheme="minorHAnsi"/>
                <w:b/>
                <w:bCs/>
                <w:sz w:val="22"/>
                <w:szCs w:val="22"/>
              </w:rPr>
            </w:pPr>
            <w:r w:rsidRPr="009141CD">
              <w:rPr>
                <w:rFonts w:asciiTheme="minorHAnsi" w:hAnsiTheme="minorHAnsi" w:cstheme="minorHAnsi"/>
                <w:b/>
                <w:bCs/>
                <w:sz w:val="22"/>
                <w:szCs w:val="22"/>
              </w:rPr>
              <w:t>Ders Kitabı, Türkçe sözlük, atasözleri ve deyimler sözlüğü, gazete kupürleri, dergiler vb.</w:t>
            </w:r>
          </w:p>
        </w:tc>
      </w:tr>
      <w:tr w:rsidR="008F3296" w14:paraId="04666858" w14:textId="77777777" w:rsidTr="0091302C">
        <w:tc>
          <w:tcPr>
            <w:tcW w:w="1832" w:type="dxa"/>
            <w:tcBorders>
              <w:top w:val="single" w:sz="12" w:space="0" w:color="FF00FF"/>
              <w:left w:val="thinThickSmallGap" w:sz="24" w:space="0" w:color="FF0000"/>
              <w:bottom w:val="single" w:sz="12" w:space="0" w:color="FF00FF"/>
              <w:right w:val="single" w:sz="18" w:space="0" w:color="FFFF00"/>
            </w:tcBorders>
            <w:shd w:val="clear" w:color="auto" w:fill="D9D9D9" w:themeFill="background1" w:themeFillShade="D9"/>
          </w:tcPr>
          <w:p w14:paraId="4560A989" w14:textId="77777777" w:rsidR="003164A9" w:rsidRDefault="003164A9" w:rsidP="00AE47E7">
            <w:pPr>
              <w:jc w:val="center"/>
              <w:rPr>
                <w:b/>
                <w:bCs/>
                <w:color w:val="385623" w:themeColor="accent6" w:themeShade="80"/>
              </w:rPr>
            </w:pPr>
          </w:p>
          <w:p w14:paraId="57769ECA" w14:textId="77777777" w:rsidR="003164A9" w:rsidRDefault="003164A9" w:rsidP="00AE47E7">
            <w:pPr>
              <w:jc w:val="center"/>
              <w:rPr>
                <w:b/>
                <w:bCs/>
                <w:color w:val="385623" w:themeColor="accent6" w:themeShade="80"/>
              </w:rPr>
            </w:pPr>
          </w:p>
          <w:p w14:paraId="0526BF16" w14:textId="77777777" w:rsidR="003164A9" w:rsidRDefault="003164A9" w:rsidP="00AE47E7">
            <w:pPr>
              <w:jc w:val="center"/>
              <w:rPr>
                <w:b/>
                <w:bCs/>
                <w:color w:val="385623" w:themeColor="accent6" w:themeShade="80"/>
              </w:rPr>
            </w:pPr>
          </w:p>
          <w:p w14:paraId="7485864D" w14:textId="77777777" w:rsidR="003164A9" w:rsidRDefault="003164A9" w:rsidP="00AE47E7">
            <w:pPr>
              <w:jc w:val="center"/>
              <w:rPr>
                <w:b/>
                <w:bCs/>
                <w:color w:val="385623" w:themeColor="accent6" w:themeShade="80"/>
              </w:rPr>
            </w:pPr>
          </w:p>
          <w:p w14:paraId="7373E5F2" w14:textId="3A7D507C" w:rsidR="008F3296" w:rsidRPr="003164A9" w:rsidRDefault="008F3296" w:rsidP="00AE47E7">
            <w:pPr>
              <w:jc w:val="center"/>
              <w:rPr>
                <w:b/>
                <w:bCs/>
                <w:color w:val="385623" w:themeColor="accent6" w:themeShade="80"/>
              </w:rPr>
            </w:pPr>
            <w:r w:rsidRPr="003164A9">
              <w:rPr>
                <w:b/>
                <w:bCs/>
                <w:color w:val="385623" w:themeColor="accent6" w:themeShade="80"/>
              </w:rPr>
              <w:t>Öğrenme öğretme</w:t>
            </w:r>
          </w:p>
        </w:tc>
        <w:tc>
          <w:tcPr>
            <w:tcW w:w="7104" w:type="dxa"/>
            <w:gridSpan w:val="2"/>
            <w:tcBorders>
              <w:top w:val="single" w:sz="12" w:space="0" w:color="FF00FF"/>
              <w:left w:val="single" w:sz="18" w:space="0" w:color="FFFF00"/>
              <w:bottom w:val="single" w:sz="12" w:space="0" w:color="FF00FF"/>
              <w:right w:val="thinThickSmallGap" w:sz="24" w:space="0" w:color="FF0000"/>
            </w:tcBorders>
            <w:shd w:val="clear" w:color="auto" w:fill="FFFFFF" w:themeFill="background1"/>
          </w:tcPr>
          <w:p w14:paraId="3FEAFBC4" w14:textId="77777777" w:rsidR="00B624EA" w:rsidRPr="004B0A1B" w:rsidRDefault="001A24FD" w:rsidP="00F80C4B">
            <w:pPr>
              <w:shd w:val="clear" w:color="auto" w:fill="FFFFFF"/>
              <w:autoSpaceDE w:val="0"/>
              <w:autoSpaceDN w:val="0"/>
              <w:adjustRightInd w:val="0"/>
              <w:spacing w:line="201" w:lineRule="atLeast"/>
              <w:rPr>
                <w:b/>
                <w:bCs/>
                <w:sz w:val="18"/>
                <w:szCs w:val="18"/>
              </w:rPr>
            </w:pPr>
            <w:r w:rsidRPr="004B0A1B">
              <w:rPr>
                <w:rStyle w:val="Gl"/>
                <w:b w:val="0"/>
                <w:bCs w:val="0"/>
                <w:sz w:val="18"/>
                <w:szCs w:val="18"/>
              </w:rPr>
              <w:t xml:space="preserve"> </w:t>
            </w:r>
            <w:r w:rsidR="00512223" w:rsidRPr="004B0A1B">
              <w:rPr>
                <w:rStyle w:val="Gl"/>
                <w:sz w:val="18"/>
                <w:szCs w:val="18"/>
                <w:u w:val="thick" w:color="C00000"/>
              </w:rPr>
              <w:t>Metne hazırlık</w:t>
            </w:r>
            <w:r w:rsidR="00512223" w:rsidRPr="004B0A1B">
              <w:rPr>
                <w:rStyle w:val="Gl"/>
                <w:b w:val="0"/>
                <w:bCs w:val="0"/>
                <w:sz w:val="18"/>
                <w:szCs w:val="18"/>
              </w:rPr>
              <w:t xml:space="preserve"> bölümünde</w:t>
            </w:r>
            <w:r w:rsidR="00F80C4B" w:rsidRPr="004B0A1B">
              <w:rPr>
                <w:rStyle w:val="Gl"/>
                <w:b w:val="0"/>
                <w:bCs w:val="0"/>
                <w:sz w:val="18"/>
                <w:szCs w:val="18"/>
              </w:rPr>
              <w:t xml:space="preserve"> </w:t>
            </w:r>
            <w:r w:rsidR="00F80C4B" w:rsidRPr="004B0A1B">
              <w:rPr>
                <w:sz w:val="18"/>
                <w:szCs w:val="18"/>
              </w:rPr>
              <w:t xml:space="preserve">“Türkiye Cumhuriyeti’ne Giden Yol” </w:t>
            </w:r>
            <w:r w:rsidR="00F80C4B" w:rsidRPr="004B0A1B">
              <w:rPr>
                <w:b/>
                <w:bCs/>
                <w:sz w:val="18"/>
                <w:szCs w:val="18"/>
              </w:rPr>
              <w:t xml:space="preserve">belgeseli </w:t>
            </w:r>
            <w:r w:rsidR="00F80C4B" w:rsidRPr="004B0A1B">
              <w:rPr>
                <w:sz w:val="18"/>
                <w:szCs w:val="18"/>
              </w:rPr>
              <w:t>www.eba.gov.tr genel ağ adresinden izle</w:t>
            </w:r>
            <w:r w:rsidR="00004B56" w:rsidRPr="004B0A1B">
              <w:rPr>
                <w:sz w:val="18"/>
                <w:szCs w:val="18"/>
              </w:rPr>
              <w:t xml:space="preserve">necek ve bu belgesele </w:t>
            </w:r>
            <w:r w:rsidR="00E86D6C" w:rsidRPr="004B0A1B">
              <w:rPr>
                <w:sz w:val="18"/>
                <w:szCs w:val="18"/>
              </w:rPr>
              <w:t>ait sorulara cevap verilecek.</w:t>
            </w:r>
            <w:r w:rsidR="00E86D6C" w:rsidRPr="004B0A1B">
              <w:rPr>
                <w:b/>
                <w:bCs/>
                <w:sz w:val="18"/>
                <w:szCs w:val="18"/>
              </w:rPr>
              <w:t xml:space="preserve"> </w:t>
            </w:r>
          </w:p>
          <w:p w14:paraId="48AEC583" w14:textId="77777777" w:rsidR="006F208A" w:rsidRPr="004B0A1B" w:rsidRDefault="006F208A" w:rsidP="00F80C4B">
            <w:pPr>
              <w:shd w:val="clear" w:color="auto" w:fill="FFFFFF"/>
              <w:autoSpaceDE w:val="0"/>
              <w:autoSpaceDN w:val="0"/>
              <w:adjustRightInd w:val="0"/>
              <w:spacing w:line="201" w:lineRule="atLeast"/>
              <w:rPr>
                <w:sz w:val="18"/>
                <w:szCs w:val="18"/>
              </w:rPr>
            </w:pPr>
            <w:r w:rsidRPr="004B0A1B">
              <w:rPr>
                <w:b/>
                <w:bCs/>
                <w:sz w:val="18"/>
                <w:szCs w:val="18"/>
                <w:u w:val="thick" w:color="C00000"/>
              </w:rPr>
              <w:t>Okuyalım</w:t>
            </w:r>
            <w:r w:rsidRPr="004B0A1B">
              <w:rPr>
                <w:b/>
                <w:bCs/>
                <w:sz w:val="18"/>
                <w:szCs w:val="18"/>
              </w:rPr>
              <w:t xml:space="preserve"> </w:t>
            </w:r>
            <w:r w:rsidRPr="004B0A1B">
              <w:rPr>
                <w:sz w:val="18"/>
                <w:szCs w:val="18"/>
              </w:rPr>
              <w:t>bölümünde Ağustos Şafağı adlı şiir</w:t>
            </w:r>
            <w:r w:rsidRPr="004B0A1B">
              <w:rPr>
                <w:b/>
                <w:bCs/>
                <w:sz w:val="18"/>
                <w:szCs w:val="18"/>
              </w:rPr>
              <w:t xml:space="preserve"> </w:t>
            </w:r>
            <w:r w:rsidR="003C317E" w:rsidRPr="004B0A1B">
              <w:rPr>
                <w:sz w:val="18"/>
                <w:szCs w:val="18"/>
              </w:rPr>
              <w:t>noktalama işaretlerine ve vurgulamalar</w:t>
            </w:r>
            <w:r w:rsidR="006C086B" w:rsidRPr="004B0A1B">
              <w:rPr>
                <w:sz w:val="18"/>
                <w:szCs w:val="18"/>
              </w:rPr>
              <w:t>a</w:t>
            </w:r>
            <w:r w:rsidR="003C317E" w:rsidRPr="004B0A1B">
              <w:rPr>
                <w:sz w:val="18"/>
                <w:szCs w:val="18"/>
              </w:rPr>
              <w:t xml:space="preserve"> dikkat edilerek sesli olarak okunacak.</w:t>
            </w:r>
            <w:r w:rsidR="00226F96" w:rsidRPr="004B0A1B">
              <w:rPr>
                <w:sz w:val="18"/>
                <w:szCs w:val="18"/>
              </w:rPr>
              <w:t xml:space="preserve"> Okunduktan sonra şiirde anlatılanlar ile ilgili birkaç cümle edilecek.</w:t>
            </w:r>
          </w:p>
          <w:p w14:paraId="5E8C5D26" w14:textId="77777777" w:rsidR="008E48E7" w:rsidRPr="004B0A1B" w:rsidRDefault="003D232F" w:rsidP="00F80C4B">
            <w:pPr>
              <w:shd w:val="clear" w:color="auto" w:fill="FFFFFF"/>
              <w:autoSpaceDE w:val="0"/>
              <w:autoSpaceDN w:val="0"/>
              <w:adjustRightInd w:val="0"/>
              <w:spacing w:line="201" w:lineRule="atLeast"/>
              <w:rPr>
                <w:sz w:val="18"/>
                <w:szCs w:val="18"/>
              </w:rPr>
            </w:pPr>
            <w:r w:rsidRPr="004B0A1B">
              <w:rPr>
                <w:b/>
                <w:bCs/>
                <w:sz w:val="18"/>
                <w:szCs w:val="18"/>
                <w:u w:val="thick" w:color="C00000"/>
              </w:rPr>
              <w:t>Sözcük çalışması</w:t>
            </w:r>
            <w:r w:rsidRPr="004B0A1B">
              <w:rPr>
                <w:sz w:val="18"/>
                <w:szCs w:val="18"/>
              </w:rPr>
              <w:t xml:space="preserve"> bölümünde</w:t>
            </w:r>
            <w:r w:rsidR="002E0EF2" w:rsidRPr="004B0A1B">
              <w:rPr>
                <w:sz w:val="18"/>
                <w:szCs w:val="18"/>
              </w:rPr>
              <w:t xml:space="preserve"> kitapta verilen sözcüklerin </w:t>
            </w:r>
            <w:r w:rsidR="00031589" w:rsidRPr="004B0A1B">
              <w:rPr>
                <w:sz w:val="18"/>
                <w:szCs w:val="18"/>
              </w:rPr>
              <w:t>sözlük a</w:t>
            </w:r>
            <w:r w:rsidR="002E0EF2" w:rsidRPr="004B0A1B">
              <w:rPr>
                <w:sz w:val="18"/>
                <w:szCs w:val="18"/>
              </w:rPr>
              <w:t>nlamı</w:t>
            </w:r>
            <w:r w:rsidR="00031589" w:rsidRPr="004B0A1B">
              <w:rPr>
                <w:sz w:val="18"/>
                <w:szCs w:val="18"/>
              </w:rPr>
              <w:t xml:space="preserve"> şiirde geçtiği dize ve şiire kaçtığı anlam </w:t>
            </w:r>
            <w:r w:rsidR="00A047F6" w:rsidRPr="004B0A1B">
              <w:rPr>
                <w:sz w:val="18"/>
                <w:szCs w:val="18"/>
              </w:rPr>
              <w:t xml:space="preserve">Ayrı ayrı belirtilecek. </w:t>
            </w:r>
          </w:p>
          <w:p w14:paraId="4B237D2E" w14:textId="34B81316" w:rsidR="00A047F6" w:rsidRPr="004B0A1B" w:rsidRDefault="00A047F6" w:rsidP="00F80C4B">
            <w:pPr>
              <w:shd w:val="clear" w:color="auto" w:fill="FFFFFF"/>
              <w:autoSpaceDE w:val="0"/>
              <w:autoSpaceDN w:val="0"/>
              <w:adjustRightInd w:val="0"/>
              <w:spacing w:line="201" w:lineRule="atLeast"/>
              <w:rPr>
                <w:sz w:val="18"/>
                <w:szCs w:val="18"/>
              </w:rPr>
            </w:pPr>
            <w:r w:rsidRPr="004B0A1B">
              <w:rPr>
                <w:b/>
                <w:bCs/>
                <w:sz w:val="18"/>
                <w:szCs w:val="18"/>
                <w:u w:val="thick" w:color="C00000"/>
              </w:rPr>
              <w:t>Anlayalım yorumlayalım</w:t>
            </w:r>
            <w:r w:rsidRPr="004B0A1B">
              <w:rPr>
                <w:sz w:val="18"/>
                <w:szCs w:val="18"/>
              </w:rPr>
              <w:t xml:space="preserve"> bölümünde </w:t>
            </w:r>
            <w:r w:rsidR="000602C5" w:rsidRPr="004B0A1B">
              <w:rPr>
                <w:sz w:val="18"/>
                <w:szCs w:val="18"/>
              </w:rPr>
              <w:t>Ders kitabındaki sorular şiire göre cevaplanacak.</w:t>
            </w:r>
            <w:r w:rsidRPr="004B0A1B">
              <w:rPr>
                <w:sz w:val="18"/>
                <w:szCs w:val="18"/>
              </w:rPr>
              <w:t xml:space="preserve"> </w:t>
            </w:r>
            <w:r w:rsidR="00C82CCB" w:rsidRPr="004B0A1B">
              <w:rPr>
                <w:sz w:val="18"/>
                <w:szCs w:val="18"/>
              </w:rPr>
              <w:t xml:space="preserve">Verilen dizelerin ne anlatmak istediği söylenecek. </w:t>
            </w:r>
            <w:r w:rsidR="00397689" w:rsidRPr="004B0A1B">
              <w:rPr>
                <w:sz w:val="18"/>
                <w:szCs w:val="18"/>
              </w:rPr>
              <w:t xml:space="preserve">Şiirin hangi bölümünde </w:t>
            </w:r>
            <w:r w:rsidR="00E8047E" w:rsidRPr="004B0A1B">
              <w:rPr>
                <w:sz w:val="18"/>
                <w:szCs w:val="18"/>
              </w:rPr>
              <w:t>Atatürk’e</w:t>
            </w:r>
            <w:r w:rsidR="00397689" w:rsidRPr="004B0A1B">
              <w:rPr>
                <w:sz w:val="18"/>
                <w:szCs w:val="18"/>
              </w:rPr>
              <w:t xml:space="preserve"> ait sözlere yer verildiği belirtilip, bu sözler yazılacak. </w:t>
            </w:r>
            <w:r w:rsidR="00E8047E" w:rsidRPr="004B0A1B">
              <w:rPr>
                <w:sz w:val="18"/>
                <w:szCs w:val="18"/>
              </w:rPr>
              <w:t xml:space="preserve">Kurtuluş Savaşı’nın kazanılmasında, toplumsal dayanışmanın önemi ile ilgili. Duygu ve düşünceler belirtilecek. </w:t>
            </w:r>
          </w:p>
          <w:p w14:paraId="56C7BB5B" w14:textId="57FAA1B4" w:rsidR="008F5BD4" w:rsidRPr="004B0A1B" w:rsidRDefault="008F5BD4" w:rsidP="00F80C4B">
            <w:pPr>
              <w:shd w:val="clear" w:color="auto" w:fill="FFFFFF"/>
              <w:autoSpaceDE w:val="0"/>
              <w:autoSpaceDN w:val="0"/>
              <w:adjustRightInd w:val="0"/>
              <w:spacing w:line="201" w:lineRule="atLeast"/>
              <w:rPr>
                <w:sz w:val="18"/>
                <w:szCs w:val="18"/>
              </w:rPr>
            </w:pPr>
            <w:r w:rsidRPr="004B0A1B">
              <w:rPr>
                <w:b/>
                <w:bCs/>
                <w:sz w:val="18"/>
                <w:szCs w:val="18"/>
                <w:u w:val="thick" w:color="C00000"/>
              </w:rPr>
              <w:t>Söz varlığımız</w:t>
            </w:r>
            <w:r w:rsidRPr="004B0A1B">
              <w:rPr>
                <w:sz w:val="18"/>
                <w:szCs w:val="18"/>
              </w:rPr>
              <w:t xml:space="preserve"> bölümünde </w:t>
            </w:r>
            <w:r w:rsidR="00C228BE" w:rsidRPr="004B0A1B">
              <w:rPr>
                <w:sz w:val="18"/>
                <w:szCs w:val="18"/>
              </w:rPr>
              <w:t>Kavga sözcüğünün metinde hangi anlamda kullanıldığı bulunacak ve bu anlamda sözcük cümle içinde kullanılacak.</w:t>
            </w:r>
            <w:r w:rsidR="00877590" w:rsidRPr="004B0A1B">
              <w:rPr>
                <w:sz w:val="18"/>
                <w:szCs w:val="18"/>
              </w:rPr>
              <w:t xml:space="preserve"> Mavi kırmızı ve yeşil renkte yazılan sözcüklerin ortak özelliği </w:t>
            </w:r>
            <w:r w:rsidR="00F32910" w:rsidRPr="004B0A1B">
              <w:rPr>
                <w:sz w:val="18"/>
                <w:szCs w:val="18"/>
              </w:rPr>
              <w:t>bulunacak</w:t>
            </w:r>
            <w:r w:rsidR="00877590" w:rsidRPr="004B0A1B">
              <w:rPr>
                <w:sz w:val="18"/>
                <w:szCs w:val="18"/>
              </w:rPr>
              <w:t>.</w:t>
            </w:r>
            <w:r w:rsidR="00224FA9" w:rsidRPr="004B0A1B">
              <w:rPr>
                <w:sz w:val="18"/>
                <w:szCs w:val="18"/>
              </w:rPr>
              <w:t xml:space="preserve">(sözcükte yapı) </w:t>
            </w:r>
            <w:r w:rsidR="006428B1" w:rsidRPr="004B0A1B">
              <w:rPr>
                <w:sz w:val="18"/>
                <w:szCs w:val="18"/>
              </w:rPr>
              <w:t>ve bu sözlükler gruplayarak yazılacak.</w:t>
            </w:r>
            <w:r w:rsidR="00F32910" w:rsidRPr="004B0A1B">
              <w:rPr>
                <w:sz w:val="18"/>
                <w:szCs w:val="18"/>
              </w:rPr>
              <w:t xml:space="preserve"> Ders kitabında verilen sözcüklerde kaç tane yapım ekibi bulunduğu belirtilecek. </w:t>
            </w:r>
            <w:r w:rsidR="00D56809" w:rsidRPr="004B0A1B">
              <w:rPr>
                <w:sz w:val="18"/>
                <w:szCs w:val="18"/>
              </w:rPr>
              <w:t>Ders kitabında bulunan sözcüklerin kökleri bulunarak bulmaca etkinliği gerçekleştirilecek.</w:t>
            </w:r>
          </w:p>
          <w:p w14:paraId="0D4A7E97" w14:textId="169D1A06" w:rsidR="00B53CFF" w:rsidRPr="004B0A1B" w:rsidRDefault="00B53CFF" w:rsidP="00F80C4B">
            <w:pPr>
              <w:shd w:val="clear" w:color="auto" w:fill="FFFFFF"/>
              <w:autoSpaceDE w:val="0"/>
              <w:autoSpaceDN w:val="0"/>
              <w:adjustRightInd w:val="0"/>
              <w:spacing w:line="201" w:lineRule="atLeast"/>
              <w:rPr>
                <w:sz w:val="18"/>
                <w:szCs w:val="18"/>
              </w:rPr>
            </w:pPr>
            <w:r w:rsidRPr="004B0A1B">
              <w:rPr>
                <w:sz w:val="18"/>
                <w:szCs w:val="18"/>
              </w:rPr>
              <w:t>Bir sözcüğün en fazla kaç yapım eki alabildiği örneklerle gösterilecek.</w:t>
            </w:r>
            <w:r w:rsidR="00752471" w:rsidRPr="004B0A1B">
              <w:rPr>
                <w:sz w:val="18"/>
                <w:szCs w:val="18"/>
              </w:rPr>
              <w:t xml:space="preserve"> Ders kitabında verilen.</w:t>
            </w:r>
            <w:r w:rsidR="00360535" w:rsidRPr="004B0A1B">
              <w:rPr>
                <w:sz w:val="18"/>
                <w:szCs w:val="18"/>
              </w:rPr>
              <w:t xml:space="preserve"> Sözcük köklerine yapım ekleri getirilerek görselleri karşılayan sözcükler elde edilecek.</w:t>
            </w:r>
            <w:r w:rsidR="00D358F9" w:rsidRPr="004B0A1B">
              <w:rPr>
                <w:sz w:val="18"/>
                <w:szCs w:val="18"/>
              </w:rPr>
              <w:t xml:space="preserve"> 3 grup halinde verilen sözcükler incelenip</w:t>
            </w:r>
            <w:r w:rsidR="008C76CB" w:rsidRPr="004B0A1B">
              <w:rPr>
                <w:sz w:val="18"/>
                <w:szCs w:val="18"/>
              </w:rPr>
              <w:t xml:space="preserve"> grup dışı olanlar bulunacak.</w:t>
            </w:r>
          </w:p>
          <w:p w14:paraId="5DB9480C" w14:textId="1899B678" w:rsidR="00416902" w:rsidRPr="004B0A1B" w:rsidRDefault="00416902" w:rsidP="00F80C4B">
            <w:pPr>
              <w:shd w:val="clear" w:color="auto" w:fill="FFFFFF"/>
              <w:autoSpaceDE w:val="0"/>
              <w:autoSpaceDN w:val="0"/>
              <w:adjustRightInd w:val="0"/>
              <w:spacing w:line="201" w:lineRule="atLeast"/>
              <w:rPr>
                <w:sz w:val="18"/>
                <w:szCs w:val="18"/>
              </w:rPr>
            </w:pPr>
            <w:r w:rsidRPr="004B0A1B">
              <w:rPr>
                <w:b/>
                <w:bCs/>
                <w:sz w:val="18"/>
                <w:szCs w:val="18"/>
                <w:u w:val="thick" w:color="C00000"/>
              </w:rPr>
              <w:t>Konuşalım anlatalım</w:t>
            </w:r>
            <w:r w:rsidRPr="004B0A1B">
              <w:rPr>
                <w:sz w:val="18"/>
                <w:szCs w:val="18"/>
              </w:rPr>
              <w:t xml:space="preserve"> bölümünde</w:t>
            </w:r>
            <w:r w:rsidR="0094651C" w:rsidRPr="004B0A1B">
              <w:rPr>
                <w:sz w:val="18"/>
                <w:szCs w:val="18"/>
              </w:rPr>
              <w:t xml:space="preserve"> </w:t>
            </w:r>
            <w:r w:rsidR="00427D8E" w:rsidRPr="004B0A1B">
              <w:rPr>
                <w:sz w:val="18"/>
                <w:szCs w:val="18"/>
              </w:rPr>
              <w:t xml:space="preserve">öğrenciler kendilerini </w:t>
            </w:r>
            <w:r w:rsidR="0005087E" w:rsidRPr="004B0A1B">
              <w:rPr>
                <w:sz w:val="18"/>
                <w:szCs w:val="18"/>
              </w:rPr>
              <w:t>Atatürk’ün</w:t>
            </w:r>
            <w:r w:rsidR="00427D8E" w:rsidRPr="004B0A1B">
              <w:rPr>
                <w:sz w:val="18"/>
                <w:szCs w:val="18"/>
              </w:rPr>
              <w:t xml:space="preserve"> yerine koyacaklar </w:t>
            </w:r>
            <w:r w:rsidR="0005087E" w:rsidRPr="004B0A1B">
              <w:rPr>
                <w:sz w:val="18"/>
                <w:szCs w:val="18"/>
              </w:rPr>
              <w:t xml:space="preserve">Ve belirledikleri yurt veya dünya </w:t>
            </w:r>
            <w:r w:rsidR="005172E3" w:rsidRPr="004B0A1B">
              <w:rPr>
                <w:sz w:val="18"/>
                <w:szCs w:val="18"/>
              </w:rPr>
              <w:t xml:space="preserve">sorunlarının çözümü </w:t>
            </w:r>
            <w:r w:rsidR="0005087E" w:rsidRPr="004B0A1B">
              <w:rPr>
                <w:sz w:val="18"/>
                <w:szCs w:val="18"/>
              </w:rPr>
              <w:t>ile ilgili görüşlerini belirleyecekler.</w:t>
            </w:r>
            <w:r w:rsidRPr="004B0A1B">
              <w:rPr>
                <w:sz w:val="18"/>
                <w:szCs w:val="18"/>
              </w:rPr>
              <w:t xml:space="preserve"> </w:t>
            </w:r>
          </w:p>
          <w:p w14:paraId="1D255035" w14:textId="68A977A2" w:rsidR="005172E3" w:rsidRPr="004B0A1B" w:rsidRDefault="002B5FE5" w:rsidP="00F80C4B">
            <w:pPr>
              <w:shd w:val="clear" w:color="auto" w:fill="FFFFFF"/>
              <w:autoSpaceDE w:val="0"/>
              <w:autoSpaceDN w:val="0"/>
              <w:adjustRightInd w:val="0"/>
              <w:spacing w:line="201" w:lineRule="atLeast"/>
              <w:rPr>
                <w:sz w:val="18"/>
                <w:szCs w:val="18"/>
              </w:rPr>
            </w:pPr>
            <w:r w:rsidRPr="004B0A1B">
              <w:rPr>
                <w:b/>
                <w:bCs/>
                <w:sz w:val="18"/>
                <w:szCs w:val="18"/>
                <w:u w:val="thick" w:color="C00000"/>
              </w:rPr>
              <w:t xml:space="preserve">Düşünelim yazalım </w:t>
            </w:r>
            <w:r w:rsidR="00BE5390" w:rsidRPr="004B0A1B">
              <w:rPr>
                <w:sz w:val="18"/>
                <w:szCs w:val="18"/>
              </w:rPr>
              <w:t xml:space="preserve">bölümünde öğrenciler </w:t>
            </w:r>
            <w:r w:rsidR="002D6208" w:rsidRPr="004B0A1B">
              <w:rPr>
                <w:sz w:val="18"/>
                <w:szCs w:val="18"/>
              </w:rPr>
              <w:t xml:space="preserve">kendilerini okunan metindeki </w:t>
            </w:r>
            <w:r w:rsidR="00BE5390" w:rsidRPr="004B0A1B">
              <w:rPr>
                <w:sz w:val="18"/>
                <w:szCs w:val="18"/>
              </w:rPr>
              <w:t>Türk</w:t>
            </w:r>
            <w:r w:rsidR="002D6208" w:rsidRPr="004B0A1B">
              <w:rPr>
                <w:sz w:val="18"/>
                <w:szCs w:val="18"/>
              </w:rPr>
              <w:t xml:space="preserve"> askerinin yerine koyacaklar ve metnin kendilerinde uyandırdığı duygu ve düşünceyi boş kısma yazacaklar.</w:t>
            </w:r>
          </w:p>
          <w:p w14:paraId="5CCB7578" w14:textId="0FF95414" w:rsidR="00A047F6" w:rsidRPr="003C317E" w:rsidRDefault="000A01FF" w:rsidP="00F80C4B">
            <w:pPr>
              <w:shd w:val="clear" w:color="auto" w:fill="FFFFFF"/>
              <w:autoSpaceDE w:val="0"/>
              <w:autoSpaceDN w:val="0"/>
              <w:adjustRightInd w:val="0"/>
              <w:spacing w:line="201" w:lineRule="atLeast"/>
            </w:pPr>
            <w:r w:rsidRPr="004B0A1B">
              <w:rPr>
                <w:sz w:val="18"/>
                <w:szCs w:val="18"/>
              </w:rPr>
              <w:t xml:space="preserve">Araştıralım hazırlanalım bölümünde Atatürk müze evleri hakkında </w:t>
            </w:r>
            <w:r w:rsidR="0079642C" w:rsidRPr="004B0A1B">
              <w:rPr>
                <w:sz w:val="18"/>
                <w:szCs w:val="18"/>
              </w:rPr>
              <w:t xml:space="preserve">araştırma yapılacak. </w:t>
            </w:r>
            <w:r w:rsidR="00CB0D80" w:rsidRPr="004B0A1B">
              <w:rPr>
                <w:sz w:val="18"/>
                <w:szCs w:val="18"/>
              </w:rPr>
              <w:t xml:space="preserve"> . Atatürk ile ilgili bir anı sınıfa getirilecek.</w:t>
            </w:r>
          </w:p>
        </w:tc>
      </w:tr>
      <w:tr w:rsidR="008F3296" w14:paraId="656F843A" w14:textId="77777777" w:rsidTr="0091302C">
        <w:tc>
          <w:tcPr>
            <w:tcW w:w="1832" w:type="dxa"/>
            <w:tcBorders>
              <w:top w:val="single" w:sz="12" w:space="0" w:color="FF00FF"/>
              <w:left w:val="thinThickSmallGap" w:sz="24" w:space="0" w:color="FF0000"/>
              <w:bottom w:val="dashSmallGap" w:sz="12" w:space="0" w:color="C00000"/>
              <w:right w:val="single" w:sz="18" w:space="0" w:color="FFFF00"/>
            </w:tcBorders>
            <w:shd w:val="clear" w:color="auto" w:fill="D9D9D9" w:themeFill="background1" w:themeFillShade="D9"/>
          </w:tcPr>
          <w:p w14:paraId="67BDB316" w14:textId="77777777" w:rsidR="008F3296" w:rsidRPr="00A6788D" w:rsidRDefault="008F3296" w:rsidP="00AE47E7">
            <w:pPr>
              <w:pStyle w:val="ListeParagraf"/>
              <w:numPr>
                <w:ilvl w:val="0"/>
                <w:numId w:val="1"/>
              </w:numPr>
              <w:rPr>
                <w:b/>
                <w:bCs/>
              </w:rPr>
            </w:pPr>
            <w:r w:rsidRPr="00A6788D">
              <w:rPr>
                <w:b/>
                <w:bCs/>
              </w:rPr>
              <w:t>BÖLÜM</w:t>
            </w:r>
          </w:p>
        </w:tc>
        <w:tc>
          <w:tcPr>
            <w:tcW w:w="7104" w:type="dxa"/>
            <w:gridSpan w:val="2"/>
            <w:tcBorders>
              <w:top w:val="single" w:sz="12" w:space="0" w:color="FF00FF"/>
              <w:left w:val="single" w:sz="18" w:space="0" w:color="FFFF00"/>
              <w:bottom w:val="dashSmallGap" w:sz="12" w:space="0" w:color="C00000"/>
              <w:right w:val="thinThickSmallGap" w:sz="24" w:space="0" w:color="FF0000"/>
            </w:tcBorders>
            <w:shd w:val="clear" w:color="auto" w:fill="FFFFFF" w:themeFill="background1"/>
          </w:tcPr>
          <w:p w14:paraId="738C38E4" w14:textId="4763B72B" w:rsidR="008F3296" w:rsidRPr="00B250BF" w:rsidRDefault="00EA4F9E" w:rsidP="00AE47E7">
            <w:pPr>
              <w:jc w:val="center"/>
              <w:rPr>
                <w:b/>
                <w:bCs/>
              </w:rPr>
            </w:pPr>
            <w:r w:rsidRPr="00EA4F9E">
              <w:rPr>
                <w:b/>
                <w:bCs/>
                <w:color w:val="2E74B5" w:themeColor="accent5" w:themeShade="BF"/>
              </w:rPr>
              <w:t xml:space="preserve">ÖLÇME DEĞERLENDİRME </w:t>
            </w:r>
          </w:p>
        </w:tc>
      </w:tr>
      <w:tr w:rsidR="008F3296" w14:paraId="725C77E4" w14:textId="77777777" w:rsidTr="0091302C">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tcPr>
          <w:p w14:paraId="02309997" w14:textId="77777777" w:rsidR="008F3296" w:rsidRPr="00A6788D" w:rsidRDefault="008F3296" w:rsidP="00AE47E7">
            <w:pPr>
              <w:rPr>
                <w:b/>
                <w:bCs/>
              </w:rPr>
            </w:pPr>
            <w:r>
              <w:rPr>
                <w:b/>
                <w:bCs/>
                <w:color w:val="FF0000"/>
              </w:rPr>
              <w:t xml:space="preserve"> </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FFFFFF" w:themeFill="background1"/>
          </w:tcPr>
          <w:p w14:paraId="1D80D447" w14:textId="10F5B3DE" w:rsidR="008F3296" w:rsidRPr="00AD0D6C" w:rsidRDefault="00104C02" w:rsidP="00E9642B">
            <w:pPr>
              <w:jc w:val="center"/>
              <w:rPr>
                <w:sz w:val="20"/>
                <w:szCs w:val="20"/>
              </w:rPr>
            </w:pPr>
            <w:r w:rsidRPr="004B0A1B">
              <w:rPr>
                <w:sz w:val="18"/>
                <w:szCs w:val="18"/>
              </w:rPr>
              <w:t xml:space="preserve">Gözlükçü, kaya, </w:t>
            </w:r>
            <w:r w:rsidR="00BC0A2B" w:rsidRPr="004B0A1B">
              <w:rPr>
                <w:sz w:val="18"/>
                <w:szCs w:val="18"/>
              </w:rPr>
              <w:t xml:space="preserve">akılsız, </w:t>
            </w:r>
            <w:r w:rsidR="004B0A1B" w:rsidRPr="004B0A1B">
              <w:rPr>
                <w:sz w:val="18"/>
                <w:szCs w:val="18"/>
              </w:rPr>
              <w:t xml:space="preserve">balıkçılık sözcüklerindeki </w:t>
            </w:r>
            <w:r w:rsidR="003625ED" w:rsidRPr="004B0A1B">
              <w:rPr>
                <w:sz w:val="18"/>
                <w:szCs w:val="18"/>
              </w:rPr>
              <w:t>yapım eklerini gösteriniz</w:t>
            </w:r>
            <w:r w:rsidR="003625ED">
              <w:rPr>
                <w:sz w:val="20"/>
                <w:szCs w:val="20"/>
              </w:rPr>
              <w:t>.</w:t>
            </w:r>
            <w:r w:rsidR="0048598D">
              <w:rPr>
                <w:sz w:val="20"/>
                <w:szCs w:val="20"/>
              </w:rPr>
              <w:t xml:space="preserve"> </w:t>
            </w:r>
            <w:r w:rsidR="0071492C">
              <w:rPr>
                <w:sz w:val="20"/>
                <w:szCs w:val="20"/>
              </w:rPr>
              <w:t xml:space="preserve"> </w:t>
            </w:r>
          </w:p>
        </w:tc>
      </w:tr>
      <w:tr w:rsidR="008F3296" w14:paraId="597B75B5" w14:textId="77777777" w:rsidTr="0091302C">
        <w:trPr>
          <w:trHeight w:val="85"/>
        </w:trPr>
        <w:tc>
          <w:tcPr>
            <w:tcW w:w="1832" w:type="dxa"/>
            <w:tcBorders>
              <w:top w:val="single" w:sz="12" w:space="0" w:color="FF00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A6788D" w:rsidRDefault="008F3296" w:rsidP="00AE47E7">
            <w:pPr>
              <w:pStyle w:val="ListeParagraf"/>
              <w:numPr>
                <w:ilvl w:val="0"/>
                <w:numId w:val="1"/>
              </w:numPr>
              <w:rPr>
                <w:b/>
                <w:bCs/>
              </w:rPr>
            </w:pPr>
            <w:r w:rsidRPr="00A6788D">
              <w:rPr>
                <w:b/>
                <w:bCs/>
              </w:rPr>
              <w:t>BÖLÜM</w:t>
            </w:r>
          </w:p>
        </w:tc>
        <w:tc>
          <w:tcPr>
            <w:tcW w:w="7104" w:type="dxa"/>
            <w:gridSpan w:val="2"/>
            <w:tcBorders>
              <w:top w:val="single" w:sz="12" w:space="0" w:color="FF00FF"/>
              <w:left w:val="single" w:sz="18" w:space="0" w:color="FFFF00"/>
              <w:bottom w:val="dashSmallGap" w:sz="12" w:space="0" w:color="C00000"/>
              <w:right w:val="thinThickSmallGap" w:sz="24" w:space="0" w:color="FF0000"/>
            </w:tcBorders>
            <w:shd w:val="clear" w:color="auto" w:fill="FFFFFF" w:themeFill="background1"/>
          </w:tcPr>
          <w:p w14:paraId="51B9A1A7" w14:textId="77777777" w:rsidR="008F3296" w:rsidRPr="005F0023" w:rsidRDefault="008F3296" w:rsidP="00AE47E7">
            <w:pPr>
              <w:jc w:val="center"/>
              <w:rPr>
                <w:b/>
                <w:bCs/>
              </w:rPr>
            </w:pPr>
            <w:r w:rsidRPr="006F0144">
              <w:rPr>
                <w:b/>
                <w:bCs/>
                <w:color w:val="4472C4" w:themeColor="accent1"/>
              </w:rPr>
              <w:t>PLANA İLİŞKİN AÇIKLAMALAR</w:t>
            </w:r>
          </w:p>
        </w:tc>
      </w:tr>
      <w:tr w:rsidR="008F3296" w14:paraId="4A12D0A2"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AE47E7">
            <w:pPr>
              <w:rPr>
                <w:b/>
                <w:bCs/>
              </w:rPr>
            </w:pPr>
          </w:p>
        </w:tc>
        <w:tc>
          <w:tcPr>
            <w:tcW w:w="7104" w:type="dxa"/>
            <w:gridSpan w:val="2"/>
            <w:tcBorders>
              <w:top w:val="dashSmallGap" w:sz="12" w:space="0" w:color="C00000"/>
              <w:left w:val="single" w:sz="18" w:space="0" w:color="FFFF00"/>
              <w:bottom w:val="single" w:sz="4" w:space="0" w:color="FF0000"/>
              <w:right w:val="thinThickSmallGap" w:sz="24" w:space="0" w:color="FF0000"/>
            </w:tcBorders>
            <w:shd w:val="clear" w:color="auto" w:fill="FFFFFF" w:themeFill="background1"/>
            <w:vAlign w:val="center"/>
          </w:tcPr>
          <w:p w14:paraId="1C8F8CA1" w14:textId="69661540" w:rsidR="008F3296" w:rsidRPr="00D0752E" w:rsidRDefault="002434AD" w:rsidP="00EF4E17">
            <w:pPr>
              <w:rPr>
                <w:b/>
                <w:bCs/>
              </w:rPr>
            </w:pPr>
            <w:r>
              <w:rPr>
                <w:i/>
                <w:iCs/>
              </w:rPr>
              <w:t xml:space="preserve">                                                   </w:t>
            </w:r>
            <w:r w:rsidR="00F94366">
              <w:rPr>
                <w:i/>
                <w:iCs/>
              </w:rPr>
              <w:t xml:space="preserve"> </w:t>
            </w:r>
            <w:r w:rsidR="008F3296" w:rsidRPr="00D0752E">
              <w:rPr>
                <w:b/>
                <w:bCs/>
                <w:i/>
                <w:iCs/>
                <w:color w:val="FF0000"/>
              </w:rPr>
              <w:t xml:space="preserve">Bu plan </w:t>
            </w:r>
            <w:r w:rsidR="00EB6F0E">
              <w:rPr>
                <w:b/>
                <w:bCs/>
                <w:i/>
                <w:iCs/>
                <w:color w:val="FF0000"/>
              </w:rPr>
              <w:t>bir</w:t>
            </w:r>
            <w:r w:rsidR="006B78C9" w:rsidRPr="00D0752E">
              <w:rPr>
                <w:b/>
                <w:bCs/>
                <w:i/>
                <w:iCs/>
                <w:color w:val="FF0000"/>
              </w:rPr>
              <w:t xml:space="preserve"> haftalıktır</w:t>
            </w:r>
            <w:r w:rsidR="008F3296" w:rsidRPr="00D0752E">
              <w:rPr>
                <w:b/>
                <w:bCs/>
                <w:color w:val="FF0000"/>
              </w:rPr>
              <w:t>.</w:t>
            </w:r>
          </w:p>
        </w:tc>
      </w:tr>
      <w:tr w:rsidR="008F3296" w14:paraId="0AB1253C"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4E1B5AB9" w:rsidR="008F3296" w:rsidRDefault="00502EEF" w:rsidP="00AE47E7">
            <w:r>
              <w:t xml:space="preserve"> </w:t>
            </w:r>
          </w:p>
        </w:tc>
        <w:tc>
          <w:tcPr>
            <w:tcW w:w="3355" w:type="dxa"/>
            <w:tcBorders>
              <w:top w:val="dashSmallGap" w:sz="12" w:space="0" w:color="C00000"/>
              <w:left w:val="single" w:sz="18" w:space="0" w:color="FFFF00"/>
              <w:bottom w:val="single" w:sz="4" w:space="0" w:color="FF0000"/>
              <w:right w:val="single" w:sz="4" w:space="0" w:color="FF0000"/>
            </w:tcBorders>
            <w:shd w:val="clear" w:color="auto" w:fill="FFFFFF" w:themeFill="background1"/>
          </w:tcPr>
          <w:p w14:paraId="369F6923" w14:textId="0C928A94" w:rsidR="008F3296" w:rsidRPr="009D5C89" w:rsidRDefault="009D4C9C" w:rsidP="00AE47E7">
            <w:pPr>
              <w:jc w:val="center"/>
              <w:rPr>
                <w:rFonts w:ascii="Elephant Pro" w:hAnsi="Elephant Pro"/>
                <w:b/>
                <w:bCs/>
                <w:i/>
                <w:iCs/>
              </w:rPr>
            </w:pPr>
            <w:r>
              <w:rPr>
                <w:rFonts w:ascii="Elephant Pro" w:hAnsi="Elephant Pro"/>
                <w:b/>
                <w:bCs/>
              </w:rPr>
              <w:t xml:space="preserve">Gülcan Aksan  </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31597FBF" w:rsidR="008F3296" w:rsidRPr="00EE309D" w:rsidRDefault="00BE5CC3" w:rsidP="00AE47E7">
            <w:pPr>
              <w:jc w:val="center"/>
              <w:rPr>
                <w:b/>
                <w:bCs/>
                <w:i/>
                <w:iCs/>
              </w:rPr>
            </w:pPr>
            <w:r w:rsidRPr="00BE5CC3">
              <w:rPr>
                <w:b/>
                <w:bCs/>
              </w:rPr>
              <w:t>14/18-10-2024</w:t>
            </w:r>
          </w:p>
        </w:tc>
      </w:tr>
      <w:tr w:rsidR="008F3296" w14:paraId="4A7082D3" w14:textId="77777777" w:rsidTr="00120572">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48EE33E1" w14:textId="5CE64378" w:rsidR="008F3296" w:rsidRDefault="008F3296" w:rsidP="00AE47E7"/>
        </w:tc>
        <w:tc>
          <w:tcPr>
            <w:tcW w:w="3355" w:type="dxa"/>
            <w:tcBorders>
              <w:top w:val="single" w:sz="4" w:space="0" w:color="FF0000"/>
              <w:left w:val="single" w:sz="18" w:space="0" w:color="FFFF00"/>
              <w:bottom w:val="thinThickSmallGap" w:sz="24" w:space="0" w:color="C00000"/>
              <w:right w:val="single" w:sz="4" w:space="0" w:color="FF0000"/>
            </w:tcBorders>
            <w:shd w:val="clear" w:color="auto" w:fill="FFFFFF" w:themeFill="background1"/>
          </w:tcPr>
          <w:p w14:paraId="12F85825" w14:textId="377C0618" w:rsidR="008F3296" w:rsidRPr="00AE194F" w:rsidRDefault="008F3296" w:rsidP="00AE47E7">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BEE2790" w14:textId="44657282" w:rsidR="008F3296" w:rsidRDefault="00F65EC1" w:rsidP="00AE47E7">
            <w:pPr>
              <w:jc w:val="center"/>
            </w:pPr>
            <w:r>
              <w:rPr>
                <w:b/>
                <w:bCs/>
                <w:i/>
                <w:iCs/>
              </w:rPr>
              <w:t xml:space="preserve">FATİH </w:t>
            </w:r>
            <w:r w:rsidR="003A2CEC">
              <w:rPr>
                <w:b/>
                <w:bCs/>
                <w:i/>
                <w:iCs/>
              </w:rPr>
              <w:t xml:space="preserve">GÜNGÖR </w:t>
            </w:r>
            <w:r w:rsidR="003A2CEC" w:rsidRPr="00EE309D">
              <w:rPr>
                <w:b/>
                <w:bCs/>
                <w:i/>
                <w:iCs/>
              </w:rPr>
              <w:t>/</w:t>
            </w:r>
            <w:r w:rsidR="008F3296" w:rsidRPr="00EE309D">
              <w:rPr>
                <w:b/>
                <w:bCs/>
                <w:i/>
                <w:iCs/>
              </w:rPr>
              <w:t xml:space="preserve"> </w:t>
            </w:r>
            <w:r w:rsidR="00877E2C" w:rsidRPr="00EE309D">
              <w:rPr>
                <w:b/>
                <w:bCs/>
                <w:i/>
                <w:iCs/>
              </w:rPr>
              <w:t>Okul Müdürü</w:t>
            </w:r>
          </w:p>
        </w:tc>
      </w:tr>
      <w:tr w:rsidR="008F3296" w14:paraId="12705415" w14:textId="77777777" w:rsidTr="00D376DB">
        <w:tc>
          <w:tcPr>
            <w:tcW w:w="8936"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D5DCE4" w:themeFill="text2" w:themeFillTint="33"/>
          </w:tcPr>
          <w:p w14:paraId="5957A561" w14:textId="2FA1359B" w:rsidR="004A3AC3" w:rsidRPr="00E30D2F" w:rsidRDefault="00884EA3" w:rsidP="00E30D2F">
            <w:pPr>
              <w:pStyle w:val="AralkYok"/>
              <w:jc w:val="center"/>
              <w:rPr>
                <w:rFonts w:cstheme="minorHAnsi"/>
                <w:b/>
                <w:bCs/>
                <w:i/>
                <w:iCs/>
                <w:color w:val="262626" w:themeColor="text1" w:themeTint="D9"/>
                <w:sz w:val="20"/>
                <w:szCs w:val="20"/>
                <w:shd w:val="clear" w:color="auto" w:fill="FFFFFF"/>
              </w:rPr>
            </w:pPr>
            <w:r w:rsidRPr="00D376DB">
              <w:rPr>
                <w:rFonts w:cstheme="minorHAnsi"/>
                <w:b/>
                <w:bCs/>
                <w:i/>
                <w:iCs/>
                <w:color w:val="CC00CC"/>
                <w:sz w:val="20"/>
                <w:szCs w:val="20"/>
                <w:shd w:val="clear" w:color="auto" w:fill="D5DCE4" w:themeFill="text2" w:themeFillTint="33"/>
              </w:rPr>
              <w:t xml:space="preserve">METNE HAZIRLANALIM ve </w:t>
            </w:r>
            <w:r w:rsidR="00E30D2F" w:rsidRPr="00D376DB">
              <w:rPr>
                <w:rFonts w:cstheme="minorHAnsi"/>
                <w:b/>
                <w:bCs/>
                <w:i/>
                <w:iCs/>
                <w:color w:val="CC00CC"/>
                <w:sz w:val="20"/>
                <w:szCs w:val="20"/>
                <w:shd w:val="clear" w:color="auto" w:fill="D5DCE4" w:themeFill="text2" w:themeFillTint="33"/>
              </w:rPr>
              <w:t xml:space="preserve">ÇALIŞMALAR bölümleri </w:t>
            </w:r>
            <w:r w:rsidR="0022619F" w:rsidRPr="00D376DB">
              <w:rPr>
                <w:rFonts w:cstheme="minorHAnsi"/>
                <w:b/>
                <w:bCs/>
                <w:i/>
                <w:iCs/>
                <w:color w:val="CC00CC"/>
                <w:sz w:val="20"/>
                <w:szCs w:val="20"/>
                <w:shd w:val="clear" w:color="auto" w:fill="D5DCE4" w:themeFill="text2" w:themeFillTint="33"/>
              </w:rPr>
              <w:t>için arka sayfaya bakınız.</w:t>
            </w:r>
          </w:p>
        </w:tc>
      </w:tr>
    </w:tbl>
    <w:bookmarkEnd w:id="0"/>
    <w:p w14:paraId="2C894F2D" w14:textId="730EE8C3" w:rsidR="00432C77" w:rsidRDefault="00692953" w:rsidP="008F3296">
      <w:pPr>
        <w:jc w:val="center"/>
        <w:rPr>
          <w:b/>
          <w:bCs/>
          <w:color w:val="FF0000"/>
          <w:sz w:val="24"/>
          <w:szCs w:val="24"/>
        </w:rPr>
      </w:pPr>
      <w:r w:rsidRPr="00692953">
        <w:rPr>
          <w:b/>
          <w:bCs/>
          <w:color w:val="FF0000"/>
          <w:sz w:val="24"/>
          <w:szCs w:val="24"/>
        </w:rPr>
        <w:t>6-</w:t>
      </w:r>
      <w:r w:rsidR="006E71B7">
        <w:rPr>
          <w:b/>
          <w:bCs/>
          <w:color w:val="FF0000"/>
          <w:sz w:val="24"/>
          <w:szCs w:val="24"/>
        </w:rPr>
        <w:t>B</w:t>
      </w:r>
      <w:r w:rsidRPr="00692953">
        <w:rPr>
          <w:b/>
          <w:bCs/>
          <w:color w:val="FF0000"/>
          <w:sz w:val="24"/>
          <w:szCs w:val="24"/>
        </w:rPr>
        <w:t xml:space="preserve"> SINIFI TÜRKÇE DERSİ GÜNLÜK PLANI</w:t>
      </w:r>
      <w:r>
        <w:rPr>
          <w:b/>
          <w:bCs/>
          <w:color w:val="FF0000"/>
          <w:sz w:val="24"/>
          <w:szCs w:val="24"/>
        </w:rPr>
        <w:t xml:space="preserve">    </w:t>
      </w:r>
    </w:p>
    <w:p w14:paraId="440A9016" w14:textId="751AE185" w:rsidR="000F2342" w:rsidRDefault="00C4290A" w:rsidP="00E64C85">
      <w:pPr>
        <w:rPr>
          <w:b/>
          <w:bCs/>
          <w:color w:val="0D0D0D" w:themeColor="text1" w:themeTint="F2"/>
          <w:sz w:val="24"/>
          <w:szCs w:val="24"/>
        </w:rPr>
      </w:pPr>
      <w:r>
        <w:rPr>
          <w:b/>
          <w:bCs/>
          <w:color w:val="0D0D0D" w:themeColor="text1" w:themeTint="F2"/>
          <w:sz w:val="24"/>
          <w:szCs w:val="24"/>
        </w:rPr>
        <w:t xml:space="preserve"> </w:t>
      </w:r>
    </w:p>
    <w:p w14:paraId="7425B678" w14:textId="257BE68A" w:rsidR="00DD2E12" w:rsidRDefault="00C82AAE" w:rsidP="00E64C85">
      <w:pPr>
        <w:rPr>
          <w:b/>
          <w:bCs/>
          <w:color w:val="0D0D0D" w:themeColor="text1" w:themeTint="F2"/>
          <w:sz w:val="24"/>
          <w:szCs w:val="24"/>
        </w:rPr>
      </w:pPr>
      <w:r>
        <w:t xml:space="preserve">  </w:t>
      </w:r>
    </w:p>
    <w:tbl>
      <w:tblPr>
        <w:tblStyle w:val="TabloKlavuzu"/>
        <w:tblW w:w="0" w:type="auto"/>
        <w:tblLook w:val="04A0" w:firstRow="1" w:lastRow="0" w:firstColumn="1" w:lastColumn="0" w:noHBand="0" w:noVBand="1"/>
      </w:tblPr>
      <w:tblGrid>
        <w:gridCol w:w="8982"/>
      </w:tblGrid>
      <w:tr w:rsidR="005B3DBE" w14:paraId="5259D296" w14:textId="77777777" w:rsidTr="001057B8">
        <w:tc>
          <w:tcPr>
            <w:tcW w:w="8982" w:type="dxa"/>
            <w:tcBorders>
              <w:top w:val="thinThickSmallGap" w:sz="24" w:space="0" w:color="D60093"/>
              <w:left w:val="thinThickSmallGap" w:sz="24" w:space="0" w:color="D60093"/>
              <w:bottom w:val="thinThickMediumGap" w:sz="24" w:space="0" w:color="7030A0"/>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lastRenderedPageBreak/>
              <w:t>METNE HAZIRLANALIM</w:t>
            </w:r>
          </w:p>
        </w:tc>
      </w:tr>
      <w:tr w:rsidR="005B3DBE" w14:paraId="5A44E814" w14:textId="77777777" w:rsidTr="001057B8">
        <w:tc>
          <w:tcPr>
            <w:tcW w:w="8982" w:type="dxa"/>
            <w:tcBorders>
              <w:top w:val="thinThickMediumGap" w:sz="24" w:space="0" w:color="7030A0"/>
              <w:left w:val="thinThickSmallGap" w:sz="24" w:space="0" w:color="D60093"/>
              <w:bottom w:val="thinThickMediumGap" w:sz="24" w:space="0" w:color="7030A0"/>
              <w:right w:val="thinThickSmallGap" w:sz="24" w:space="0" w:color="D60093"/>
            </w:tcBorders>
          </w:tcPr>
          <w:p w14:paraId="2BE93BE9" w14:textId="77777777" w:rsidR="00183AED" w:rsidRDefault="00427049" w:rsidP="00427049">
            <w:pPr>
              <w:pStyle w:val="AralkYok"/>
              <w:rPr>
                <w:color w:val="0D0D0D" w:themeColor="text1" w:themeTint="F2"/>
              </w:rPr>
            </w:pPr>
            <w:r>
              <w:rPr>
                <w:b/>
                <w:bCs/>
                <w:color w:val="9933FF"/>
              </w:rPr>
              <w:t xml:space="preserve"> </w:t>
            </w:r>
            <w:r w:rsidR="00B51117">
              <w:rPr>
                <w:b/>
                <w:bCs/>
                <w:color w:val="9933FF"/>
              </w:rPr>
              <w:t xml:space="preserve"> </w:t>
            </w:r>
            <w:hyperlink r:id="rId5" w:history="1">
              <w:r w:rsidRPr="00AE58AF">
                <w:rPr>
                  <w:rStyle w:val="Kpr"/>
                  <w:b/>
                  <w:bCs/>
                </w:rPr>
                <w:t>https://youtu.be/MMI4Rs_sbJ0?si=dOTPvv1Rvuh3G1JP</w:t>
              </w:r>
            </w:hyperlink>
            <w:r>
              <w:rPr>
                <w:b/>
                <w:bCs/>
                <w:color w:val="9933FF"/>
              </w:rPr>
              <w:t xml:space="preserve">  </w:t>
            </w:r>
            <w:r w:rsidR="000A5728" w:rsidRPr="000A5728">
              <w:rPr>
                <w:color w:val="0D0D0D" w:themeColor="text1" w:themeTint="F2"/>
              </w:rPr>
              <w:t>You tubeda</w:t>
            </w:r>
            <w:r w:rsidRPr="000A5728">
              <w:rPr>
                <w:color w:val="0D0D0D" w:themeColor="text1" w:themeTint="F2"/>
              </w:rPr>
              <w:t xml:space="preserve"> bulunan linkten. Türkiye </w:t>
            </w:r>
            <w:r w:rsidR="000A5728" w:rsidRPr="000A5728">
              <w:rPr>
                <w:color w:val="0D0D0D" w:themeColor="text1" w:themeTint="F2"/>
              </w:rPr>
              <w:t>Cumhuriyeti’ne</w:t>
            </w:r>
            <w:r w:rsidRPr="000A5728">
              <w:rPr>
                <w:color w:val="0D0D0D" w:themeColor="text1" w:themeTint="F2"/>
              </w:rPr>
              <w:t xml:space="preserve"> giden yol.</w:t>
            </w:r>
            <w:r w:rsidR="000A5728" w:rsidRPr="000A5728">
              <w:rPr>
                <w:color w:val="0D0D0D" w:themeColor="text1" w:themeTint="F2"/>
              </w:rPr>
              <w:t xml:space="preserve"> Belgeseli izlenebilir.</w:t>
            </w:r>
          </w:p>
          <w:p w14:paraId="07E8B7CD" w14:textId="77777777" w:rsidR="002E4B28" w:rsidRDefault="002E4B28" w:rsidP="00427049">
            <w:pPr>
              <w:pStyle w:val="AralkYok"/>
              <w:rPr>
                <w:rFonts w:ascii="Segoe UI Symbol" w:hAnsi="Segoe UI Symbol" w:cs="Segoe UI Symbol"/>
                <w:color w:val="FF0000"/>
              </w:rPr>
            </w:pPr>
            <w:r w:rsidRPr="00C63B50">
              <w:rPr>
                <w:rFonts w:ascii="Calibri" w:hAnsi="Calibri" w:cs="Calibri"/>
                <w:color w:val="FF00FF"/>
                <w14:textFill>
                  <w14:solidFill>
                    <w14:srgbClr w14:val="FF00FF">
                      <w14:lumMod w14:val="95000"/>
                      <w14:lumOff w14:val="5000"/>
                    </w14:srgbClr>
                  </w14:solidFill>
                </w14:textFill>
              </w:rPr>
              <w:t xml:space="preserve"> </w:t>
            </w:r>
            <w:r w:rsidR="00383DEF" w:rsidRPr="00C63B50">
              <w:rPr>
                <w:rFonts w:ascii="Segoe UI Symbol" w:hAnsi="Segoe UI Symbol" w:cs="Segoe UI Symbol"/>
                <w:color w:val="FF00FF"/>
              </w:rPr>
              <w:t>➤</w:t>
            </w:r>
            <w:r w:rsidR="00C63B50" w:rsidRPr="00C63B50">
              <w:rPr>
                <w:rFonts w:cstheme="minorHAnsi"/>
                <w:sz w:val="23"/>
                <w:szCs w:val="23"/>
                <w:shd w:val="clear" w:color="auto" w:fill="FFFFFF"/>
              </w:rPr>
              <w:t xml:space="preserve"> </w:t>
            </w:r>
            <w:r w:rsidR="00C63B50" w:rsidRPr="00C63B50">
              <w:rPr>
                <w:rFonts w:cstheme="minorHAnsi"/>
              </w:rPr>
              <w:t>Savaş görüntülerini izleyince dedelerimizin vatan savunması için nasıl ölüme koştuklarını gördüm ve duygulandım, onlara şükran ve minnet duydum</w:t>
            </w:r>
            <w:r w:rsidR="00C63B50" w:rsidRPr="00C63B50">
              <w:rPr>
                <w:rFonts w:ascii="Segoe UI Symbol" w:hAnsi="Segoe UI Symbol" w:cs="Segoe UI Symbol"/>
                <w:color w:val="FF0000"/>
              </w:rPr>
              <w:t>.</w:t>
            </w:r>
          </w:p>
          <w:p w14:paraId="3CBC4776" w14:textId="77777777" w:rsidR="00C63B50" w:rsidRDefault="00C63B50" w:rsidP="00427049">
            <w:pPr>
              <w:pStyle w:val="AralkYok"/>
              <w:rPr>
                <w:rFonts w:ascii="Roboto" w:hAnsi="Roboto"/>
                <w:color w:val="2C2F34"/>
                <w:sz w:val="23"/>
                <w:szCs w:val="23"/>
                <w:shd w:val="clear" w:color="auto" w:fill="FFFFFF"/>
              </w:rPr>
            </w:pPr>
            <w:r w:rsidRPr="00C63B50">
              <w:rPr>
                <w:rFonts w:ascii="Calibri" w:hAnsi="Calibri" w:cs="Calibri"/>
                <w:color w:val="FF00FF"/>
                <w14:textFill>
                  <w14:solidFill>
                    <w14:srgbClr w14:val="FF00FF">
                      <w14:lumMod w14:val="95000"/>
                      <w14:lumOff w14:val="5000"/>
                    </w14:srgbClr>
                  </w14:solidFill>
                </w14:textFill>
              </w:rPr>
              <w:t xml:space="preserve"> </w:t>
            </w:r>
            <w:r w:rsidRPr="00C63B50">
              <w:rPr>
                <w:rFonts w:ascii="Segoe UI Symbol" w:hAnsi="Segoe UI Symbol" w:cs="Segoe UI Symbol"/>
                <w:color w:val="FF00FF"/>
              </w:rPr>
              <w:t>➤</w:t>
            </w:r>
            <w:r w:rsidR="00DE490E" w:rsidRPr="00DE490E">
              <w:rPr>
                <w:rFonts w:cstheme="minorHAnsi"/>
                <w:color w:val="2C2F34"/>
                <w:shd w:val="clear" w:color="auto" w:fill="FFFFFF"/>
              </w:rPr>
              <w:t>Kurtuluş Savaşı, bizim varoluş mücadelemizdi. Ülkemizin dört bir yanı işgal edilmişti. Onun için bu mücadele içinde yer alanlara ne kadar teşekkür etsek azdır. Bu mücadeleyi değerli kılan bir şey de savaşın her türlü yokluk ve imkânsızlığa rağmen kazanılmasıdır. Bu da milletimizdeki büyük inanç ve azmin bir sonucudur</w:t>
            </w:r>
            <w:r w:rsidR="00DE490E">
              <w:rPr>
                <w:rFonts w:ascii="Roboto" w:hAnsi="Roboto"/>
                <w:color w:val="2C2F34"/>
                <w:sz w:val="23"/>
                <w:szCs w:val="23"/>
                <w:shd w:val="clear" w:color="auto" w:fill="FFFFFF"/>
              </w:rPr>
              <w:t>.</w:t>
            </w:r>
          </w:p>
          <w:p w14:paraId="5AF09304" w14:textId="74765CFA" w:rsidR="00DE490E" w:rsidRPr="00CE4368" w:rsidRDefault="00DE490E" w:rsidP="00427049">
            <w:pPr>
              <w:pStyle w:val="AralkYok"/>
              <w:rPr>
                <w:rFonts w:ascii="Calibri" w:hAnsi="Calibri" w:cs="Calibri"/>
                <w:color w:val="FF0000"/>
              </w:rPr>
            </w:pPr>
            <w:r w:rsidRPr="00C63B50">
              <w:rPr>
                <w:rFonts w:ascii="Segoe UI Symbol" w:hAnsi="Segoe UI Symbol" w:cs="Segoe UI Symbol"/>
                <w:color w:val="FF00FF"/>
              </w:rPr>
              <w:t>➤</w:t>
            </w:r>
            <w:r w:rsidR="004971A8" w:rsidRPr="004971A8">
              <w:rPr>
                <w:rFonts w:ascii="Segoe UI Symbol" w:hAnsi="Segoe UI Symbol" w:cs="Segoe UI Symbol"/>
                <w:color w:val="FF00FF"/>
              </w:rPr>
              <w:t> </w:t>
            </w:r>
            <w:r w:rsidR="004971A8" w:rsidRPr="004971A8">
              <w:rPr>
                <w:rFonts w:cstheme="minorHAnsi"/>
              </w:rPr>
              <w:t>Kurtuluş Savaşı'nın kazanılmasında etkili olan en önemli unsurlar, milletimizin birlik ve beraberlik içinde hareket etmesi, ordunun fedakârlığı ve Atatürk’ün liderliğidir. Ayrıca, milletimizin bağımsızlığa olan inancı ve bu uğurda gösterdiği dayanışma zaferin kazanılmasında büyük rol oynamıştır.</w:t>
            </w:r>
          </w:p>
        </w:tc>
      </w:tr>
      <w:tr w:rsidR="005B3DBE" w14:paraId="229E6CA5" w14:textId="77777777" w:rsidTr="001057B8">
        <w:tc>
          <w:tcPr>
            <w:tcW w:w="8982" w:type="dxa"/>
            <w:tcBorders>
              <w:top w:val="thinThickMediumGap" w:sz="24" w:space="0" w:color="7030A0"/>
              <w:left w:val="thinThickSmallGap" w:sz="24" w:space="0" w:color="D60093"/>
              <w:bottom w:val="thinThickMediumGap" w:sz="24" w:space="0" w:color="7030A0"/>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2455A9">
        <w:tc>
          <w:tcPr>
            <w:tcW w:w="8982" w:type="dxa"/>
            <w:tcBorders>
              <w:top w:val="thinThickMediumGap" w:sz="24" w:space="0" w:color="7030A0"/>
              <w:left w:val="thinThickSmallGap" w:sz="24" w:space="0" w:color="D60093"/>
              <w:bottom w:val="thinThickMediumGap" w:sz="24" w:space="0" w:color="7030A0"/>
              <w:right w:val="thinThickSmallGap" w:sz="24" w:space="0" w:color="D60093"/>
            </w:tcBorders>
          </w:tcPr>
          <w:p w14:paraId="427E606B" w14:textId="77777777" w:rsidR="00535B2D" w:rsidRDefault="005456F5" w:rsidP="000A5728">
            <w:pPr>
              <w:pStyle w:val="AralkYok"/>
              <w:rPr>
                <w:rFonts w:ascii="Calibri" w:hAnsi="Calibri" w:cs="Calibri"/>
              </w:rPr>
            </w:pPr>
            <w:r w:rsidRPr="00967834">
              <w:rPr>
                <w:rFonts w:ascii="Calibri" w:hAnsi="Calibri" w:cs="Calibri"/>
                <w:b/>
                <w:bCs/>
                <w:color w:val="3366CC"/>
              </w:rPr>
              <w:t>OKUYALIM:</w:t>
            </w:r>
            <w:r>
              <w:rPr>
                <w:rFonts w:ascii="Segoe UI Symbol" w:hAnsi="Segoe UI Symbol" w:cs="Segoe UI Symbol"/>
                <w:color w:val="FF0000"/>
              </w:rPr>
              <w:t xml:space="preserve"> </w:t>
            </w:r>
            <w:r w:rsidR="00DE0447" w:rsidRPr="000613F1">
              <w:rPr>
                <w:rFonts w:ascii="Segoe UI Symbol" w:hAnsi="Segoe UI Symbol" w:cs="Segoe UI Symbol"/>
                <w:color w:val="FF0000"/>
              </w:rPr>
              <w:t xml:space="preserve"> </w:t>
            </w:r>
            <w:r w:rsidR="00967834" w:rsidRPr="00C63B50">
              <w:rPr>
                <w:rFonts w:ascii="Segoe UI Symbol" w:hAnsi="Segoe UI Symbol" w:cs="Segoe UI Symbol"/>
                <w:color w:val="FF00FF"/>
              </w:rPr>
              <w:t>➤</w:t>
            </w:r>
            <w:r w:rsidR="00FB303B" w:rsidRPr="00DE0447">
              <w:rPr>
                <w:rFonts w:ascii="Calibri" w:hAnsi="Calibri" w:cs="Calibri"/>
              </w:rPr>
              <w:t xml:space="preserve"> </w:t>
            </w:r>
            <w:r>
              <w:rPr>
                <w:rFonts w:ascii="Calibri" w:hAnsi="Calibri" w:cs="Calibri"/>
              </w:rPr>
              <w:t xml:space="preserve"> </w:t>
            </w:r>
            <w:r w:rsidR="00967834">
              <w:rPr>
                <w:rFonts w:ascii="Calibri" w:hAnsi="Calibri" w:cs="Calibri"/>
              </w:rPr>
              <w:t>Ağustos şafağı adlı şiir. Noktalama işaretlerine ve vurgulamaya dikkat ederek sesli olarak okunacak.</w:t>
            </w:r>
          </w:p>
          <w:p w14:paraId="45BB2514" w14:textId="77777777" w:rsidR="00BD6D95" w:rsidRPr="00BC6C8C" w:rsidRDefault="008C3380" w:rsidP="00BC6C8C">
            <w:pPr>
              <w:pStyle w:val="AralkYok"/>
              <w:rPr>
                <w:rFonts w:eastAsia="Times New Roman" w:cstheme="minorHAnsi"/>
                <w:color w:val="2C2F34"/>
                <w:lang w:eastAsia="tr-TR"/>
              </w:rPr>
            </w:pPr>
            <w:r w:rsidRPr="00BC6C8C">
              <w:rPr>
                <w:rFonts w:cstheme="minorHAnsi"/>
                <w:b/>
                <w:bCs/>
                <w:color w:val="3366CC"/>
              </w:rPr>
              <w:t>SÖZCÜK ÇALIŞMASI</w:t>
            </w:r>
            <w:r w:rsidR="00535B2D" w:rsidRPr="00BC6C8C">
              <w:rPr>
                <w:rFonts w:cstheme="minorHAnsi"/>
              </w:rPr>
              <w:t>:</w:t>
            </w:r>
            <w:r w:rsidRPr="00BC6C8C">
              <w:rPr>
                <w:rFonts w:ascii="Segoe UI Symbol" w:hAnsi="Segoe UI Symbol" w:cs="Segoe UI Symbol"/>
                <w:color w:val="FF00FF"/>
              </w:rPr>
              <w:t>➤</w:t>
            </w:r>
            <w:r w:rsidR="000A5728" w:rsidRPr="00BC6C8C">
              <w:rPr>
                <w:rFonts w:cstheme="minorHAnsi"/>
              </w:rPr>
              <w:t xml:space="preserve"> </w:t>
            </w:r>
            <w:r w:rsidR="00BD6D95" w:rsidRPr="00BC6C8C">
              <w:rPr>
                <w:rFonts w:eastAsia="Times New Roman" w:cstheme="minorHAnsi"/>
                <w:b/>
                <w:bCs/>
                <w:color w:val="2C2F34"/>
                <w:bdr w:val="none" w:sz="0" w:space="0" w:color="auto" w:frame="1"/>
                <w:lang w:eastAsia="tr-TR"/>
              </w:rPr>
              <w:t>ölüm dirim</w:t>
            </w:r>
          </w:p>
          <w:p w14:paraId="378A3B92" w14:textId="6179A490" w:rsidR="00BD6D95" w:rsidRPr="00BC6C8C" w:rsidRDefault="00BD6D95" w:rsidP="00BC6C8C">
            <w:pPr>
              <w:pStyle w:val="AralkYok"/>
              <w:rPr>
                <w:rFonts w:eastAsia="Times New Roman" w:cstheme="minorHAnsi"/>
                <w:color w:val="2C2F34"/>
                <w:lang w:eastAsia="tr-TR"/>
              </w:rPr>
            </w:pPr>
            <w:r w:rsidRPr="00BC6C8C">
              <w:rPr>
                <w:rFonts w:eastAsia="Times New Roman" w:cstheme="minorHAnsi"/>
                <w:color w:val="800080"/>
                <w:bdr w:val="none" w:sz="0" w:space="0" w:color="auto" w:frame="1"/>
                <w:lang w:eastAsia="tr-TR"/>
              </w:rPr>
              <w:t xml:space="preserve"> </w:t>
            </w:r>
            <w:r w:rsidRPr="00BC6C8C">
              <w:rPr>
                <w:rFonts w:eastAsia="Times New Roman" w:cstheme="minorHAnsi"/>
                <w:b/>
                <w:bCs/>
                <w:color w:val="800080"/>
                <w:bdr w:val="none" w:sz="0" w:space="0" w:color="auto" w:frame="1"/>
                <w:lang w:eastAsia="tr-TR"/>
              </w:rPr>
              <w:t>Şiirde geçtiği dize</w:t>
            </w:r>
            <w:r w:rsidRPr="00BC6C8C">
              <w:rPr>
                <w:rFonts w:eastAsia="Times New Roman" w:cstheme="minorHAnsi"/>
                <w:b/>
                <w:bCs/>
                <w:color w:val="2C2F34"/>
                <w:lang w:eastAsia="tr-TR"/>
              </w:rPr>
              <w:t>:</w:t>
            </w:r>
            <w:r w:rsidRPr="00BC6C8C">
              <w:rPr>
                <w:rFonts w:eastAsia="Times New Roman" w:cstheme="minorHAnsi"/>
                <w:color w:val="2C2F34"/>
                <w:lang w:eastAsia="tr-TR"/>
              </w:rPr>
              <w:t xml:space="preserve"> Ölüm dirim savaşıyla uyandı evren.</w:t>
            </w:r>
          </w:p>
          <w:p w14:paraId="4D1C1892" w14:textId="12AB19C2" w:rsidR="00BD6D95" w:rsidRPr="00BC6C8C" w:rsidRDefault="00BD6D95" w:rsidP="00BC6C8C">
            <w:pPr>
              <w:pStyle w:val="AralkYok"/>
              <w:rPr>
                <w:rFonts w:eastAsia="Times New Roman" w:cstheme="minorHAnsi"/>
                <w:color w:val="2C2F34"/>
                <w:lang w:eastAsia="tr-TR"/>
              </w:rPr>
            </w:pPr>
            <w:r w:rsidRPr="00BC6C8C">
              <w:rPr>
                <w:rFonts w:eastAsia="Times New Roman" w:cstheme="minorHAnsi"/>
                <w:color w:val="008080"/>
                <w:bdr w:val="none" w:sz="0" w:space="0" w:color="auto" w:frame="1"/>
                <w:lang w:eastAsia="tr-TR"/>
              </w:rPr>
              <w:t xml:space="preserve"> </w:t>
            </w:r>
            <w:r w:rsidRPr="00BC6C8C">
              <w:rPr>
                <w:rFonts w:eastAsia="Times New Roman" w:cstheme="minorHAnsi"/>
                <w:b/>
                <w:bCs/>
                <w:color w:val="008080"/>
                <w:bdr w:val="none" w:sz="0" w:space="0" w:color="auto" w:frame="1"/>
                <w:lang w:eastAsia="tr-TR"/>
              </w:rPr>
              <w:t>Sözlük anlamı</w:t>
            </w:r>
            <w:r w:rsidRPr="00BC6C8C">
              <w:rPr>
                <w:rFonts w:eastAsia="Times New Roman" w:cstheme="minorHAnsi"/>
                <w:b/>
                <w:bCs/>
                <w:color w:val="2C2F34"/>
                <w:lang w:eastAsia="tr-TR"/>
              </w:rPr>
              <w:t>:</w:t>
            </w:r>
            <w:r w:rsidRPr="00BC6C8C">
              <w:rPr>
                <w:rFonts w:eastAsia="Times New Roman" w:cstheme="minorHAnsi"/>
                <w:color w:val="2C2F34"/>
                <w:lang w:eastAsia="tr-TR"/>
              </w:rPr>
              <w:t xml:space="preserve"> Ölüm kalım.</w:t>
            </w:r>
          </w:p>
          <w:p w14:paraId="49E76C49" w14:textId="4907DB1A" w:rsidR="00BD6D95" w:rsidRPr="00BC6C8C" w:rsidRDefault="00BD6D95" w:rsidP="00BC6C8C">
            <w:pPr>
              <w:pStyle w:val="AralkYok"/>
              <w:rPr>
                <w:rFonts w:eastAsia="Times New Roman" w:cstheme="minorHAnsi"/>
                <w:color w:val="2C2F34"/>
                <w:lang w:eastAsia="tr-TR"/>
              </w:rPr>
            </w:pPr>
            <w:r w:rsidRPr="00BC6C8C">
              <w:rPr>
                <w:rFonts w:eastAsia="Times New Roman" w:cstheme="minorHAnsi"/>
                <w:color w:val="0000FF"/>
                <w:bdr w:val="none" w:sz="0" w:space="0" w:color="auto" w:frame="1"/>
                <w:lang w:eastAsia="tr-TR"/>
              </w:rPr>
              <w:t xml:space="preserve"> </w:t>
            </w:r>
            <w:r w:rsidRPr="00BC6C8C">
              <w:rPr>
                <w:rFonts w:eastAsia="Times New Roman" w:cstheme="minorHAnsi"/>
                <w:b/>
                <w:bCs/>
                <w:color w:val="0000FF"/>
                <w:bdr w:val="none" w:sz="0" w:space="0" w:color="auto" w:frame="1"/>
                <w:lang w:eastAsia="tr-TR"/>
              </w:rPr>
              <w:t>Şiire kattığı anlam</w:t>
            </w:r>
            <w:r w:rsidRPr="00BC6C8C">
              <w:rPr>
                <w:rFonts w:eastAsia="Times New Roman" w:cstheme="minorHAnsi"/>
                <w:color w:val="2C2F34"/>
                <w:lang w:eastAsia="tr-TR"/>
              </w:rPr>
              <w:t>: Yok olup olmama durumu.</w:t>
            </w:r>
          </w:p>
          <w:p w14:paraId="4E31FECA" w14:textId="026C2FA5" w:rsidR="00BD6D95" w:rsidRPr="00BC6C8C" w:rsidRDefault="00A832CD" w:rsidP="00BC6C8C">
            <w:pPr>
              <w:pStyle w:val="AralkYok"/>
              <w:rPr>
                <w:rFonts w:eastAsia="Times New Roman" w:cstheme="minorHAnsi"/>
                <w:b/>
                <w:bCs/>
                <w:color w:val="2C2F34"/>
                <w:lang w:eastAsia="tr-TR"/>
              </w:rPr>
            </w:pPr>
            <w:r>
              <w:rPr>
                <w:rFonts w:eastAsia="Times New Roman" w:cstheme="minorHAnsi"/>
                <w:b/>
                <w:bCs/>
                <w:color w:val="2C2F34"/>
                <w:bdr w:val="none" w:sz="0" w:space="0" w:color="auto" w:frame="1"/>
                <w:lang w:eastAsia="tr-TR"/>
              </w:rPr>
              <w:t xml:space="preserve">              </w:t>
            </w:r>
            <w:r w:rsidR="00BC6C8C" w:rsidRPr="00BC6C8C">
              <w:rPr>
                <w:rFonts w:eastAsia="Times New Roman" w:cstheme="minorHAnsi"/>
                <w:b/>
                <w:bCs/>
                <w:color w:val="2C2F34"/>
                <w:bdr w:val="none" w:sz="0" w:space="0" w:color="auto" w:frame="1"/>
                <w:lang w:eastAsia="tr-TR"/>
              </w:rPr>
              <w:t>S</w:t>
            </w:r>
            <w:r w:rsidR="00BD6D95" w:rsidRPr="00BC6C8C">
              <w:rPr>
                <w:rFonts w:eastAsia="Times New Roman" w:cstheme="minorHAnsi"/>
                <w:b/>
                <w:bCs/>
                <w:color w:val="2C2F34"/>
                <w:bdr w:val="none" w:sz="0" w:space="0" w:color="auto" w:frame="1"/>
                <w:lang w:eastAsia="tr-TR"/>
              </w:rPr>
              <w:t>efil</w:t>
            </w:r>
            <w:r>
              <w:rPr>
                <w:rFonts w:eastAsia="Times New Roman" w:cstheme="minorHAnsi"/>
                <w:b/>
                <w:bCs/>
                <w:color w:val="2C2F34"/>
                <w:bdr w:val="none" w:sz="0" w:space="0" w:color="auto" w:frame="1"/>
                <w:lang w:eastAsia="tr-TR"/>
              </w:rPr>
              <w:t xml:space="preserve">   </w:t>
            </w:r>
          </w:p>
          <w:p w14:paraId="6F087627" w14:textId="4D6D540E" w:rsidR="00BD6D95" w:rsidRPr="00BC6C8C" w:rsidRDefault="00BD6D95" w:rsidP="00BC6C8C">
            <w:pPr>
              <w:pStyle w:val="AralkYok"/>
              <w:rPr>
                <w:rFonts w:eastAsia="Times New Roman" w:cstheme="minorHAnsi"/>
                <w:color w:val="2C2F34"/>
                <w:lang w:eastAsia="tr-TR"/>
              </w:rPr>
            </w:pPr>
            <w:r w:rsidRPr="00BC6C8C">
              <w:rPr>
                <w:rFonts w:eastAsia="Times New Roman" w:cstheme="minorHAnsi"/>
                <w:color w:val="800080"/>
                <w:bdr w:val="none" w:sz="0" w:space="0" w:color="auto" w:frame="1"/>
                <w:lang w:eastAsia="tr-TR"/>
              </w:rPr>
              <w:t xml:space="preserve"> </w:t>
            </w:r>
            <w:r w:rsidRPr="00A832CD">
              <w:rPr>
                <w:rFonts w:eastAsia="Times New Roman" w:cstheme="minorHAnsi"/>
                <w:b/>
                <w:bCs/>
                <w:color w:val="800080"/>
                <w:bdr w:val="none" w:sz="0" w:space="0" w:color="auto" w:frame="1"/>
                <w:lang w:eastAsia="tr-TR"/>
              </w:rPr>
              <w:t>Şiirde geçtiği dize</w:t>
            </w:r>
            <w:r w:rsidRPr="00BC6C8C">
              <w:rPr>
                <w:rFonts w:eastAsia="Times New Roman" w:cstheme="minorHAnsi"/>
                <w:color w:val="2C2F34"/>
                <w:lang w:eastAsia="tr-TR"/>
              </w:rPr>
              <w:t>: Öyle sefil, öyle perişan.</w:t>
            </w:r>
          </w:p>
          <w:p w14:paraId="32A9B027" w14:textId="763E6E3B" w:rsidR="00BD6D95" w:rsidRPr="00BC6C8C" w:rsidRDefault="00BD6D95" w:rsidP="00BC6C8C">
            <w:pPr>
              <w:pStyle w:val="AralkYok"/>
              <w:rPr>
                <w:rFonts w:eastAsia="Times New Roman" w:cstheme="minorHAnsi"/>
                <w:color w:val="2C2F34"/>
                <w:lang w:eastAsia="tr-TR"/>
              </w:rPr>
            </w:pPr>
            <w:r w:rsidRPr="00BC6C8C">
              <w:rPr>
                <w:rFonts w:eastAsia="Times New Roman" w:cstheme="minorHAnsi"/>
                <w:color w:val="008080"/>
                <w:bdr w:val="none" w:sz="0" w:space="0" w:color="auto" w:frame="1"/>
                <w:lang w:eastAsia="tr-TR"/>
              </w:rPr>
              <w:t xml:space="preserve"> </w:t>
            </w:r>
            <w:r w:rsidRPr="00A832CD">
              <w:rPr>
                <w:rFonts w:eastAsia="Times New Roman" w:cstheme="minorHAnsi"/>
                <w:b/>
                <w:bCs/>
                <w:color w:val="008080"/>
                <w:bdr w:val="none" w:sz="0" w:space="0" w:color="auto" w:frame="1"/>
                <w:lang w:eastAsia="tr-TR"/>
              </w:rPr>
              <w:t>Sözlük anlamı</w:t>
            </w:r>
            <w:r w:rsidRPr="00BC6C8C">
              <w:rPr>
                <w:rFonts w:eastAsia="Times New Roman" w:cstheme="minorHAnsi"/>
                <w:color w:val="2C2F34"/>
                <w:lang w:eastAsia="tr-TR"/>
              </w:rPr>
              <w:t>: Yoksulluk içinde olan; adi, bayağı olan; yoksul veya bayağı bir biçimde.</w:t>
            </w:r>
          </w:p>
          <w:p w14:paraId="32D796EB" w14:textId="176D80F0" w:rsidR="00BD6D95" w:rsidRPr="00BC6C8C" w:rsidRDefault="00BD6D95" w:rsidP="00BC6C8C">
            <w:pPr>
              <w:pStyle w:val="AralkYok"/>
              <w:rPr>
                <w:rFonts w:eastAsia="Times New Roman" w:cstheme="minorHAnsi"/>
                <w:color w:val="2C2F34"/>
                <w:lang w:eastAsia="tr-TR"/>
              </w:rPr>
            </w:pPr>
            <w:r w:rsidRPr="00BC6C8C">
              <w:rPr>
                <w:rFonts w:eastAsia="Times New Roman" w:cstheme="minorHAnsi"/>
                <w:color w:val="0000FF"/>
                <w:bdr w:val="none" w:sz="0" w:space="0" w:color="auto" w:frame="1"/>
                <w:lang w:eastAsia="tr-TR"/>
              </w:rPr>
              <w:t xml:space="preserve"> </w:t>
            </w:r>
            <w:r w:rsidRPr="00A832CD">
              <w:rPr>
                <w:rFonts w:eastAsia="Times New Roman" w:cstheme="minorHAnsi"/>
                <w:b/>
                <w:bCs/>
                <w:color w:val="0000FF"/>
                <w:bdr w:val="none" w:sz="0" w:space="0" w:color="auto" w:frame="1"/>
                <w:lang w:eastAsia="tr-TR"/>
              </w:rPr>
              <w:t>Şiire kattığı anlam</w:t>
            </w:r>
            <w:r w:rsidRPr="00BC6C8C">
              <w:rPr>
                <w:rFonts w:eastAsia="Times New Roman" w:cstheme="minorHAnsi"/>
                <w:color w:val="2C2F34"/>
                <w:lang w:eastAsia="tr-TR"/>
              </w:rPr>
              <w:t>: Adi, bayağı olan.</w:t>
            </w:r>
          </w:p>
          <w:p w14:paraId="5EC297CA" w14:textId="10082458" w:rsidR="0004548E" w:rsidRPr="00A832CD" w:rsidRDefault="00A832CD" w:rsidP="00BC6C8C">
            <w:pPr>
              <w:pStyle w:val="AralkYok"/>
              <w:rPr>
                <w:rFonts w:eastAsia="Times New Roman" w:cstheme="minorHAnsi"/>
                <w:b/>
                <w:bCs/>
                <w:color w:val="2C2F34"/>
                <w:lang w:eastAsia="tr-TR"/>
              </w:rPr>
            </w:pPr>
            <w:r>
              <w:rPr>
                <w:rFonts w:eastAsia="Times New Roman" w:cstheme="minorHAnsi"/>
                <w:color w:val="2C2F34"/>
                <w:bdr w:val="none" w:sz="0" w:space="0" w:color="auto" w:frame="1"/>
                <w:lang w:eastAsia="tr-TR"/>
              </w:rPr>
              <w:t xml:space="preserve">           </w:t>
            </w:r>
            <w:r w:rsidR="0004548E" w:rsidRPr="00A832CD">
              <w:rPr>
                <w:rFonts w:eastAsia="Times New Roman" w:cstheme="minorHAnsi"/>
                <w:b/>
                <w:bCs/>
                <w:color w:val="2C2F34"/>
                <w:bdr w:val="none" w:sz="0" w:space="0" w:color="auto" w:frame="1"/>
                <w:lang w:eastAsia="tr-TR"/>
              </w:rPr>
              <w:t>perişan</w:t>
            </w:r>
          </w:p>
          <w:p w14:paraId="6A46016A" w14:textId="689EA871" w:rsidR="0004548E" w:rsidRPr="00BC6C8C" w:rsidRDefault="0004548E" w:rsidP="00BC6C8C">
            <w:pPr>
              <w:pStyle w:val="AralkYok"/>
              <w:rPr>
                <w:rFonts w:eastAsia="Times New Roman" w:cstheme="minorHAnsi"/>
                <w:color w:val="2C2F34"/>
                <w:lang w:eastAsia="tr-TR"/>
              </w:rPr>
            </w:pPr>
            <w:r w:rsidRPr="00BC6C8C">
              <w:rPr>
                <w:rFonts w:eastAsia="Times New Roman" w:cstheme="minorHAnsi"/>
                <w:color w:val="800080"/>
                <w:bdr w:val="none" w:sz="0" w:space="0" w:color="auto" w:frame="1"/>
                <w:lang w:eastAsia="tr-TR"/>
              </w:rPr>
              <w:t xml:space="preserve"> </w:t>
            </w:r>
            <w:r w:rsidRPr="00A832CD">
              <w:rPr>
                <w:rFonts w:eastAsia="Times New Roman" w:cstheme="minorHAnsi"/>
                <w:b/>
                <w:bCs/>
                <w:color w:val="800080"/>
                <w:bdr w:val="none" w:sz="0" w:space="0" w:color="auto" w:frame="1"/>
                <w:lang w:eastAsia="tr-TR"/>
              </w:rPr>
              <w:t>Şiirde geçtiği dize</w:t>
            </w:r>
            <w:r w:rsidRPr="00A832CD">
              <w:rPr>
                <w:rFonts w:eastAsia="Times New Roman" w:cstheme="minorHAnsi"/>
                <w:b/>
                <w:bCs/>
                <w:color w:val="2C2F34"/>
                <w:lang w:eastAsia="tr-TR"/>
              </w:rPr>
              <w:t>:</w:t>
            </w:r>
            <w:r w:rsidRPr="00BC6C8C">
              <w:rPr>
                <w:rFonts w:eastAsia="Times New Roman" w:cstheme="minorHAnsi"/>
                <w:color w:val="2C2F34"/>
                <w:lang w:eastAsia="tr-TR"/>
              </w:rPr>
              <w:t xml:space="preserve"> Öyle sefil, öyle perişan.</w:t>
            </w:r>
          </w:p>
          <w:p w14:paraId="1AB121F7" w14:textId="29B0D683" w:rsidR="0004548E" w:rsidRPr="00BC6C8C" w:rsidRDefault="0004548E" w:rsidP="00BC6C8C">
            <w:pPr>
              <w:pStyle w:val="AralkYok"/>
              <w:rPr>
                <w:rFonts w:eastAsia="Times New Roman" w:cstheme="minorHAnsi"/>
                <w:color w:val="2C2F34"/>
                <w:lang w:eastAsia="tr-TR"/>
              </w:rPr>
            </w:pPr>
            <w:r w:rsidRPr="00A832CD">
              <w:rPr>
                <w:rFonts w:eastAsia="Times New Roman" w:cstheme="minorHAnsi"/>
                <w:b/>
                <w:bCs/>
                <w:color w:val="008080"/>
                <w:bdr w:val="none" w:sz="0" w:space="0" w:color="auto" w:frame="1"/>
                <w:lang w:eastAsia="tr-TR"/>
              </w:rPr>
              <w:t xml:space="preserve"> Sözlük anlamı</w:t>
            </w:r>
            <w:r w:rsidRPr="00A832CD">
              <w:rPr>
                <w:rFonts w:eastAsia="Times New Roman" w:cstheme="minorHAnsi"/>
                <w:b/>
                <w:bCs/>
                <w:color w:val="2C2F34"/>
                <w:lang w:eastAsia="tr-TR"/>
              </w:rPr>
              <w:t>:</w:t>
            </w:r>
            <w:r w:rsidRPr="00BC6C8C">
              <w:rPr>
                <w:rFonts w:eastAsia="Times New Roman" w:cstheme="minorHAnsi"/>
                <w:color w:val="2C2F34"/>
                <w:lang w:eastAsia="tr-TR"/>
              </w:rPr>
              <w:t xml:space="preserve"> Dağınık, düzensiz, karmakarışık olan;  acınacak durumda ve zavallı olan.</w:t>
            </w:r>
          </w:p>
          <w:p w14:paraId="1870CE22" w14:textId="002222CE" w:rsidR="0004548E" w:rsidRPr="00BC6C8C" w:rsidRDefault="0004548E" w:rsidP="00BC6C8C">
            <w:pPr>
              <w:pStyle w:val="AralkYok"/>
              <w:rPr>
                <w:rFonts w:eastAsia="Times New Roman" w:cstheme="minorHAnsi"/>
                <w:color w:val="2C2F34"/>
                <w:lang w:eastAsia="tr-TR"/>
              </w:rPr>
            </w:pPr>
            <w:r w:rsidRPr="00BC6C8C">
              <w:rPr>
                <w:rFonts w:eastAsia="Times New Roman" w:cstheme="minorHAnsi"/>
                <w:color w:val="0000FF"/>
                <w:bdr w:val="none" w:sz="0" w:space="0" w:color="auto" w:frame="1"/>
                <w:lang w:eastAsia="tr-TR"/>
              </w:rPr>
              <w:t xml:space="preserve"> </w:t>
            </w:r>
            <w:r w:rsidRPr="00A832CD">
              <w:rPr>
                <w:rFonts w:eastAsia="Times New Roman" w:cstheme="minorHAnsi"/>
                <w:b/>
                <w:bCs/>
                <w:color w:val="0000FF"/>
                <w:bdr w:val="none" w:sz="0" w:space="0" w:color="auto" w:frame="1"/>
                <w:lang w:eastAsia="tr-TR"/>
              </w:rPr>
              <w:t>Şiire kattığı anlam</w:t>
            </w:r>
            <w:r w:rsidRPr="00BC6C8C">
              <w:rPr>
                <w:rFonts w:eastAsia="Times New Roman" w:cstheme="minorHAnsi"/>
                <w:color w:val="2C2F34"/>
                <w:lang w:eastAsia="tr-TR"/>
              </w:rPr>
              <w:t>: Acınacak durumda ve zavallı olan.</w:t>
            </w:r>
          </w:p>
          <w:p w14:paraId="3AA0BA2E" w14:textId="0500AF97" w:rsidR="0004548E" w:rsidRPr="00A832CD" w:rsidRDefault="00A832CD" w:rsidP="00BC6C8C">
            <w:pPr>
              <w:pStyle w:val="AralkYok"/>
              <w:rPr>
                <w:rFonts w:eastAsia="Times New Roman" w:cstheme="minorHAnsi"/>
                <w:b/>
                <w:bCs/>
                <w:color w:val="2C2F34"/>
                <w:lang w:eastAsia="tr-TR"/>
              </w:rPr>
            </w:pPr>
            <w:r w:rsidRPr="00A832CD">
              <w:rPr>
                <w:rFonts w:eastAsia="Times New Roman" w:cstheme="minorHAnsi"/>
                <w:b/>
                <w:bCs/>
                <w:color w:val="2C2F34"/>
                <w:bdr w:val="none" w:sz="0" w:space="0" w:color="auto" w:frame="1"/>
                <w:lang w:eastAsia="tr-TR"/>
              </w:rPr>
              <w:t xml:space="preserve">         </w:t>
            </w:r>
            <w:r w:rsidR="0004548E" w:rsidRPr="00A832CD">
              <w:rPr>
                <w:rFonts w:eastAsia="Times New Roman" w:cstheme="minorHAnsi"/>
                <w:b/>
                <w:bCs/>
                <w:color w:val="2C2F34"/>
                <w:bdr w:val="none" w:sz="0" w:space="0" w:color="auto" w:frame="1"/>
                <w:lang w:eastAsia="tr-TR"/>
              </w:rPr>
              <w:t>yaman</w:t>
            </w:r>
          </w:p>
          <w:p w14:paraId="431349A8" w14:textId="389DE9B1" w:rsidR="0004548E" w:rsidRPr="00BC6C8C" w:rsidRDefault="0004548E" w:rsidP="00BC6C8C">
            <w:pPr>
              <w:pStyle w:val="AralkYok"/>
              <w:rPr>
                <w:rFonts w:eastAsia="Times New Roman" w:cstheme="minorHAnsi"/>
                <w:color w:val="2C2F34"/>
                <w:lang w:eastAsia="tr-TR"/>
              </w:rPr>
            </w:pPr>
            <w:r w:rsidRPr="00BC6C8C">
              <w:rPr>
                <w:rFonts w:eastAsia="Times New Roman" w:cstheme="minorHAnsi"/>
                <w:color w:val="800080"/>
                <w:bdr w:val="none" w:sz="0" w:space="0" w:color="auto" w:frame="1"/>
                <w:lang w:eastAsia="tr-TR"/>
              </w:rPr>
              <w:t xml:space="preserve"> </w:t>
            </w:r>
            <w:r w:rsidRPr="00A832CD">
              <w:rPr>
                <w:rFonts w:eastAsia="Times New Roman" w:cstheme="minorHAnsi"/>
                <w:b/>
                <w:bCs/>
                <w:color w:val="800080"/>
                <w:bdr w:val="none" w:sz="0" w:space="0" w:color="auto" w:frame="1"/>
                <w:lang w:eastAsia="tr-TR"/>
              </w:rPr>
              <w:t>Şiirde geçtiği dize</w:t>
            </w:r>
            <w:r w:rsidRPr="00A832CD">
              <w:rPr>
                <w:rFonts w:eastAsia="Times New Roman" w:cstheme="minorHAnsi"/>
                <w:b/>
                <w:bCs/>
                <w:color w:val="2C2F34"/>
                <w:lang w:eastAsia="tr-TR"/>
              </w:rPr>
              <w:t>:</w:t>
            </w:r>
            <w:r w:rsidRPr="00BC6C8C">
              <w:rPr>
                <w:rFonts w:eastAsia="Times New Roman" w:cstheme="minorHAnsi"/>
                <w:color w:val="2C2F34"/>
                <w:lang w:eastAsia="tr-TR"/>
              </w:rPr>
              <w:t xml:space="preserve"> Yaman vuruşuyorduk yaman.</w:t>
            </w:r>
          </w:p>
          <w:p w14:paraId="55FD8ECB" w14:textId="22A70B73" w:rsidR="0004548E" w:rsidRPr="00BC6C8C" w:rsidRDefault="00BB0DF8" w:rsidP="00BC6C8C">
            <w:pPr>
              <w:pStyle w:val="AralkYok"/>
              <w:rPr>
                <w:rFonts w:eastAsia="Times New Roman" w:cstheme="minorHAnsi"/>
                <w:color w:val="2C2F34"/>
                <w:lang w:eastAsia="tr-TR"/>
              </w:rPr>
            </w:pPr>
            <w:r w:rsidRPr="00BC6C8C">
              <w:rPr>
                <w:rFonts w:eastAsia="Times New Roman" w:cstheme="minorHAnsi"/>
                <w:color w:val="008080"/>
                <w:bdr w:val="none" w:sz="0" w:space="0" w:color="auto" w:frame="1"/>
                <w:lang w:eastAsia="tr-TR"/>
              </w:rPr>
              <w:t xml:space="preserve"> </w:t>
            </w:r>
            <w:r w:rsidR="0004548E" w:rsidRPr="00A832CD">
              <w:rPr>
                <w:rFonts w:eastAsia="Times New Roman" w:cstheme="minorHAnsi"/>
                <w:b/>
                <w:bCs/>
                <w:color w:val="008080"/>
                <w:bdr w:val="none" w:sz="0" w:space="0" w:color="auto" w:frame="1"/>
                <w:lang w:eastAsia="tr-TR"/>
              </w:rPr>
              <w:t>Sözlük anlamı</w:t>
            </w:r>
            <w:r w:rsidR="00BC6C8C" w:rsidRPr="00A832CD">
              <w:rPr>
                <w:rFonts w:eastAsia="Times New Roman" w:cstheme="minorHAnsi"/>
                <w:b/>
                <w:bCs/>
                <w:color w:val="2C2F34"/>
                <w:lang w:eastAsia="tr-TR"/>
              </w:rPr>
              <w:t>:</w:t>
            </w:r>
            <w:r w:rsidR="00BC6C8C" w:rsidRPr="00BC6C8C">
              <w:rPr>
                <w:rFonts w:eastAsia="Times New Roman" w:cstheme="minorHAnsi"/>
                <w:color w:val="2C2F34"/>
                <w:lang w:eastAsia="tr-TR"/>
              </w:rPr>
              <w:t xml:space="preserve">  E</w:t>
            </w:r>
            <w:r w:rsidR="0004548E" w:rsidRPr="00BC6C8C">
              <w:rPr>
                <w:rFonts w:eastAsia="Times New Roman" w:cstheme="minorHAnsi"/>
                <w:color w:val="2C2F34"/>
                <w:lang w:eastAsia="tr-TR"/>
              </w:rPr>
              <w:t>tki veya beceri bakımından alışılmışın üzerinde olan;  olağanın dışında.</w:t>
            </w:r>
          </w:p>
          <w:p w14:paraId="7B5BD6A3" w14:textId="770D8B85" w:rsidR="0004548E" w:rsidRPr="00BC6C8C" w:rsidRDefault="00BB0DF8" w:rsidP="00BC6C8C">
            <w:pPr>
              <w:pStyle w:val="AralkYok"/>
              <w:rPr>
                <w:rFonts w:eastAsia="Times New Roman" w:cstheme="minorHAnsi"/>
                <w:color w:val="2C2F34"/>
                <w:lang w:eastAsia="tr-TR"/>
              </w:rPr>
            </w:pPr>
            <w:r w:rsidRPr="00BC6C8C">
              <w:rPr>
                <w:rFonts w:eastAsia="Times New Roman" w:cstheme="minorHAnsi"/>
                <w:color w:val="0000FF"/>
                <w:bdr w:val="none" w:sz="0" w:space="0" w:color="auto" w:frame="1"/>
                <w:lang w:eastAsia="tr-TR"/>
              </w:rPr>
              <w:t xml:space="preserve"> </w:t>
            </w:r>
            <w:r w:rsidR="0004548E" w:rsidRPr="00A832CD">
              <w:rPr>
                <w:rFonts w:eastAsia="Times New Roman" w:cstheme="minorHAnsi"/>
                <w:b/>
                <w:bCs/>
                <w:color w:val="0000FF"/>
                <w:bdr w:val="none" w:sz="0" w:space="0" w:color="auto" w:frame="1"/>
                <w:lang w:eastAsia="tr-TR"/>
              </w:rPr>
              <w:t>Şiire kattığı anlam</w:t>
            </w:r>
            <w:r w:rsidR="0004548E" w:rsidRPr="00A832CD">
              <w:rPr>
                <w:rFonts w:eastAsia="Times New Roman" w:cstheme="minorHAnsi"/>
                <w:b/>
                <w:bCs/>
                <w:color w:val="2C2F34"/>
                <w:lang w:eastAsia="tr-TR"/>
              </w:rPr>
              <w:t>:</w:t>
            </w:r>
            <w:r w:rsidR="0004548E" w:rsidRPr="00BC6C8C">
              <w:rPr>
                <w:rFonts w:eastAsia="Times New Roman" w:cstheme="minorHAnsi"/>
                <w:color w:val="2C2F34"/>
                <w:lang w:eastAsia="tr-TR"/>
              </w:rPr>
              <w:t xml:space="preserve"> Güç, etki veya beceri bakımından alışılmışın üzerinde olan.</w:t>
            </w:r>
          </w:p>
          <w:p w14:paraId="0D4623B4" w14:textId="03F143EE" w:rsidR="0004548E" w:rsidRPr="00BB6B7B" w:rsidRDefault="00BB6B7B" w:rsidP="00BC6C8C">
            <w:pPr>
              <w:pStyle w:val="AralkYok"/>
              <w:rPr>
                <w:rFonts w:eastAsia="Times New Roman" w:cstheme="minorHAnsi"/>
                <w:b/>
                <w:bCs/>
                <w:color w:val="2C2F34"/>
                <w:lang w:eastAsia="tr-TR"/>
              </w:rPr>
            </w:pPr>
            <w:r>
              <w:rPr>
                <w:rFonts w:eastAsia="Times New Roman" w:cstheme="minorHAnsi"/>
                <w:color w:val="2C2F34"/>
                <w:bdr w:val="none" w:sz="0" w:space="0" w:color="auto" w:frame="1"/>
                <w:lang w:eastAsia="tr-TR"/>
              </w:rPr>
              <w:t xml:space="preserve">        </w:t>
            </w:r>
            <w:r w:rsidR="0004548E" w:rsidRPr="00BB6B7B">
              <w:rPr>
                <w:rFonts w:eastAsia="Times New Roman" w:cstheme="minorHAnsi"/>
                <w:b/>
                <w:bCs/>
                <w:color w:val="2C2F34"/>
                <w:bdr w:val="none" w:sz="0" w:space="0" w:color="auto" w:frame="1"/>
                <w:lang w:eastAsia="tr-TR"/>
              </w:rPr>
              <w:t>hedef</w:t>
            </w:r>
          </w:p>
          <w:p w14:paraId="0245E84F" w14:textId="67762CAD" w:rsidR="0022006C" w:rsidRPr="00BC6C8C" w:rsidRDefault="0022006C" w:rsidP="00BC6C8C">
            <w:pPr>
              <w:pStyle w:val="AralkYok"/>
              <w:rPr>
                <w:rFonts w:eastAsia="Times New Roman" w:cstheme="minorHAnsi"/>
                <w:color w:val="2C2F34"/>
                <w:lang w:eastAsia="tr-TR"/>
              </w:rPr>
            </w:pPr>
            <w:r w:rsidRPr="00BB6B7B">
              <w:rPr>
                <w:rFonts w:eastAsia="Times New Roman" w:cstheme="minorHAnsi"/>
                <w:b/>
                <w:bCs/>
                <w:color w:val="800080"/>
                <w:bdr w:val="none" w:sz="0" w:space="0" w:color="auto" w:frame="1"/>
                <w:lang w:eastAsia="tr-TR"/>
              </w:rPr>
              <w:t xml:space="preserve"> Şiirde geçtiği dize</w:t>
            </w:r>
            <w:r w:rsidRPr="00BC6C8C">
              <w:rPr>
                <w:rFonts w:eastAsia="Times New Roman" w:cstheme="minorHAnsi"/>
                <w:color w:val="2C2F34"/>
                <w:lang w:eastAsia="tr-TR"/>
              </w:rPr>
              <w:t>: “Ordular, ilk hedefiniz Akdeniz’dir, ileri!”.</w:t>
            </w:r>
          </w:p>
          <w:p w14:paraId="4EEDE163" w14:textId="384841D2" w:rsidR="0022006C" w:rsidRPr="00BC6C8C" w:rsidRDefault="0022006C" w:rsidP="00BC6C8C">
            <w:pPr>
              <w:pStyle w:val="AralkYok"/>
              <w:rPr>
                <w:rFonts w:eastAsia="Times New Roman" w:cstheme="minorHAnsi"/>
                <w:color w:val="2C2F34"/>
                <w:lang w:eastAsia="tr-TR"/>
              </w:rPr>
            </w:pPr>
            <w:r w:rsidRPr="00BC6C8C">
              <w:rPr>
                <w:rFonts w:eastAsia="Times New Roman" w:cstheme="minorHAnsi"/>
                <w:color w:val="008080"/>
                <w:bdr w:val="none" w:sz="0" w:space="0" w:color="auto" w:frame="1"/>
                <w:lang w:eastAsia="tr-TR"/>
              </w:rPr>
              <w:t xml:space="preserve"> </w:t>
            </w:r>
            <w:r w:rsidRPr="00BB6B7B">
              <w:rPr>
                <w:rFonts w:eastAsia="Times New Roman" w:cstheme="minorHAnsi"/>
                <w:b/>
                <w:bCs/>
                <w:color w:val="008080"/>
                <w:bdr w:val="none" w:sz="0" w:space="0" w:color="auto" w:frame="1"/>
                <w:lang w:eastAsia="tr-TR"/>
              </w:rPr>
              <w:t>Sözlük anlamı</w:t>
            </w:r>
            <w:r w:rsidRPr="00BC6C8C">
              <w:rPr>
                <w:rFonts w:eastAsia="Times New Roman" w:cstheme="minorHAnsi"/>
                <w:color w:val="2C2F34"/>
                <w:lang w:eastAsia="tr-TR"/>
              </w:rPr>
              <w:t>: Nişan alınacak yer</w:t>
            </w:r>
            <w:r w:rsidR="00B95C67">
              <w:rPr>
                <w:rFonts w:eastAsia="Times New Roman" w:cstheme="minorHAnsi"/>
                <w:color w:val="2C2F34"/>
                <w:lang w:eastAsia="tr-TR"/>
              </w:rPr>
              <w:t xml:space="preserve"> </w:t>
            </w:r>
            <w:r w:rsidRPr="00BC6C8C">
              <w:rPr>
                <w:rFonts w:eastAsia="Times New Roman" w:cstheme="minorHAnsi"/>
                <w:color w:val="2C2F34"/>
                <w:lang w:eastAsia="tr-TR"/>
              </w:rPr>
              <w:t xml:space="preserve">; gerçekleştirmek için tasarlanan </w:t>
            </w:r>
            <w:proofErr w:type="gramStart"/>
            <w:r w:rsidRPr="00BC6C8C">
              <w:rPr>
                <w:rFonts w:eastAsia="Times New Roman" w:cstheme="minorHAnsi"/>
                <w:color w:val="2C2F34"/>
                <w:lang w:eastAsia="tr-TR"/>
              </w:rPr>
              <w:t>şey;</w:t>
            </w:r>
            <w:proofErr w:type="gramEnd"/>
            <w:r w:rsidRPr="00BC6C8C">
              <w:rPr>
                <w:rFonts w:eastAsia="Times New Roman" w:cstheme="minorHAnsi"/>
                <w:color w:val="2C2F34"/>
                <w:lang w:eastAsia="tr-TR"/>
              </w:rPr>
              <w:t xml:space="preserve"> varılacak yer</w:t>
            </w:r>
            <w:r w:rsidR="00643AED">
              <w:rPr>
                <w:rFonts w:eastAsia="Times New Roman" w:cstheme="minorHAnsi"/>
                <w:color w:val="2C2F34"/>
                <w:lang w:eastAsia="tr-TR"/>
              </w:rPr>
              <w:t xml:space="preserve">. </w:t>
            </w:r>
          </w:p>
          <w:p w14:paraId="21DC4480" w14:textId="697E1BB2" w:rsidR="00893B06" w:rsidRPr="00643AED" w:rsidRDefault="0022006C" w:rsidP="000A5728">
            <w:pPr>
              <w:pStyle w:val="AralkYok"/>
              <w:rPr>
                <w:rFonts w:eastAsia="Times New Roman" w:cstheme="minorHAnsi"/>
                <w:color w:val="2C2F34"/>
                <w:lang w:eastAsia="tr-TR"/>
              </w:rPr>
            </w:pPr>
            <w:r w:rsidRPr="00BC6C8C">
              <w:rPr>
                <w:rFonts w:eastAsia="Times New Roman" w:cstheme="minorHAnsi"/>
                <w:color w:val="0000FF"/>
                <w:bdr w:val="none" w:sz="0" w:space="0" w:color="auto" w:frame="1"/>
                <w:lang w:eastAsia="tr-TR"/>
              </w:rPr>
              <w:t xml:space="preserve"> </w:t>
            </w:r>
            <w:r w:rsidRPr="00BB6B7B">
              <w:rPr>
                <w:rFonts w:eastAsia="Times New Roman" w:cstheme="minorHAnsi"/>
                <w:b/>
                <w:bCs/>
                <w:color w:val="0000FF"/>
                <w:bdr w:val="none" w:sz="0" w:space="0" w:color="auto" w:frame="1"/>
                <w:lang w:eastAsia="tr-TR"/>
              </w:rPr>
              <w:t>Şiire kattığı anlam</w:t>
            </w:r>
            <w:r w:rsidRPr="00BC6C8C">
              <w:rPr>
                <w:rFonts w:eastAsia="Times New Roman" w:cstheme="minorHAnsi"/>
                <w:color w:val="2C2F34"/>
                <w:lang w:eastAsia="tr-TR"/>
              </w:rPr>
              <w:t>: Varılacak yer, ulaşılacak son nokta.</w:t>
            </w:r>
          </w:p>
          <w:p w14:paraId="20B91A16" w14:textId="01E6873E" w:rsidR="009E22E5" w:rsidRDefault="0097350E" w:rsidP="000A5728">
            <w:pPr>
              <w:pStyle w:val="AralkYok"/>
              <w:rPr>
                <w:rFonts w:cstheme="minorHAnsi"/>
              </w:rPr>
            </w:pPr>
            <w:r w:rsidRPr="00967834">
              <w:rPr>
                <w:rFonts w:cstheme="minorHAnsi"/>
                <w:b/>
                <w:bCs/>
                <w:color w:val="3366CC"/>
              </w:rPr>
              <w:t>ANLAYALIM YORUMLAYALIM</w:t>
            </w:r>
            <w:r w:rsidRPr="00967834">
              <w:rPr>
                <w:rFonts w:ascii="Segoe UI Symbol" w:hAnsi="Segoe UI Symbol" w:cs="Segoe UI Symbol"/>
                <w:color w:val="3366CC"/>
              </w:rPr>
              <w:t xml:space="preserve"> </w:t>
            </w:r>
            <w:r w:rsidR="00846614">
              <w:rPr>
                <w:rFonts w:ascii="Segoe UI Symbol" w:hAnsi="Segoe UI Symbol" w:cs="Segoe UI Symbol"/>
                <w:color w:val="FF0000"/>
              </w:rPr>
              <w:t xml:space="preserve">: </w:t>
            </w:r>
            <w:r w:rsidR="008C3380" w:rsidRPr="00C63B50">
              <w:rPr>
                <w:rFonts w:ascii="Segoe UI Symbol" w:hAnsi="Segoe UI Symbol" w:cs="Segoe UI Symbol"/>
                <w:color w:val="FF00FF"/>
              </w:rPr>
              <w:t>➤</w:t>
            </w:r>
            <w:r w:rsidR="00821785" w:rsidRPr="004C62A4">
              <w:rPr>
                <w:rFonts w:cstheme="minorHAnsi"/>
                <w:b/>
                <w:bCs/>
                <w:color w:val="FF0000"/>
              </w:rPr>
              <w:t>1</w:t>
            </w:r>
            <w:r w:rsidR="00821785">
              <w:rPr>
                <w:rFonts w:ascii="Segoe UI Symbol" w:hAnsi="Segoe UI Symbol" w:cs="Segoe UI Symbol"/>
                <w:b/>
                <w:bCs/>
                <w:color w:val="FF0000"/>
              </w:rPr>
              <w:t>.</w:t>
            </w:r>
            <w:r w:rsidR="0007218A" w:rsidRPr="0007218A">
              <w:rPr>
                <w:rFonts w:cstheme="minorHAnsi"/>
              </w:rPr>
              <w:t xml:space="preserve">Şiirde anlatılan tarihî olay Büyük </w:t>
            </w:r>
            <w:r w:rsidR="004C62A4" w:rsidRPr="0007218A">
              <w:rPr>
                <w:rFonts w:cstheme="minorHAnsi"/>
              </w:rPr>
              <w:t>Taarruz ’dur</w:t>
            </w:r>
            <w:r w:rsidR="0007218A" w:rsidRPr="0007218A">
              <w:rPr>
                <w:rFonts w:cstheme="minorHAnsi"/>
              </w:rPr>
              <w:t>.</w:t>
            </w:r>
          </w:p>
          <w:p w14:paraId="1E12DA8E" w14:textId="504524BC" w:rsidR="004C62A4" w:rsidRPr="00077E72" w:rsidRDefault="004C62A4" w:rsidP="000A5728">
            <w:pPr>
              <w:pStyle w:val="AralkYok"/>
              <w:rPr>
                <w:rFonts w:cstheme="minorHAnsi"/>
                <w:b/>
                <w:bCs/>
                <w:color w:val="0D0D0D" w:themeColor="text1" w:themeTint="F2"/>
              </w:rPr>
            </w:pPr>
            <w:r>
              <w:rPr>
                <w:rFonts w:cstheme="minorHAnsi"/>
              </w:rPr>
              <w:t xml:space="preserve"> </w:t>
            </w:r>
            <w:r w:rsidRPr="00077E72">
              <w:rPr>
                <w:rFonts w:cstheme="minorHAnsi"/>
                <w:b/>
                <w:bCs/>
                <w:color w:val="FF0000"/>
              </w:rPr>
              <w:t xml:space="preserve">2. </w:t>
            </w:r>
            <w:r w:rsidR="00F75EF9" w:rsidRPr="00F75EF9">
              <w:rPr>
                <w:rFonts w:cstheme="minorHAnsi"/>
                <w:color w:val="0D0D0D" w:themeColor="text1" w:themeTint="F2"/>
              </w:rPr>
              <w:t>Kocatepe Afyonkarahisar ilindedir. Kocatepe, 26 Ağustos 1922 tarihinde başlayan Büyük Taarruz ’un başlama noktasıdır. Bu taarruz, Kurtuluş Savaşı’nın en kritik aşamasıdır ve Türkiye’nin bağımsızlık mücadelesinde dönüm noktası olmuştur. Mustafa Kemal Atatürk, taarruzun hazırlıklarını burada yapmış ve harekâtı bizzat Kocatepe’den yönetmiştir.</w:t>
            </w:r>
          </w:p>
          <w:p w14:paraId="12AB539A" w14:textId="0E2F9608" w:rsidR="009E22E5" w:rsidRPr="00CE4280" w:rsidRDefault="006763E7" w:rsidP="000F4545">
            <w:pPr>
              <w:pStyle w:val="AralkYok"/>
              <w:rPr>
                <w:rFonts w:cstheme="minorHAnsi"/>
                <w:color w:val="171717" w:themeColor="background2" w:themeShade="1A"/>
              </w:rPr>
            </w:pPr>
            <w:r>
              <w:rPr>
                <w:rFonts w:cstheme="minorHAnsi"/>
                <w:color w:val="0D0D0D" w:themeColor="text1" w:themeTint="F2"/>
              </w:rPr>
              <w:t xml:space="preserve"> </w:t>
            </w:r>
            <w:r w:rsidRPr="006763E7">
              <w:rPr>
                <w:rFonts w:cstheme="minorHAnsi"/>
                <w:b/>
                <w:bCs/>
                <w:color w:val="FF0000"/>
              </w:rPr>
              <w:t>3</w:t>
            </w:r>
            <w:r w:rsidRPr="00CE4280">
              <w:rPr>
                <w:rFonts w:cstheme="minorHAnsi"/>
                <w:color w:val="171717" w:themeColor="background2" w:themeShade="1A"/>
              </w:rPr>
              <w:t xml:space="preserve">. </w:t>
            </w:r>
            <w:r w:rsidR="00CE4280" w:rsidRPr="00CE4280">
              <w:rPr>
                <w:rFonts w:cstheme="minorHAnsi"/>
                <w:color w:val="171717" w:themeColor="background2" w:themeShade="1A"/>
              </w:rPr>
              <w:t> Kükreyen aslanlar gibi savaşan Türk askerlerinin karşısında düşman askerleri, sefil ve perişan bir şekilde kaçmıştır.</w:t>
            </w:r>
          </w:p>
          <w:p w14:paraId="57B3BF71" w14:textId="5DDE632A" w:rsidR="009E22E5" w:rsidRDefault="00CE4280" w:rsidP="000F4545">
            <w:pPr>
              <w:pStyle w:val="AralkYok"/>
              <w:rPr>
                <w:rFonts w:cstheme="minorHAnsi"/>
                <w:color w:val="0D0D0D" w:themeColor="text1" w:themeTint="F2"/>
              </w:rPr>
            </w:pPr>
            <w:r>
              <w:rPr>
                <w:rFonts w:cstheme="minorHAnsi"/>
                <w:color w:val="0D0D0D" w:themeColor="text1" w:themeTint="F2"/>
              </w:rPr>
              <w:t xml:space="preserve"> </w:t>
            </w:r>
            <w:r w:rsidRPr="00C63B50">
              <w:rPr>
                <w:rFonts w:ascii="Segoe UI Symbol" w:hAnsi="Segoe UI Symbol" w:cs="Segoe UI Symbol"/>
                <w:color w:val="FF00FF"/>
              </w:rPr>
              <w:t>➤</w:t>
            </w:r>
            <w:r w:rsidR="00A41CE7" w:rsidRPr="00A41CE7">
              <w:rPr>
                <w:rFonts w:cstheme="minorHAnsi"/>
                <w:color w:val="171717" w:themeColor="background2" w:themeShade="1A"/>
              </w:rPr>
              <w:t>Bu dizelerde milletimizin savaşa kadını erkeğiyle ve her yaştan insanıyla katıldığı, bu şekliyle gürül gürül akan ırmaklara benzediğimiz, savaşta milletimizin güçlü bir iman gücüne sahip olduğu ve bu hâlimizle ordumuzun kükreyen aslanlara benzediği anlatılmak istenmiştir.</w:t>
            </w:r>
          </w:p>
          <w:p w14:paraId="3624BF3D" w14:textId="4AA472BE" w:rsidR="009E22E5" w:rsidRPr="00631688" w:rsidRDefault="00A41CE7" w:rsidP="000F4545">
            <w:pPr>
              <w:pStyle w:val="AralkYok"/>
              <w:rPr>
                <w:rFonts w:ascii="Calibri" w:hAnsi="Calibri" w:cs="Calibri"/>
                <w:color w:val="171717" w:themeColor="background2" w:themeShade="1A"/>
                <w:sz w:val="20"/>
                <w:szCs w:val="20"/>
              </w:rPr>
            </w:pPr>
            <w:r>
              <w:rPr>
                <w:rFonts w:cstheme="minorHAnsi"/>
                <w:color w:val="0D0D0D" w:themeColor="text1" w:themeTint="F2"/>
              </w:rPr>
              <w:t xml:space="preserve"> </w:t>
            </w:r>
            <w:r w:rsidRPr="00631688">
              <w:rPr>
                <w:rFonts w:ascii="Segoe UI Symbol" w:hAnsi="Segoe UI Symbol" w:cs="Segoe UI Symbol"/>
                <w:color w:val="FF00FF"/>
                <w:sz w:val="20"/>
                <w:szCs w:val="20"/>
              </w:rPr>
              <w:t>➤</w:t>
            </w:r>
            <w:r w:rsidRPr="00631688">
              <w:rPr>
                <w:rFonts w:ascii="Calibri" w:hAnsi="Calibri" w:cs="Calibri"/>
                <w:color w:val="FF00FF"/>
                <w:sz w:val="20"/>
                <w:szCs w:val="20"/>
              </w:rPr>
              <w:t xml:space="preserve"> </w:t>
            </w:r>
            <w:r w:rsidR="00B24172" w:rsidRPr="00631688">
              <w:rPr>
                <w:rFonts w:ascii="Calibri" w:hAnsi="Calibri" w:cs="Calibri"/>
                <w:color w:val="171717" w:themeColor="background2" w:themeShade="1A"/>
                <w:sz w:val="20"/>
                <w:szCs w:val="20"/>
              </w:rPr>
              <w:t>Şiirin son iki bölümünde Atatürk’ün sözlerine yer verilmiştir. Bu sözler şunlardır:</w:t>
            </w:r>
            <w:r w:rsidR="00B24172" w:rsidRPr="00631688">
              <w:rPr>
                <w:rFonts w:ascii="Calibri" w:hAnsi="Calibri" w:cs="Calibri"/>
                <w:color w:val="171717" w:themeColor="background2" w:themeShade="1A"/>
                <w:sz w:val="20"/>
                <w:szCs w:val="20"/>
              </w:rPr>
              <w:br/>
              <w:t xml:space="preserve"> Ya egemenlik(istiklal) ya ölüm!</w:t>
            </w:r>
            <w:r w:rsidR="00B24172" w:rsidRPr="00631688">
              <w:rPr>
                <w:rFonts w:ascii="Calibri" w:hAnsi="Calibri" w:cs="Calibri"/>
                <w:color w:val="171717" w:themeColor="background2" w:themeShade="1A"/>
                <w:sz w:val="20"/>
                <w:szCs w:val="20"/>
              </w:rPr>
              <w:br/>
              <w:t xml:space="preserve"> “Ordular, ilk hedefiniz Akdeniz’dir, ileri!”</w:t>
            </w:r>
          </w:p>
          <w:p w14:paraId="0399F2EC" w14:textId="06566953" w:rsidR="00940030" w:rsidRDefault="00631688" w:rsidP="00502E43">
            <w:pPr>
              <w:pStyle w:val="AralkYok"/>
              <w:rPr>
                <w:rFonts w:ascii="Calibri" w:hAnsi="Calibri" w:cs="Calibri"/>
                <w:color w:val="171717" w:themeColor="background2" w:themeShade="1A"/>
                <w:sz w:val="20"/>
                <w:szCs w:val="20"/>
              </w:rPr>
            </w:pPr>
            <w:r w:rsidRPr="00C46D02">
              <w:rPr>
                <w:rFonts w:ascii="Segoe UI Symbol" w:hAnsi="Segoe UI Symbol" w:cs="Segoe UI Symbol"/>
                <w:color w:val="FF00FF"/>
                <w:sz w:val="20"/>
                <w:szCs w:val="20"/>
              </w:rPr>
              <w:t>➤</w:t>
            </w:r>
            <w:r w:rsidR="00857C89" w:rsidRPr="00C46D02">
              <w:rPr>
                <w:rFonts w:ascii="Calibri" w:hAnsi="Calibri" w:cs="Calibri"/>
                <w:color w:val="171717" w:themeColor="background2" w:themeShade="1A"/>
                <w:sz w:val="20"/>
                <w:szCs w:val="20"/>
              </w:rPr>
              <w:t xml:space="preserve"> </w:t>
            </w:r>
            <w:r w:rsidRPr="00C46D02">
              <w:rPr>
                <w:rFonts w:ascii="Calibri" w:hAnsi="Calibri" w:cs="Calibri"/>
                <w:color w:val="171717" w:themeColor="background2" w:themeShade="1A"/>
                <w:sz w:val="20"/>
                <w:szCs w:val="20"/>
              </w:rPr>
              <w:t> ‘Türkiye Cumhuriyeti’ne Giden Yol” belgeselinde de gördüğümüz gibi Türk milleti cephane üretiminde, cephanelerin ordumuza ulaştırılmasında ve cephede düşman ordusuyla yapılan savaşlarda topluca hareket etmiştir. Yoksa böyle zor bir savaşın kazanılması mümkün olmayabilirdi. Kimse “bana ne” dememiş herkes yediden yetmişe bu kutlu mücadeleye katılmış ve zafere ulaşılmıştır</w:t>
            </w:r>
            <w:r w:rsidR="00333C2D">
              <w:rPr>
                <w:rFonts w:ascii="Calibri" w:hAnsi="Calibri" w:cs="Calibri"/>
                <w:color w:val="171717" w:themeColor="background2" w:themeShade="1A"/>
                <w:sz w:val="20"/>
                <w:szCs w:val="20"/>
              </w:rPr>
              <w:t>.</w:t>
            </w:r>
          </w:p>
          <w:p w14:paraId="4B8B3203" w14:textId="77777777" w:rsidR="00333C2D" w:rsidRPr="00333C2D" w:rsidRDefault="00333C2D" w:rsidP="00502E43">
            <w:pPr>
              <w:pStyle w:val="AralkYok"/>
              <w:rPr>
                <w:rFonts w:ascii="Calibri" w:hAnsi="Calibri" w:cs="Calibri"/>
                <w:color w:val="171717" w:themeColor="background2" w:themeShade="1A"/>
                <w:sz w:val="20"/>
                <w:szCs w:val="20"/>
              </w:rPr>
            </w:pPr>
          </w:p>
          <w:p w14:paraId="346C1BEA" w14:textId="4C661755" w:rsidR="00381E20" w:rsidRDefault="00A80325" w:rsidP="00502E43">
            <w:pPr>
              <w:pStyle w:val="AralkYok"/>
              <w:rPr>
                <w:rFonts w:cstheme="minorHAnsi"/>
                <w:color w:val="FF00FF"/>
              </w:rPr>
            </w:pPr>
            <w:r w:rsidRPr="00967834">
              <w:rPr>
                <w:rFonts w:cstheme="minorHAnsi"/>
                <w:b/>
                <w:bCs/>
                <w:color w:val="3366CC"/>
              </w:rPr>
              <w:lastRenderedPageBreak/>
              <w:t>SÖZ VARLIĞIMI</w:t>
            </w:r>
            <w:r w:rsidR="00454276" w:rsidRPr="00967834">
              <w:rPr>
                <w:rFonts w:cstheme="minorHAnsi"/>
                <w:b/>
                <w:bCs/>
                <w:color w:val="3366CC"/>
              </w:rPr>
              <w:t>Z:</w:t>
            </w:r>
            <w:r w:rsidR="00454276" w:rsidRPr="00967834">
              <w:rPr>
                <w:rFonts w:cstheme="minorHAnsi"/>
                <w:color w:val="3366CC"/>
              </w:rPr>
              <w:t xml:space="preserve"> </w:t>
            </w:r>
            <w:bookmarkStart w:id="1" w:name="_Hlk179453910"/>
            <w:r w:rsidR="008C3380" w:rsidRPr="00C63B50">
              <w:rPr>
                <w:rFonts w:ascii="Segoe UI Symbol" w:hAnsi="Segoe UI Symbol" w:cs="Segoe UI Symbol"/>
                <w:color w:val="FF00FF"/>
              </w:rPr>
              <w:t>➤</w:t>
            </w:r>
            <w:bookmarkEnd w:id="1"/>
            <w:r w:rsidR="00C46D02">
              <w:rPr>
                <w:rFonts w:ascii="Segoe UI Symbol" w:hAnsi="Segoe UI Symbol" w:cs="Segoe UI Symbol"/>
                <w:color w:val="FF00FF"/>
              </w:rPr>
              <w:t xml:space="preserve"> </w:t>
            </w:r>
            <w:r w:rsidR="00B75B44" w:rsidRPr="00941F7E">
              <w:rPr>
                <w:rFonts w:cstheme="minorHAnsi"/>
                <w:color w:val="171717" w:themeColor="background2" w:themeShade="1A"/>
              </w:rPr>
              <w:t xml:space="preserve">Ağustos </w:t>
            </w:r>
            <w:r w:rsidR="007B0C8C" w:rsidRPr="00941F7E">
              <w:rPr>
                <w:rFonts w:cstheme="minorHAnsi"/>
                <w:color w:val="171717" w:themeColor="background2" w:themeShade="1A"/>
              </w:rPr>
              <w:t xml:space="preserve">Şafağı </w:t>
            </w:r>
            <w:r w:rsidR="00B75B44" w:rsidRPr="00941F7E">
              <w:rPr>
                <w:rFonts w:cstheme="minorHAnsi"/>
                <w:color w:val="171717" w:themeColor="background2" w:themeShade="1A"/>
              </w:rPr>
              <w:t xml:space="preserve">isimli şiirine </w:t>
            </w:r>
            <w:r w:rsidR="00B75B44" w:rsidRPr="00941F7E">
              <w:rPr>
                <w:rFonts w:cstheme="minorHAnsi"/>
                <w:b/>
                <w:bCs/>
                <w:color w:val="171717" w:themeColor="background2" w:themeShade="1A"/>
              </w:rPr>
              <w:t xml:space="preserve">kavga </w:t>
            </w:r>
            <w:r w:rsidR="00B75B44" w:rsidRPr="00941F7E">
              <w:rPr>
                <w:rFonts w:cstheme="minorHAnsi"/>
                <w:color w:val="171717" w:themeColor="background2" w:themeShade="1A"/>
              </w:rPr>
              <w:t xml:space="preserve">sözcüğü </w:t>
            </w:r>
            <w:r w:rsidR="007B0C8C" w:rsidRPr="00941F7E">
              <w:rPr>
                <w:rFonts w:cstheme="minorHAnsi"/>
                <w:color w:val="171717" w:themeColor="background2" w:themeShade="1A"/>
              </w:rPr>
              <w:t>“</w:t>
            </w:r>
            <w:r w:rsidR="00B75B44" w:rsidRPr="00941F7E">
              <w:rPr>
                <w:rFonts w:cstheme="minorHAnsi"/>
                <w:color w:val="171717" w:themeColor="background2" w:themeShade="1A"/>
              </w:rPr>
              <w:t>savaş</w:t>
            </w:r>
            <w:r w:rsidR="00941F7E" w:rsidRPr="00941F7E">
              <w:rPr>
                <w:rFonts w:cstheme="minorHAnsi"/>
                <w:color w:val="171717" w:themeColor="background2" w:themeShade="1A"/>
              </w:rPr>
              <w:t>”</w:t>
            </w:r>
            <w:r w:rsidR="00B75B44" w:rsidRPr="00941F7E">
              <w:rPr>
                <w:rFonts w:cstheme="minorHAnsi"/>
                <w:color w:val="171717" w:themeColor="background2" w:themeShade="1A"/>
              </w:rPr>
              <w:t xml:space="preserve"> anlamında kullanılmıştır</w:t>
            </w:r>
            <w:r w:rsidR="00B75B44">
              <w:rPr>
                <w:rFonts w:cstheme="minorHAnsi"/>
                <w:color w:val="FF00FF"/>
              </w:rPr>
              <w:t>.</w:t>
            </w:r>
          </w:p>
          <w:p w14:paraId="05D0DA5D" w14:textId="6DD734E8" w:rsidR="00F07F54" w:rsidRPr="00F27C52" w:rsidRDefault="00941F7E" w:rsidP="00E0327C">
            <w:pPr>
              <w:shd w:val="clear" w:color="auto" w:fill="FFFFFF"/>
              <w:jc w:val="both"/>
              <w:rPr>
                <w:rFonts w:ascii="Calibri" w:eastAsia="Times New Roman" w:hAnsi="Calibri" w:cs="Calibri"/>
                <w:color w:val="2C2F34"/>
                <w:lang w:eastAsia="tr-TR"/>
              </w:rPr>
            </w:pPr>
            <w:r w:rsidRPr="00F27C52">
              <w:rPr>
                <w:rFonts w:ascii="Segoe UI Symbol" w:hAnsi="Segoe UI Symbol" w:cs="Segoe UI Symbol"/>
                <w:color w:val="FF00FF"/>
              </w:rPr>
              <w:t>➤</w:t>
            </w:r>
            <w:r w:rsidR="00561D7C" w:rsidRPr="00F27C52">
              <w:rPr>
                <w:rFonts w:ascii="Calibri" w:eastAsia="Times New Roman" w:hAnsi="Calibri" w:cs="Calibri"/>
                <w:color w:val="2C2F34"/>
                <w:lang w:eastAsia="tr-TR"/>
              </w:rPr>
              <w:t>:</w:t>
            </w:r>
            <w:r w:rsidR="00F07F54" w:rsidRPr="00F27C52">
              <w:rPr>
                <w:rStyle w:val="Gl"/>
                <w:rFonts w:ascii="Calibri" w:hAnsi="Calibri" w:cs="Calibri"/>
                <w:color w:val="2C2F34"/>
                <w:bdr w:val="none" w:sz="0" w:space="0" w:color="auto" w:frame="1"/>
                <w:shd w:val="clear" w:color="auto" w:fill="FFFFFF"/>
              </w:rPr>
              <w:t>Maviyle yazılmış sözcüklerin ortak özellikleri</w:t>
            </w:r>
          </w:p>
          <w:p w14:paraId="6E732FF4" w14:textId="02655DEC" w:rsidR="00E0327C" w:rsidRPr="00F27C52" w:rsidRDefault="00561D7C" w:rsidP="00E0327C">
            <w:pPr>
              <w:shd w:val="clear" w:color="auto" w:fill="FFFFFF"/>
              <w:jc w:val="both"/>
              <w:rPr>
                <w:rFonts w:ascii="Calibri" w:eastAsia="Times New Roman" w:hAnsi="Calibri" w:cs="Calibri"/>
                <w:color w:val="2C2F34"/>
                <w:lang w:eastAsia="tr-TR"/>
              </w:rPr>
            </w:pPr>
            <w:r w:rsidRPr="00F27C52">
              <w:rPr>
                <w:rFonts w:ascii="Calibri" w:eastAsia="Times New Roman" w:hAnsi="Calibri" w:cs="Calibri"/>
                <w:color w:val="2C2F34"/>
                <w:lang w:eastAsia="tr-TR"/>
              </w:rPr>
              <w:t xml:space="preserve"> Bu kelimeler, anlam değiştiren bir ek almamıştır, kök hâlindedir.</w:t>
            </w:r>
          </w:p>
          <w:p w14:paraId="04DEFB30" w14:textId="3B2751A0" w:rsidR="00561D7C" w:rsidRPr="00561D7C" w:rsidRDefault="00561D7C" w:rsidP="00E0327C">
            <w:pPr>
              <w:shd w:val="clear" w:color="auto" w:fill="FFFFFF"/>
              <w:jc w:val="both"/>
              <w:rPr>
                <w:rFonts w:ascii="Calibri" w:eastAsia="Times New Roman" w:hAnsi="Calibri" w:cs="Calibri"/>
                <w:color w:val="2C2F34"/>
                <w:lang w:eastAsia="tr-TR"/>
              </w:rPr>
            </w:pPr>
            <w:r w:rsidRPr="00561D7C">
              <w:rPr>
                <w:rFonts w:ascii="Calibri" w:eastAsia="Times New Roman" w:hAnsi="Calibri" w:cs="Calibri"/>
                <w:b/>
                <w:bCs/>
                <w:color w:val="2C2F34"/>
                <w:bdr w:val="none" w:sz="0" w:space="0" w:color="auto" w:frame="1"/>
                <w:lang w:eastAsia="tr-TR"/>
              </w:rPr>
              <w:t xml:space="preserve"> Pembeyle yazılmış sözcüklerin ortak özellikleri</w:t>
            </w:r>
          </w:p>
          <w:p w14:paraId="08E65225" w14:textId="35DA30D1" w:rsidR="00FE7DEB" w:rsidRPr="00F27C52" w:rsidRDefault="00FE7DEB" w:rsidP="00FE7DEB">
            <w:pPr>
              <w:shd w:val="clear" w:color="auto" w:fill="FFFFFF"/>
              <w:jc w:val="both"/>
              <w:rPr>
                <w:rFonts w:ascii="Calibri" w:eastAsia="Times New Roman" w:hAnsi="Calibri" w:cs="Calibri"/>
                <w:color w:val="2C2F34"/>
                <w:lang w:eastAsia="tr-TR"/>
              </w:rPr>
            </w:pPr>
            <w:r w:rsidRPr="00F27C52">
              <w:rPr>
                <w:rFonts w:ascii="Calibri" w:eastAsia="Times New Roman" w:hAnsi="Calibri" w:cs="Calibri"/>
                <w:b/>
                <w:bCs/>
                <w:color w:val="FF0000"/>
                <w:bdr w:val="none" w:sz="0" w:space="0" w:color="auto" w:frame="1"/>
                <w:lang w:eastAsia="tr-TR"/>
              </w:rPr>
              <w:t xml:space="preserve"> </w:t>
            </w:r>
            <w:r w:rsidR="00561D7C" w:rsidRPr="00561D7C">
              <w:rPr>
                <w:rFonts w:ascii="Calibri" w:eastAsia="Times New Roman" w:hAnsi="Calibri" w:cs="Calibri"/>
                <w:color w:val="2C2F34"/>
                <w:lang w:eastAsia="tr-TR"/>
              </w:rPr>
              <w:t xml:space="preserve"> Bu kelimeler, iki kelimenin birleşmesiyle oluşmuştur.</w:t>
            </w:r>
          </w:p>
          <w:p w14:paraId="1F38EBF0" w14:textId="33741F6C" w:rsidR="00561D7C" w:rsidRPr="00561D7C" w:rsidRDefault="00561D7C" w:rsidP="00FE7DEB">
            <w:pPr>
              <w:shd w:val="clear" w:color="auto" w:fill="FFFFFF"/>
              <w:jc w:val="both"/>
              <w:rPr>
                <w:rFonts w:ascii="Calibri" w:eastAsia="Times New Roman" w:hAnsi="Calibri" w:cs="Calibri"/>
                <w:color w:val="2C2F34"/>
                <w:lang w:eastAsia="tr-TR"/>
              </w:rPr>
            </w:pPr>
            <w:r w:rsidRPr="00561D7C">
              <w:rPr>
                <w:rFonts w:ascii="Calibri" w:eastAsia="Times New Roman" w:hAnsi="Calibri" w:cs="Calibri"/>
                <w:b/>
                <w:bCs/>
                <w:color w:val="2C2F34"/>
                <w:bdr w:val="none" w:sz="0" w:space="0" w:color="auto" w:frame="1"/>
                <w:lang w:eastAsia="tr-TR"/>
              </w:rPr>
              <w:t>Yeşille yazılmış sözcüklerin ortak özellikleri</w:t>
            </w:r>
          </w:p>
          <w:p w14:paraId="65C01473" w14:textId="40195C83" w:rsidR="00561D7C" w:rsidRPr="00561D7C" w:rsidRDefault="00FE7DEB" w:rsidP="00FE7DEB">
            <w:pPr>
              <w:shd w:val="clear" w:color="auto" w:fill="FFFFFF"/>
              <w:jc w:val="both"/>
              <w:rPr>
                <w:rFonts w:ascii="Calibri" w:eastAsia="Times New Roman" w:hAnsi="Calibri" w:cs="Calibri"/>
                <w:color w:val="2C2F34"/>
                <w:lang w:eastAsia="tr-TR"/>
              </w:rPr>
            </w:pPr>
            <w:r w:rsidRPr="00F27C52">
              <w:rPr>
                <w:rFonts w:ascii="Calibri" w:eastAsia="Times New Roman" w:hAnsi="Calibri" w:cs="Calibri"/>
                <w:color w:val="2C2F34"/>
                <w:lang w:eastAsia="tr-TR"/>
              </w:rPr>
              <w:t xml:space="preserve"> </w:t>
            </w:r>
            <w:r w:rsidR="00561D7C" w:rsidRPr="00561D7C">
              <w:rPr>
                <w:rFonts w:ascii="Calibri" w:eastAsia="Times New Roman" w:hAnsi="Calibri" w:cs="Calibri"/>
                <w:color w:val="2C2F34"/>
                <w:lang w:eastAsia="tr-TR"/>
              </w:rPr>
              <w:t>Bu kelimeler, anlam değiştiren bir ek almıştır, gövde hâlindedir. (Türk-</w:t>
            </w:r>
            <w:r w:rsidR="00561D7C" w:rsidRPr="00561D7C">
              <w:rPr>
                <w:rFonts w:ascii="Calibri" w:eastAsia="Times New Roman" w:hAnsi="Calibri" w:cs="Calibri"/>
                <w:b/>
                <w:bCs/>
                <w:color w:val="2C2F34"/>
                <w:bdr w:val="none" w:sz="0" w:space="0" w:color="auto" w:frame="1"/>
                <w:lang w:eastAsia="tr-TR"/>
              </w:rPr>
              <w:t>lük</w:t>
            </w:r>
            <w:r w:rsidR="00561D7C" w:rsidRPr="00561D7C">
              <w:rPr>
                <w:rFonts w:ascii="Calibri" w:eastAsia="Times New Roman" w:hAnsi="Calibri" w:cs="Calibri"/>
                <w:color w:val="2C2F34"/>
                <w:lang w:eastAsia="tr-TR"/>
              </w:rPr>
              <w:t>, büyü-</w:t>
            </w:r>
            <w:r w:rsidR="00561D7C" w:rsidRPr="00561D7C">
              <w:rPr>
                <w:rFonts w:ascii="Calibri" w:eastAsia="Times New Roman" w:hAnsi="Calibri" w:cs="Calibri"/>
                <w:b/>
                <w:bCs/>
                <w:color w:val="2C2F34"/>
                <w:bdr w:val="none" w:sz="0" w:space="0" w:color="auto" w:frame="1"/>
                <w:lang w:eastAsia="tr-TR"/>
              </w:rPr>
              <w:t>k</w:t>
            </w:r>
            <w:r w:rsidR="00561D7C" w:rsidRPr="00561D7C">
              <w:rPr>
                <w:rFonts w:ascii="Calibri" w:eastAsia="Times New Roman" w:hAnsi="Calibri" w:cs="Calibri"/>
                <w:color w:val="2C2F34"/>
                <w:lang w:eastAsia="tr-TR"/>
              </w:rPr>
              <w:t>)</w:t>
            </w:r>
          </w:p>
          <w:p w14:paraId="5674F15B" w14:textId="7AA3B533" w:rsidR="00941F7E" w:rsidRDefault="00781859" w:rsidP="00502E43">
            <w:pPr>
              <w:pStyle w:val="AralkYok"/>
              <w:rPr>
                <w:rFonts w:ascii="Calibri" w:hAnsi="Calibri" w:cs="Calibri"/>
                <w:color w:val="171717" w:themeColor="background2" w:themeShade="1A"/>
              </w:rPr>
            </w:pPr>
            <w:r w:rsidRPr="00F27C52">
              <w:rPr>
                <w:rFonts w:ascii="Calibri" w:hAnsi="Calibri" w:cs="Calibri"/>
                <w:color w:val="FF00FF"/>
              </w:rPr>
              <w:t xml:space="preserve"> </w:t>
            </w:r>
            <w:r w:rsidRPr="00F27C52">
              <w:rPr>
                <w:rFonts w:ascii="Segoe UI Symbol" w:hAnsi="Segoe UI Symbol" w:cs="Segoe UI Symbol"/>
                <w:color w:val="FF00FF"/>
              </w:rPr>
              <w:t>➤</w:t>
            </w:r>
            <w:r w:rsidRPr="00F27C52">
              <w:rPr>
                <w:rFonts w:ascii="Calibri" w:hAnsi="Calibri" w:cs="Calibri"/>
                <w:color w:val="FF00FF"/>
              </w:rPr>
              <w:t xml:space="preserve"> </w:t>
            </w:r>
            <w:r w:rsidR="00F27C52" w:rsidRPr="00F27C52">
              <w:rPr>
                <w:rFonts w:ascii="Calibri" w:hAnsi="Calibri" w:cs="Calibri"/>
                <w:b/>
                <w:bCs/>
                <w:color w:val="171717" w:themeColor="background2" w:themeShade="1A"/>
              </w:rPr>
              <w:t>Basit sözcük</w:t>
            </w:r>
            <w:r w:rsidR="00F27C52" w:rsidRPr="00F27C52">
              <w:rPr>
                <w:rFonts w:ascii="Calibri" w:hAnsi="Calibri" w:cs="Calibri"/>
                <w:color w:val="171717" w:themeColor="background2" w:themeShade="1A"/>
              </w:rPr>
              <w:t>: Ağustos, sözünü</w:t>
            </w:r>
            <w:r w:rsidR="00F27C52" w:rsidRPr="00F27C52">
              <w:rPr>
                <w:rFonts w:ascii="Calibri" w:hAnsi="Calibri" w:cs="Calibri"/>
                <w:color w:val="171717" w:themeColor="background2" w:themeShade="1A"/>
              </w:rPr>
              <w:br/>
            </w:r>
            <w:r w:rsidR="00F27C52" w:rsidRPr="00F27C52">
              <w:rPr>
                <w:rFonts w:ascii="Calibri" w:hAnsi="Calibri" w:cs="Calibri"/>
                <w:b/>
                <w:bCs/>
                <w:color w:val="171717" w:themeColor="background2" w:themeShade="1A"/>
              </w:rPr>
              <w:t>Türemiş sözcük</w:t>
            </w:r>
            <w:r w:rsidR="00F27C52" w:rsidRPr="00F27C52">
              <w:rPr>
                <w:rFonts w:ascii="Calibri" w:hAnsi="Calibri" w:cs="Calibri"/>
                <w:color w:val="171717" w:themeColor="background2" w:themeShade="1A"/>
              </w:rPr>
              <w:t>: Türklük, büyük</w:t>
            </w:r>
            <w:r w:rsidR="00F27C52" w:rsidRPr="00F27C52">
              <w:rPr>
                <w:rFonts w:ascii="Calibri" w:hAnsi="Calibri" w:cs="Calibri"/>
                <w:color w:val="171717" w:themeColor="background2" w:themeShade="1A"/>
              </w:rPr>
              <w:br/>
            </w:r>
            <w:r w:rsidR="00F27C52" w:rsidRPr="00F27C52">
              <w:rPr>
                <w:rFonts w:ascii="Calibri" w:hAnsi="Calibri" w:cs="Calibri"/>
                <w:b/>
                <w:bCs/>
                <w:color w:val="171717" w:themeColor="background2" w:themeShade="1A"/>
              </w:rPr>
              <w:t>Birleşik sözcük</w:t>
            </w:r>
            <w:r w:rsidR="00F27C52" w:rsidRPr="00F27C52">
              <w:rPr>
                <w:rFonts w:ascii="Calibri" w:hAnsi="Calibri" w:cs="Calibri"/>
                <w:color w:val="171717" w:themeColor="background2" w:themeShade="1A"/>
              </w:rPr>
              <w:t>: Kocatepe, Akdeniz</w:t>
            </w:r>
          </w:p>
          <w:p w14:paraId="1C1B6108" w14:textId="77777777" w:rsidR="00327B70" w:rsidRPr="002772D0" w:rsidRDefault="002772D0" w:rsidP="00502E43">
            <w:pPr>
              <w:pStyle w:val="AralkYok"/>
              <w:rPr>
                <w:rFonts w:ascii="Calibri" w:hAnsi="Calibri" w:cs="Calibri"/>
                <w:color w:val="171717" w:themeColor="background2" w:themeShade="1A"/>
              </w:rPr>
            </w:pPr>
            <w:r>
              <w:rPr>
                <w:rFonts w:ascii="Calibri" w:hAnsi="Calibri" w:cs="Calibri"/>
                <w:color w:val="171717" w:themeColor="background2" w:themeShade="1A"/>
              </w:rPr>
              <w:t xml:space="preserve"> </w:t>
            </w:r>
            <w:r w:rsidRPr="002772D0">
              <w:rPr>
                <w:rFonts w:ascii="Segoe UI Symbol" w:hAnsi="Segoe UI Symbol" w:cs="Segoe UI Symbol"/>
                <w:color w:val="FF00FF"/>
              </w:rPr>
              <w:t>➤</w:t>
            </w:r>
          </w:p>
          <w:tbl>
            <w:tblPr>
              <w:tblStyle w:val="TabloKlavuzu"/>
              <w:tblW w:w="0" w:type="auto"/>
              <w:tblInd w:w="832" w:type="dxa"/>
              <w:tblLook w:val="04A0" w:firstRow="1" w:lastRow="0" w:firstColumn="1" w:lastColumn="0" w:noHBand="0" w:noVBand="1"/>
            </w:tblPr>
            <w:tblGrid>
              <w:gridCol w:w="919"/>
              <w:gridCol w:w="1632"/>
              <w:gridCol w:w="1418"/>
              <w:gridCol w:w="1134"/>
              <w:gridCol w:w="1417"/>
            </w:tblGrid>
            <w:tr w:rsidR="00327B70" w14:paraId="01AE9DCD" w14:textId="77777777" w:rsidTr="00BE4C56">
              <w:tc>
                <w:tcPr>
                  <w:tcW w:w="919" w:type="dxa"/>
                </w:tcPr>
                <w:p w14:paraId="3A54C04A" w14:textId="4E9E558B" w:rsidR="00327B70" w:rsidRPr="00BE4C56" w:rsidRDefault="00EA741A" w:rsidP="00502E43">
                  <w:pPr>
                    <w:pStyle w:val="AralkYok"/>
                    <w:rPr>
                      <w:rFonts w:ascii="Calibri" w:hAnsi="Calibri" w:cs="Calibri"/>
                      <w:b/>
                      <w:bCs/>
                      <w:color w:val="171717" w:themeColor="background2" w:themeShade="1A"/>
                    </w:rPr>
                  </w:pPr>
                  <w:r w:rsidRPr="00BE4C56">
                    <w:rPr>
                      <w:rFonts w:ascii="Calibri" w:hAnsi="Calibri" w:cs="Calibri"/>
                      <w:b/>
                      <w:bCs/>
                      <w:color w:val="171717" w:themeColor="background2" w:themeShade="1A"/>
                    </w:rPr>
                    <w:t>İste-k-li</w:t>
                  </w:r>
                </w:p>
              </w:tc>
              <w:tc>
                <w:tcPr>
                  <w:tcW w:w="1632" w:type="dxa"/>
                </w:tcPr>
                <w:p w14:paraId="606196F2" w14:textId="73387EC1" w:rsidR="00327B70" w:rsidRPr="00BE4C56" w:rsidRDefault="008D2FC1" w:rsidP="00502E43">
                  <w:pPr>
                    <w:pStyle w:val="AralkYok"/>
                    <w:rPr>
                      <w:rFonts w:ascii="Calibri" w:hAnsi="Calibri" w:cs="Calibri"/>
                      <w:b/>
                      <w:bCs/>
                      <w:color w:val="171717" w:themeColor="background2" w:themeShade="1A"/>
                    </w:rPr>
                  </w:pPr>
                  <w:r w:rsidRPr="00BE4C56">
                    <w:rPr>
                      <w:rFonts w:ascii="Calibri" w:hAnsi="Calibri" w:cs="Calibri"/>
                      <w:b/>
                      <w:bCs/>
                      <w:color w:val="171717" w:themeColor="background2" w:themeShade="1A"/>
                    </w:rPr>
                    <w:t>Göz-le-m-ci-lik</w:t>
                  </w:r>
                </w:p>
              </w:tc>
              <w:tc>
                <w:tcPr>
                  <w:tcW w:w="1418" w:type="dxa"/>
                </w:tcPr>
                <w:p w14:paraId="1AE8A75F" w14:textId="045DCE0F" w:rsidR="00327B70" w:rsidRPr="00BE4C56" w:rsidRDefault="00D278F8" w:rsidP="00502E43">
                  <w:pPr>
                    <w:pStyle w:val="AralkYok"/>
                    <w:rPr>
                      <w:rFonts w:ascii="Calibri" w:hAnsi="Calibri" w:cs="Calibri"/>
                      <w:b/>
                      <w:bCs/>
                      <w:color w:val="171717" w:themeColor="background2" w:themeShade="1A"/>
                    </w:rPr>
                  </w:pPr>
                  <w:r w:rsidRPr="00BE4C56">
                    <w:rPr>
                      <w:rFonts w:ascii="Calibri" w:hAnsi="Calibri" w:cs="Calibri"/>
                      <w:b/>
                      <w:bCs/>
                      <w:color w:val="171717" w:themeColor="background2" w:themeShade="1A"/>
                    </w:rPr>
                    <w:t>Don-dur-ma</w:t>
                  </w:r>
                </w:p>
              </w:tc>
              <w:tc>
                <w:tcPr>
                  <w:tcW w:w="1134" w:type="dxa"/>
                </w:tcPr>
                <w:p w14:paraId="6A6998BD" w14:textId="41F90659" w:rsidR="00327B70" w:rsidRPr="00BE4C56" w:rsidRDefault="00D278F8" w:rsidP="00502E43">
                  <w:pPr>
                    <w:pStyle w:val="AralkYok"/>
                    <w:rPr>
                      <w:rFonts w:ascii="Calibri" w:hAnsi="Calibri" w:cs="Calibri"/>
                      <w:b/>
                      <w:bCs/>
                      <w:color w:val="171717" w:themeColor="background2" w:themeShade="1A"/>
                    </w:rPr>
                  </w:pPr>
                  <w:r w:rsidRPr="00BE4C56">
                    <w:rPr>
                      <w:rFonts w:ascii="Calibri" w:hAnsi="Calibri" w:cs="Calibri"/>
                      <w:b/>
                      <w:bCs/>
                      <w:color w:val="171717" w:themeColor="background2" w:themeShade="1A"/>
                    </w:rPr>
                    <w:t>Üre-t-</w:t>
                  </w:r>
                  <w:proofErr w:type="spellStart"/>
                  <w:r w:rsidRPr="00BE4C56">
                    <w:rPr>
                      <w:rFonts w:ascii="Calibri" w:hAnsi="Calibri" w:cs="Calibri"/>
                      <w:b/>
                      <w:bCs/>
                      <w:color w:val="171717" w:themeColor="background2" w:themeShade="1A"/>
                    </w:rPr>
                    <w:t>ici</w:t>
                  </w:r>
                  <w:proofErr w:type="spellEnd"/>
                </w:p>
              </w:tc>
              <w:tc>
                <w:tcPr>
                  <w:tcW w:w="1417" w:type="dxa"/>
                </w:tcPr>
                <w:p w14:paraId="70157176" w14:textId="5CA058B0" w:rsidR="00327B70" w:rsidRPr="00BE4C56" w:rsidRDefault="00BE4C56" w:rsidP="00502E43">
                  <w:pPr>
                    <w:pStyle w:val="AralkYok"/>
                    <w:rPr>
                      <w:rFonts w:ascii="Calibri" w:hAnsi="Calibri" w:cs="Calibri"/>
                      <w:b/>
                      <w:bCs/>
                      <w:color w:val="171717" w:themeColor="background2" w:themeShade="1A"/>
                    </w:rPr>
                  </w:pPr>
                  <w:r w:rsidRPr="00BE4C56">
                    <w:rPr>
                      <w:rFonts w:ascii="Calibri" w:hAnsi="Calibri" w:cs="Calibri"/>
                      <w:b/>
                      <w:bCs/>
                      <w:color w:val="171717" w:themeColor="background2" w:themeShade="1A"/>
                    </w:rPr>
                    <w:t>Göz-lük-</w:t>
                  </w:r>
                  <w:proofErr w:type="spellStart"/>
                  <w:r w:rsidRPr="00BE4C56">
                    <w:rPr>
                      <w:rFonts w:ascii="Calibri" w:hAnsi="Calibri" w:cs="Calibri"/>
                      <w:b/>
                      <w:bCs/>
                      <w:color w:val="171717" w:themeColor="background2" w:themeShade="1A"/>
                    </w:rPr>
                    <w:t>çü</w:t>
                  </w:r>
                  <w:proofErr w:type="spellEnd"/>
                </w:p>
              </w:tc>
            </w:tr>
          </w:tbl>
          <w:p w14:paraId="484DDC5E" w14:textId="77777777" w:rsidR="00176D16" w:rsidRDefault="00BE4C56" w:rsidP="00502E43">
            <w:pPr>
              <w:pStyle w:val="AralkYok"/>
              <w:rPr>
                <w:rFonts w:ascii="Segoe UI Symbol" w:hAnsi="Segoe UI Symbol" w:cs="Segoe UI Symbol"/>
                <w:color w:val="FF00FF"/>
              </w:rPr>
            </w:pPr>
            <w:r w:rsidRPr="00BE4C56">
              <w:rPr>
                <w:rFonts w:ascii="Segoe UI Symbol" w:hAnsi="Segoe UI Symbol" w:cs="Segoe UI Symbol"/>
                <w:color w:val="FF00FF"/>
              </w:rPr>
              <w:t>➤</w:t>
            </w:r>
            <w:r w:rsidR="0052168F">
              <w:rPr>
                <w:rFonts w:ascii="Segoe UI Symbol" w:hAnsi="Segoe UI Symbol" w:cs="Segoe UI Symbol"/>
                <w:color w:val="FF00FF"/>
              </w:rPr>
              <w:t xml:space="preserve"> </w:t>
            </w:r>
          </w:p>
          <w:tbl>
            <w:tblPr>
              <w:tblStyle w:val="TabloKlavuzu"/>
              <w:tblW w:w="5812" w:type="dxa"/>
              <w:tblInd w:w="690" w:type="dxa"/>
              <w:tblLook w:val="04A0" w:firstRow="1" w:lastRow="0" w:firstColumn="1" w:lastColumn="0" w:noHBand="0" w:noVBand="1"/>
            </w:tblPr>
            <w:tblGrid>
              <w:gridCol w:w="1473"/>
              <w:gridCol w:w="1362"/>
              <w:gridCol w:w="1559"/>
              <w:gridCol w:w="1418"/>
            </w:tblGrid>
            <w:tr w:rsidR="00176D16" w14:paraId="6E589703" w14:textId="77777777" w:rsidTr="00026267">
              <w:tc>
                <w:tcPr>
                  <w:tcW w:w="1473" w:type="dxa"/>
                  <w:tcBorders>
                    <w:top w:val="double" w:sz="12" w:space="0" w:color="FF00FF"/>
                    <w:left w:val="double" w:sz="12" w:space="0" w:color="FF00FF"/>
                    <w:bottom w:val="single" w:sz="12" w:space="0" w:color="C45911" w:themeColor="accent2" w:themeShade="BF"/>
                    <w:right w:val="single" w:sz="12" w:space="0" w:color="C45911" w:themeColor="accent2" w:themeShade="BF"/>
                  </w:tcBorders>
                  <w:shd w:val="clear" w:color="auto" w:fill="FFF2CC" w:themeFill="accent4" w:themeFillTint="33"/>
                </w:tcPr>
                <w:p w14:paraId="6A0DCADA" w14:textId="0C5EDCF6" w:rsidR="00176D16" w:rsidRPr="00176D16" w:rsidRDefault="00176D16" w:rsidP="00176D16">
                  <w:pPr>
                    <w:pStyle w:val="AralkYok"/>
                    <w:jc w:val="center"/>
                    <w:rPr>
                      <w:rFonts w:ascii="Calibri" w:hAnsi="Calibri" w:cs="Calibri"/>
                      <w:b/>
                      <w:bCs/>
                      <w:color w:val="FF00FF"/>
                    </w:rPr>
                  </w:pPr>
                  <w:r w:rsidRPr="00176D16">
                    <w:rPr>
                      <w:rFonts w:ascii="Calibri" w:hAnsi="Calibri" w:cs="Calibri"/>
                      <w:b/>
                      <w:bCs/>
                      <w:color w:val="FF00FF"/>
                    </w:rPr>
                    <w:t>sözcük</w:t>
                  </w:r>
                </w:p>
              </w:tc>
              <w:tc>
                <w:tcPr>
                  <w:tcW w:w="1362" w:type="dxa"/>
                  <w:tcBorders>
                    <w:top w:val="double" w:sz="12" w:space="0" w:color="FF00F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F2CC" w:themeFill="accent4" w:themeFillTint="33"/>
                </w:tcPr>
                <w:p w14:paraId="2E2BF2F3" w14:textId="464BB7D4" w:rsidR="00176D16" w:rsidRPr="00176D16" w:rsidRDefault="00176D16" w:rsidP="00176D16">
                  <w:pPr>
                    <w:pStyle w:val="AralkYok"/>
                    <w:jc w:val="center"/>
                    <w:rPr>
                      <w:rFonts w:ascii="Calibri" w:hAnsi="Calibri" w:cs="Calibri"/>
                      <w:b/>
                      <w:bCs/>
                      <w:color w:val="FF00FF"/>
                    </w:rPr>
                  </w:pPr>
                  <w:r w:rsidRPr="00176D16">
                    <w:rPr>
                      <w:rFonts w:ascii="Calibri" w:hAnsi="Calibri" w:cs="Calibri"/>
                      <w:b/>
                      <w:bCs/>
                      <w:color w:val="FF00FF"/>
                    </w:rPr>
                    <w:t>kök</w:t>
                  </w:r>
                </w:p>
              </w:tc>
              <w:tc>
                <w:tcPr>
                  <w:tcW w:w="1559" w:type="dxa"/>
                  <w:tcBorders>
                    <w:top w:val="double" w:sz="12" w:space="0" w:color="FF00F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F2CC" w:themeFill="accent4" w:themeFillTint="33"/>
                </w:tcPr>
                <w:p w14:paraId="67142160" w14:textId="03B1CDB2" w:rsidR="00176D16" w:rsidRPr="00176D16" w:rsidRDefault="00176D16" w:rsidP="00176D16">
                  <w:pPr>
                    <w:pStyle w:val="AralkYok"/>
                    <w:jc w:val="center"/>
                    <w:rPr>
                      <w:rFonts w:ascii="Calibri" w:hAnsi="Calibri" w:cs="Calibri"/>
                      <w:b/>
                      <w:bCs/>
                      <w:color w:val="FF00FF"/>
                    </w:rPr>
                  </w:pPr>
                  <w:r w:rsidRPr="00176D16">
                    <w:rPr>
                      <w:rFonts w:ascii="Calibri" w:hAnsi="Calibri" w:cs="Calibri"/>
                      <w:b/>
                      <w:bCs/>
                      <w:color w:val="FF00FF"/>
                    </w:rPr>
                    <w:t>sözcük</w:t>
                  </w:r>
                </w:p>
              </w:tc>
              <w:tc>
                <w:tcPr>
                  <w:tcW w:w="1418" w:type="dxa"/>
                  <w:tcBorders>
                    <w:top w:val="double" w:sz="12" w:space="0" w:color="FF00FF"/>
                    <w:left w:val="single" w:sz="12" w:space="0" w:color="C45911" w:themeColor="accent2" w:themeShade="BF"/>
                    <w:bottom w:val="single" w:sz="12" w:space="0" w:color="C45911" w:themeColor="accent2" w:themeShade="BF"/>
                    <w:right w:val="double" w:sz="12" w:space="0" w:color="FF00FF"/>
                  </w:tcBorders>
                  <w:shd w:val="clear" w:color="auto" w:fill="FFF2CC" w:themeFill="accent4" w:themeFillTint="33"/>
                </w:tcPr>
                <w:p w14:paraId="0A515C8F" w14:textId="572CEA26" w:rsidR="00176D16" w:rsidRPr="00176D16" w:rsidRDefault="00176D16" w:rsidP="00176D16">
                  <w:pPr>
                    <w:pStyle w:val="AralkYok"/>
                    <w:jc w:val="center"/>
                    <w:rPr>
                      <w:rFonts w:ascii="Calibri" w:hAnsi="Calibri" w:cs="Calibri"/>
                      <w:b/>
                      <w:bCs/>
                      <w:color w:val="FF00FF"/>
                    </w:rPr>
                  </w:pPr>
                  <w:r w:rsidRPr="00176D16">
                    <w:rPr>
                      <w:rFonts w:ascii="Calibri" w:hAnsi="Calibri" w:cs="Calibri"/>
                      <w:b/>
                      <w:bCs/>
                      <w:color w:val="FF00FF"/>
                    </w:rPr>
                    <w:t>kök</w:t>
                  </w:r>
                </w:p>
              </w:tc>
            </w:tr>
            <w:tr w:rsidR="00176D16" w14:paraId="1403036C" w14:textId="77777777" w:rsidTr="001824D9">
              <w:tc>
                <w:tcPr>
                  <w:tcW w:w="1473" w:type="dxa"/>
                  <w:tcBorders>
                    <w:top w:val="single" w:sz="12" w:space="0" w:color="C45911" w:themeColor="accent2" w:themeShade="BF"/>
                    <w:left w:val="double" w:sz="12" w:space="0" w:color="FF00FF"/>
                    <w:right w:val="single" w:sz="12" w:space="0" w:color="C45911" w:themeColor="accent2" w:themeShade="BF"/>
                  </w:tcBorders>
                  <w:shd w:val="clear" w:color="auto" w:fill="F2F2F2" w:themeFill="background1" w:themeFillShade="F2"/>
                </w:tcPr>
                <w:p w14:paraId="57A64FB7" w14:textId="7346D63A" w:rsidR="00176D16" w:rsidRPr="00C41D2E" w:rsidRDefault="00983B2B" w:rsidP="00502E43">
                  <w:pPr>
                    <w:pStyle w:val="AralkYok"/>
                    <w:rPr>
                      <w:rFonts w:ascii="Segoe UI Symbol" w:hAnsi="Segoe UI Symbol" w:cs="Segoe UI Symbol"/>
                      <w:b/>
                      <w:bCs/>
                      <w:color w:val="538135" w:themeColor="accent6" w:themeShade="BF"/>
                    </w:rPr>
                  </w:pPr>
                  <w:bookmarkStart w:id="2" w:name="_Hlk179455555"/>
                  <w:r w:rsidRPr="00C41D2E">
                    <w:rPr>
                      <w:rFonts w:cstheme="minorHAnsi"/>
                      <w:b/>
                      <w:bCs/>
                      <w:color w:val="538135" w:themeColor="accent6" w:themeShade="BF"/>
                    </w:rPr>
                    <w:t>Ölüm.</w:t>
                  </w:r>
                </w:p>
              </w:tc>
              <w:tc>
                <w:tcPr>
                  <w:tcW w:w="1362" w:type="dxa"/>
                  <w:tcBorders>
                    <w:top w:val="single" w:sz="12" w:space="0" w:color="C45911" w:themeColor="accent2" w:themeShade="BF"/>
                    <w:left w:val="single" w:sz="12" w:space="0" w:color="C45911" w:themeColor="accent2" w:themeShade="BF"/>
                    <w:right w:val="single" w:sz="12" w:space="0" w:color="C45911" w:themeColor="accent2" w:themeShade="BF"/>
                  </w:tcBorders>
                </w:tcPr>
                <w:p w14:paraId="224D029D" w14:textId="27EB22DA" w:rsidR="00176D16" w:rsidRPr="00026267" w:rsidRDefault="00315F29" w:rsidP="00502E43">
                  <w:pPr>
                    <w:pStyle w:val="AralkYok"/>
                    <w:rPr>
                      <w:rFonts w:ascii="Calibri" w:hAnsi="Calibri" w:cs="Calibri"/>
                      <w:b/>
                      <w:bCs/>
                      <w:color w:val="000000" w:themeColor="text1"/>
                    </w:rPr>
                  </w:pPr>
                  <w:r w:rsidRPr="00026267">
                    <w:rPr>
                      <w:rFonts w:ascii="Calibri" w:hAnsi="Calibri" w:cs="Calibri"/>
                      <w:b/>
                      <w:bCs/>
                      <w:color w:val="000000" w:themeColor="text1"/>
                    </w:rPr>
                    <w:t>Ö</w:t>
                  </w:r>
                  <w:r w:rsidR="00983B2B" w:rsidRPr="00026267">
                    <w:rPr>
                      <w:rFonts w:ascii="Calibri" w:hAnsi="Calibri" w:cs="Calibri"/>
                      <w:b/>
                      <w:bCs/>
                      <w:color w:val="000000" w:themeColor="text1"/>
                    </w:rPr>
                    <w:t>l</w:t>
                  </w:r>
                  <w:r w:rsidR="00214820" w:rsidRPr="00026267">
                    <w:rPr>
                      <w:rFonts w:ascii="Calibri" w:hAnsi="Calibri" w:cs="Calibri"/>
                      <w:b/>
                      <w:bCs/>
                      <w:color w:val="000000" w:themeColor="text1"/>
                    </w:rPr>
                    <w:t>-</w:t>
                  </w:r>
                </w:p>
              </w:tc>
              <w:tc>
                <w:tcPr>
                  <w:tcW w:w="1559" w:type="dxa"/>
                  <w:tcBorders>
                    <w:top w:val="single" w:sz="12" w:space="0" w:color="C45911" w:themeColor="accent2" w:themeShade="BF"/>
                    <w:left w:val="single" w:sz="12" w:space="0" w:color="C45911" w:themeColor="accent2" w:themeShade="BF"/>
                    <w:right w:val="single" w:sz="12" w:space="0" w:color="C45911" w:themeColor="accent2" w:themeShade="BF"/>
                  </w:tcBorders>
                  <w:shd w:val="clear" w:color="auto" w:fill="F2F2F2" w:themeFill="background1" w:themeFillShade="F2"/>
                </w:tcPr>
                <w:p w14:paraId="7F6A006C" w14:textId="29069892" w:rsidR="00176D16" w:rsidRPr="00C41D2E" w:rsidRDefault="00C41D2E" w:rsidP="00502E43">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Gürül.</w:t>
                  </w:r>
                </w:p>
              </w:tc>
              <w:tc>
                <w:tcPr>
                  <w:tcW w:w="1418" w:type="dxa"/>
                  <w:tcBorders>
                    <w:top w:val="single" w:sz="12" w:space="0" w:color="C45911" w:themeColor="accent2" w:themeShade="BF"/>
                    <w:left w:val="single" w:sz="12" w:space="0" w:color="C45911" w:themeColor="accent2" w:themeShade="BF"/>
                    <w:right w:val="double" w:sz="12" w:space="0" w:color="FF00FF"/>
                  </w:tcBorders>
                </w:tcPr>
                <w:p w14:paraId="209F22B3" w14:textId="04BE505A" w:rsidR="00176D16" w:rsidRPr="00026267" w:rsidRDefault="00190C88" w:rsidP="00502E43">
                  <w:pPr>
                    <w:pStyle w:val="AralkYok"/>
                    <w:rPr>
                      <w:rFonts w:ascii="Segoe UI Symbol" w:hAnsi="Segoe UI Symbol" w:cs="Segoe UI Symbol"/>
                      <w:b/>
                      <w:bCs/>
                      <w:color w:val="000000" w:themeColor="text1"/>
                    </w:rPr>
                  </w:pPr>
                  <w:r w:rsidRPr="00026267">
                    <w:rPr>
                      <w:rFonts w:ascii="Segoe UI Symbol" w:hAnsi="Segoe UI Symbol" w:cs="Segoe UI Symbol"/>
                      <w:b/>
                      <w:bCs/>
                      <w:color w:val="000000" w:themeColor="text1"/>
                    </w:rPr>
                    <w:t>G</w:t>
                  </w:r>
                  <w:r w:rsidR="00753030" w:rsidRPr="00026267">
                    <w:rPr>
                      <w:rFonts w:ascii="Segoe UI Symbol" w:hAnsi="Segoe UI Symbol" w:cs="Segoe UI Symbol"/>
                      <w:b/>
                      <w:bCs/>
                      <w:color w:val="000000" w:themeColor="text1"/>
                    </w:rPr>
                    <w:t>ür</w:t>
                  </w:r>
                </w:p>
              </w:tc>
            </w:tr>
            <w:bookmarkEnd w:id="2"/>
            <w:tr w:rsidR="00C41D2E" w14:paraId="23BE1293" w14:textId="77777777" w:rsidTr="001824D9">
              <w:tc>
                <w:tcPr>
                  <w:tcW w:w="1473" w:type="dxa"/>
                  <w:tcBorders>
                    <w:left w:val="double" w:sz="12" w:space="0" w:color="FF00FF"/>
                    <w:right w:val="single" w:sz="12" w:space="0" w:color="C45911" w:themeColor="accent2" w:themeShade="BF"/>
                  </w:tcBorders>
                  <w:shd w:val="clear" w:color="auto" w:fill="F2F2F2" w:themeFill="background1" w:themeFillShade="F2"/>
                </w:tcPr>
                <w:p w14:paraId="52A70A45" w14:textId="7C217D84" w:rsidR="00C41D2E" w:rsidRPr="00C41D2E" w:rsidRDefault="00C41D2E" w:rsidP="00C41D2E">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Yüklendi.</w:t>
                  </w:r>
                </w:p>
              </w:tc>
              <w:tc>
                <w:tcPr>
                  <w:tcW w:w="1362" w:type="dxa"/>
                  <w:tcBorders>
                    <w:left w:val="single" w:sz="12" w:space="0" w:color="C45911" w:themeColor="accent2" w:themeShade="BF"/>
                    <w:right w:val="single" w:sz="12" w:space="0" w:color="C45911" w:themeColor="accent2" w:themeShade="BF"/>
                  </w:tcBorders>
                </w:tcPr>
                <w:p w14:paraId="6D41D035" w14:textId="48EDC45E" w:rsidR="00C41D2E" w:rsidRPr="00026267" w:rsidRDefault="00C41D2E" w:rsidP="00C41D2E">
                  <w:pPr>
                    <w:pStyle w:val="AralkYok"/>
                    <w:rPr>
                      <w:rFonts w:ascii="Calibri" w:hAnsi="Calibri" w:cs="Calibri"/>
                      <w:b/>
                      <w:bCs/>
                      <w:color w:val="000000" w:themeColor="text1"/>
                    </w:rPr>
                  </w:pPr>
                  <w:r w:rsidRPr="00026267">
                    <w:rPr>
                      <w:rFonts w:ascii="Calibri" w:hAnsi="Calibri" w:cs="Calibri"/>
                      <w:b/>
                      <w:bCs/>
                      <w:color w:val="000000" w:themeColor="text1"/>
                    </w:rPr>
                    <w:t>Yük</w:t>
                  </w:r>
                </w:p>
              </w:tc>
              <w:tc>
                <w:tcPr>
                  <w:tcW w:w="1559" w:type="dxa"/>
                  <w:tcBorders>
                    <w:left w:val="single" w:sz="12" w:space="0" w:color="C45911" w:themeColor="accent2" w:themeShade="BF"/>
                    <w:right w:val="single" w:sz="12" w:space="0" w:color="C45911" w:themeColor="accent2" w:themeShade="BF"/>
                  </w:tcBorders>
                  <w:shd w:val="clear" w:color="auto" w:fill="F2F2F2" w:themeFill="background1" w:themeFillShade="F2"/>
                </w:tcPr>
                <w:p w14:paraId="10DD649D" w14:textId="296D842A" w:rsidR="00C41D2E" w:rsidRPr="00C41D2E" w:rsidRDefault="00C41D2E" w:rsidP="00C41D2E">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Gücüyle.</w:t>
                  </w:r>
                </w:p>
              </w:tc>
              <w:tc>
                <w:tcPr>
                  <w:tcW w:w="1418" w:type="dxa"/>
                  <w:tcBorders>
                    <w:left w:val="single" w:sz="12" w:space="0" w:color="C45911" w:themeColor="accent2" w:themeShade="BF"/>
                    <w:right w:val="double" w:sz="12" w:space="0" w:color="FF00FF"/>
                  </w:tcBorders>
                </w:tcPr>
                <w:p w14:paraId="1869891E" w14:textId="7E881618" w:rsidR="00C41D2E" w:rsidRPr="00026267" w:rsidRDefault="00190C88" w:rsidP="00C41D2E">
                  <w:pPr>
                    <w:pStyle w:val="AralkYok"/>
                    <w:rPr>
                      <w:rFonts w:ascii="Segoe UI Symbol" w:hAnsi="Segoe UI Symbol" w:cs="Segoe UI Symbol"/>
                      <w:b/>
                      <w:bCs/>
                      <w:color w:val="000000" w:themeColor="text1"/>
                    </w:rPr>
                  </w:pPr>
                  <w:r w:rsidRPr="00026267">
                    <w:rPr>
                      <w:rFonts w:ascii="Segoe UI Symbol" w:hAnsi="Segoe UI Symbol" w:cs="Segoe UI Symbol"/>
                      <w:b/>
                      <w:bCs/>
                      <w:color w:val="000000" w:themeColor="text1"/>
                    </w:rPr>
                    <w:t>Güç</w:t>
                  </w:r>
                </w:p>
              </w:tc>
            </w:tr>
            <w:tr w:rsidR="00C41D2E" w14:paraId="222837CA" w14:textId="77777777" w:rsidTr="001824D9">
              <w:trPr>
                <w:trHeight w:val="292"/>
              </w:trPr>
              <w:tc>
                <w:tcPr>
                  <w:tcW w:w="1473" w:type="dxa"/>
                  <w:tcBorders>
                    <w:left w:val="double" w:sz="12" w:space="0" w:color="FF00FF"/>
                    <w:right w:val="single" w:sz="12" w:space="0" w:color="C45911" w:themeColor="accent2" w:themeShade="BF"/>
                  </w:tcBorders>
                  <w:shd w:val="clear" w:color="auto" w:fill="F2F2F2" w:themeFill="background1" w:themeFillShade="F2"/>
                </w:tcPr>
                <w:p w14:paraId="4DDB609A" w14:textId="23BA778F" w:rsidR="00C41D2E" w:rsidRPr="00C41D2E" w:rsidRDefault="00C41D2E" w:rsidP="00C41D2E">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Başlandı.</w:t>
                  </w:r>
                </w:p>
              </w:tc>
              <w:tc>
                <w:tcPr>
                  <w:tcW w:w="1362" w:type="dxa"/>
                  <w:tcBorders>
                    <w:left w:val="single" w:sz="12" w:space="0" w:color="C45911" w:themeColor="accent2" w:themeShade="BF"/>
                    <w:right w:val="single" w:sz="12" w:space="0" w:color="C45911" w:themeColor="accent2" w:themeShade="BF"/>
                  </w:tcBorders>
                </w:tcPr>
                <w:p w14:paraId="7415CD8F" w14:textId="2B4A5C9A" w:rsidR="00C41D2E" w:rsidRPr="00026267" w:rsidRDefault="00C41D2E" w:rsidP="00C41D2E">
                  <w:pPr>
                    <w:pStyle w:val="AralkYok"/>
                    <w:rPr>
                      <w:rFonts w:ascii="Calibri" w:hAnsi="Calibri" w:cs="Calibri"/>
                      <w:b/>
                      <w:bCs/>
                      <w:color w:val="000000" w:themeColor="text1"/>
                    </w:rPr>
                  </w:pPr>
                  <w:r w:rsidRPr="00026267">
                    <w:rPr>
                      <w:rFonts w:ascii="Calibri" w:hAnsi="Calibri" w:cs="Calibri"/>
                      <w:b/>
                      <w:bCs/>
                      <w:color w:val="000000" w:themeColor="text1"/>
                    </w:rPr>
                    <w:t>baş</w:t>
                  </w:r>
                </w:p>
              </w:tc>
              <w:tc>
                <w:tcPr>
                  <w:tcW w:w="1559" w:type="dxa"/>
                  <w:tcBorders>
                    <w:left w:val="single" w:sz="12" w:space="0" w:color="C45911" w:themeColor="accent2" w:themeShade="BF"/>
                    <w:right w:val="single" w:sz="12" w:space="0" w:color="C45911" w:themeColor="accent2" w:themeShade="BF"/>
                  </w:tcBorders>
                  <w:shd w:val="clear" w:color="auto" w:fill="F2F2F2" w:themeFill="background1" w:themeFillShade="F2"/>
                </w:tcPr>
                <w:p w14:paraId="037BCA15" w14:textId="69740025" w:rsidR="00C41D2E" w:rsidRPr="00C41D2E" w:rsidRDefault="00C41D2E" w:rsidP="00C41D2E">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Türklüğün.</w:t>
                  </w:r>
                </w:p>
              </w:tc>
              <w:tc>
                <w:tcPr>
                  <w:tcW w:w="1418" w:type="dxa"/>
                  <w:tcBorders>
                    <w:left w:val="single" w:sz="12" w:space="0" w:color="C45911" w:themeColor="accent2" w:themeShade="BF"/>
                    <w:right w:val="double" w:sz="12" w:space="0" w:color="FF00FF"/>
                  </w:tcBorders>
                </w:tcPr>
                <w:p w14:paraId="3F044718" w14:textId="4569263D" w:rsidR="00C41D2E" w:rsidRPr="00026267" w:rsidRDefault="00190C88" w:rsidP="00C41D2E">
                  <w:pPr>
                    <w:pStyle w:val="AralkYok"/>
                    <w:rPr>
                      <w:rFonts w:ascii="Segoe UI Symbol" w:hAnsi="Segoe UI Symbol" w:cs="Segoe UI Symbol"/>
                      <w:b/>
                      <w:bCs/>
                      <w:color w:val="000000" w:themeColor="text1"/>
                    </w:rPr>
                  </w:pPr>
                  <w:r w:rsidRPr="00026267">
                    <w:rPr>
                      <w:rFonts w:ascii="Segoe UI Symbol" w:hAnsi="Segoe UI Symbol" w:cs="Segoe UI Symbol"/>
                      <w:b/>
                      <w:bCs/>
                      <w:color w:val="000000" w:themeColor="text1"/>
                    </w:rPr>
                    <w:t>Türk</w:t>
                  </w:r>
                </w:p>
              </w:tc>
            </w:tr>
            <w:tr w:rsidR="00026267" w14:paraId="5A0D7D6D" w14:textId="77777777" w:rsidTr="001824D9">
              <w:tc>
                <w:tcPr>
                  <w:tcW w:w="1473" w:type="dxa"/>
                  <w:tcBorders>
                    <w:left w:val="double" w:sz="12" w:space="0" w:color="FF00FF"/>
                    <w:right w:val="single" w:sz="12" w:space="0" w:color="C45911" w:themeColor="accent2" w:themeShade="BF"/>
                  </w:tcBorders>
                  <w:shd w:val="clear" w:color="auto" w:fill="F2F2F2" w:themeFill="background1" w:themeFillShade="F2"/>
                </w:tcPr>
                <w:p w14:paraId="1B9C02D5" w14:textId="7E98285E" w:rsidR="00C41D2E" w:rsidRPr="00C41D2E" w:rsidRDefault="00C41D2E" w:rsidP="00C41D2E">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Büyük.</w:t>
                  </w:r>
                </w:p>
              </w:tc>
              <w:tc>
                <w:tcPr>
                  <w:tcW w:w="1362" w:type="dxa"/>
                  <w:tcBorders>
                    <w:left w:val="single" w:sz="12" w:space="0" w:color="C45911" w:themeColor="accent2" w:themeShade="BF"/>
                    <w:right w:val="single" w:sz="12" w:space="0" w:color="C45911" w:themeColor="accent2" w:themeShade="BF"/>
                  </w:tcBorders>
                </w:tcPr>
                <w:p w14:paraId="4B2563B8" w14:textId="20D1B3CA" w:rsidR="00C41D2E" w:rsidRPr="00026267" w:rsidRDefault="00214820" w:rsidP="00C41D2E">
                  <w:pPr>
                    <w:pStyle w:val="AralkYok"/>
                    <w:rPr>
                      <w:rFonts w:ascii="Calibri" w:hAnsi="Calibri" w:cs="Calibri"/>
                      <w:b/>
                      <w:bCs/>
                      <w:color w:val="000000" w:themeColor="text1"/>
                    </w:rPr>
                  </w:pPr>
                  <w:r w:rsidRPr="00026267">
                    <w:rPr>
                      <w:rFonts w:ascii="Calibri" w:hAnsi="Calibri" w:cs="Calibri"/>
                      <w:b/>
                      <w:bCs/>
                      <w:color w:val="000000" w:themeColor="text1"/>
                    </w:rPr>
                    <w:t>B</w:t>
                  </w:r>
                  <w:r w:rsidR="00C41D2E" w:rsidRPr="00026267">
                    <w:rPr>
                      <w:rFonts w:ascii="Calibri" w:hAnsi="Calibri" w:cs="Calibri"/>
                      <w:b/>
                      <w:bCs/>
                      <w:color w:val="000000" w:themeColor="text1"/>
                    </w:rPr>
                    <w:t>üyü</w:t>
                  </w:r>
                  <w:r w:rsidRPr="00026267">
                    <w:rPr>
                      <w:rFonts w:ascii="Calibri" w:hAnsi="Calibri" w:cs="Calibri"/>
                      <w:b/>
                      <w:bCs/>
                      <w:color w:val="000000" w:themeColor="text1"/>
                    </w:rPr>
                    <w:t>-</w:t>
                  </w:r>
                </w:p>
              </w:tc>
              <w:tc>
                <w:tcPr>
                  <w:tcW w:w="1559" w:type="dxa"/>
                  <w:tcBorders>
                    <w:left w:val="single" w:sz="12" w:space="0" w:color="C45911" w:themeColor="accent2" w:themeShade="BF"/>
                    <w:right w:val="single" w:sz="12" w:space="0" w:color="C45911" w:themeColor="accent2" w:themeShade="BF"/>
                  </w:tcBorders>
                  <w:shd w:val="clear" w:color="auto" w:fill="F2F2F2" w:themeFill="background1" w:themeFillShade="F2"/>
                </w:tcPr>
                <w:p w14:paraId="746F687A" w14:textId="223670D2" w:rsidR="00C41D2E" w:rsidRPr="00C41D2E" w:rsidRDefault="00C41D2E" w:rsidP="00C41D2E">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Egemenlik.</w:t>
                  </w:r>
                </w:p>
              </w:tc>
              <w:tc>
                <w:tcPr>
                  <w:tcW w:w="1418" w:type="dxa"/>
                  <w:tcBorders>
                    <w:left w:val="single" w:sz="12" w:space="0" w:color="C45911" w:themeColor="accent2" w:themeShade="BF"/>
                    <w:right w:val="double" w:sz="12" w:space="0" w:color="FF00FF"/>
                  </w:tcBorders>
                </w:tcPr>
                <w:p w14:paraId="7107F9F7" w14:textId="4724E6C6" w:rsidR="00C41D2E" w:rsidRPr="00026267" w:rsidRDefault="00190C88" w:rsidP="00C41D2E">
                  <w:pPr>
                    <w:pStyle w:val="AralkYok"/>
                    <w:rPr>
                      <w:rFonts w:ascii="Segoe UI Symbol" w:hAnsi="Segoe UI Symbol" w:cs="Segoe UI Symbol"/>
                      <w:b/>
                      <w:bCs/>
                      <w:color w:val="000000" w:themeColor="text1"/>
                    </w:rPr>
                  </w:pPr>
                  <w:r w:rsidRPr="00026267">
                    <w:rPr>
                      <w:rFonts w:ascii="Segoe UI Symbol" w:hAnsi="Segoe UI Symbol" w:cs="Segoe UI Symbol"/>
                      <w:b/>
                      <w:bCs/>
                      <w:color w:val="000000" w:themeColor="text1"/>
                    </w:rPr>
                    <w:t>Egemen</w:t>
                  </w:r>
                </w:p>
              </w:tc>
            </w:tr>
            <w:tr w:rsidR="00026267" w14:paraId="00AEF407" w14:textId="77777777" w:rsidTr="001824D9">
              <w:tc>
                <w:tcPr>
                  <w:tcW w:w="1473" w:type="dxa"/>
                  <w:tcBorders>
                    <w:left w:val="double" w:sz="12" w:space="0" w:color="FF00FF"/>
                    <w:right w:val="single" w:sz="12" w:space="0" w:color="C45911" w:themeColor="accent2" w:themeShade="BF"/>
                  </w:tcBorders>
                  <w:shd w:val="clear" w:color="auto" w:fill="F2F2F2" w:themeFill="background1" w:themeFillShade="F2"/>
                </w:tcPr>
                <w:p w14:paraId="5291B2D0" w14:textId="2D64002B" w:rsidR="00C41D2E" w:rsidRPr="00C41D2E" w:rsidRDefault="00C41D2E" w:rsidP="00C41D2E">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Yırtıldı.</w:t>
                  </w:r>
                </w:p>
              </w:tc>
              <w:tc>
                <w:tcPr>
                  <w:tcW w:w="1362" w:type="dxa"/>
                  <w:tcBorders>
                    <w:left w:val="single" w:sz="12" w:space="0" w:color="C45911" w:themeColor="accent2" w:themeShade="BF"/>
                    <w:right w:val="single" w:sz="12" w:space="0" w:color="C45911" w:themeColor="accent2" w:themeShade="BF"/>
                  </w:tcBorders>
                </w:tcPr>
                <w:p w14:paraId="3A85A4D6" w14:textId="4DED5CE7" w:rsidR="00C41D2E" w:rsidRPr="00026267" w:rsidRDefault="00214820" w:rsidP="00C41D2E">
                  <w:pPr>
                    <w:pStyle w:val="AralkYok"/>
                    <w:rPr>
                      <w:rFonts w:ascii="Calibri" w:hAnsi="Calibri" w:cs="Calibri"/>
                      <w:b/>
                      <w:bCs/>
                      <w:color w:val="000000" w:themeColor="text1"/>
                    </w:rPr>
                  </w:pPr>
                  <w:r w:rsidRPr="00026267">
                    <w:rPr>
                      <w:rFonts w:ascii="Calibri" w:hAnsi="Calibri" w:cs="Calibri"/>
                      <w:b/>
                      <w:bCs/>
                      <w:color w:val="000000" w:themeColor="text1"/>
                    </w:rPr>
                    <w:t>Yırt-</w:t>
                  </w:r>
                </w:p>
              </w:tc>
              <w:tc>
                <w:tcPr>
                  <w:tcW w:w="1559" w:type="dxa"/>
                  <w:tcBorders>
                    <w:left w:val="single" w:sz="12" w:space="0" w:color="C45911" w:themeColor="accent2" w:themeShade="BF"/>
                    <w:right w:val="single" w:sz="12" w:space="0" w:color="C45911" w:themeColor="accent2" w:themeShade="BF"/>
                  </w:tcBorders>
                  <w:shd w:val="clear" w:color="auto" w:fill="F2F2F2" w:themeFill="background1" w:themeFillShade="F2"/>
                </w:tcPr>
                <w:p w14:paraId="34118653" w14:textId="1D92F8EA" w:rsidR="00C41D2E" w:rsidRPr="00C41D2E" w:rsidRDefault="00C41D2E" w:rsidP="00C41D2E">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Vuruşuyorduk</w:t>
                  </w:r>
                </w:p>
              </w:tc>
              <w:tc>
                <w:tcPr>
                  <w:tcW w:w="1418" w:type="dxa"/>
                  <w:tcBorders>
                    <w:left w:val="single" w:sz="12" w:space="0" w:color="C45911" w:themeColor="accent2" w:themeShade="BF"/>
                    <w:right w:val="double" w:sz="12" w:space="0" w:color="FF00FF"/>
                  </w:tcBorders>
                </w:tcPr>
                <w:p w14:paraId="1F5AFD2A" w14:textId="2FE7B8DA" w:rsidR="00C41D2E" w:rsidRPr="00026267" w:rsidRDefault="00026267" w:rsidP="00C41D2E">
                  <w:pPr>
                    <w:pStyle w:val="AralkYok"/>
                    <w:rPr>
                      <w:rFonts w:ascii="Segoe UI Symbol" w:hAnsi="Segoe UI Symbol" w:cs="Segoe UI Symbol"/>
                      <w:b/>
                      <w:bCs/>
                      <w:color w:val="000000" w:themeColor="text1"/>
                    </w:rPr>
                  </w:pPr>
                  <w:r w:rsidRPr="00026267">
                    <w:rPr>
                      <w:rFonts w:ascii="Segoe UI Symbol" w:hAnsi="Segoe UI Symbol" w:cs="Segoe UI Symbol"/>
                      <w:b/>
                      <w:bCs/>
                      <w:color w:val="000000" w:themeColor="text1"/>
                    </w:rPr>
                    <w:t>V</w:t>
                  </w:r>
                  <w:r w:rsidR="00190C88" w:rsidRPr="00026267">
                    <w:rPr>
                      <w:rFonts w:ascii="Segoe UI Symbol" w:hAnsi="Segoe UI Symbol" w:cs="Segoe UI Symbol"/>
                      <w:b/>
                      <w:bCs/>
                      <w:color w:val="000000" w:themeColor="text1"/>
                    </w:rPr>
                    <w:t>ur</w:t>
                  </w:r>
                  <w:r w:rsidRPr="00026267">
                    <w:rPr>
                      <w:rFonts w:ascii="Segoe UI Symbol" w:hAnsi="Segoe UI Symbol" w:cs="Segoe UI Symbol"/>
                      <w:b/>
                      <w:bCs/>
                      <w:color w:val="000000" w:themeColor="text1"/>
                    </w:rPr>
                    <w:t>-</w:t>
                  </w:r>
                </w:p>
              </w:tc>
            </w:tr>
            <w:tr w:rsidR="00026267" w14:paraId="78D6B3FA" w14:textId="77777777" w:rsidTr="001824D9">
              <w:tc>
                <w:tcPr>
                  <w:tcW w:w="1473" w:type="dxa"/>
                  <w:tcBorders>
                    <w:left w:val="double" w:sz="12" w:space="0" w:color="FF00FF"/>
                    <w:bottom w:val="double" w:sz="12" w:space="0" w:color="FF00FF"/>
                    <w:right w:val="single" w:sz="12" w:space="0" w:color="C45911" w:themeColor="accent2" w:themeShade="BF"/>
                  </w:tcBorders>
                  <w:shd w:val="clear" w:color="auto" w:fill="F2F2F2" w:themeFill="background1" w:themeFillShade="F2"/>
                </w:tcPr>
                <w:p w14:paraId="52D453C2" w14:textId="4A6BE713" w:rsidR="00315F29" w:rsidRPr="00C41D2E" w:rsidRDefault="00FD746D" w:rsidP="005D6D49">
                  <w:pPr>
                    <w:pStyle w:val="AralkYok"/>
                    <w:rPr>
                      <w:rFonts w:ascii="Segoe UI Symbol" w:hAnsi="Segoe UI Symbol" w:cs="Segoe UI Symbol"/>
                      <w:b/>
                      <w:bCs/>
                      <w:color w:val="538135" w:themeColor="accent6" w:themeShade="BF"/>
                    </w:rPr>
                  </w:pPr>
                  <w:r w:rsidRPr="00C41D2E">
                    <w:rPr>
                      <w:rFonts w:cstheme="minorHAnsi"/>
                      <w:b/>
                      <w:bCs/>
                      <w:color w:val="538135" w:themeColor="accent6" w:themeShade="BF"/>
                    </w:rPr>
                    <w:t>Özgürlüğün.</w:t>
                  </w:r>
                </w:p>
              </w:tc>
              <w:tc>
                <w:tcPr>
                  <w:tcW w:w="1362" w:type="dxa"/>
                  <w:tcBorders>
                    <w:left w:val="single" w:sz="12" w:space="0" w:color="C45911" w:themeColor="accent2" w:themeShade="BF"/>
                    <w:bottom w:val="double" w:sz="12" w:space="0" w:color="FF00FF"/>
                    <w:right w:val="single" w:sz="12" w:space="0" w:color="C45911" w:themeColor="accent2" w:themeShade="BF"/>
                  </w:tcBorders>
                </w:tcPr>
                <w:p w14:paraId="369E218E" w14:textId="64C48797" w:rsidR="00315F29" w:rsidRPr="00026267" w:rsidRDefault="00753030" w:rsidP="005D6D49">
                  <w:pPr>
                    <w:pStyle w:val="AralkYok"/>
                    <w:rPr>
                      <w:rFonts w:ascii="Calibri" w:hAnsi="Calibri" w:cs="Calibri"/>
                      <w:b/>
                      <w:bCs/>
                      <w:color w:val="000000" w:themeColor="text1"/>
                    </w:rPr>
                  </w:pPr>
                  <w:r w:rsidRPr="00026267">
                    <w:rPr>
                      <w:rFonts w:ascii="Calibri" w:hAnsi="Calibri" w:cs="Calibri"/>
                      <w:b/>
                      <w:bCs/>
                      <w:color w:val="000000" w:themeColor="text1"/>
                    </w:rPr>
                    <w:t>öz</w:t>
                  </w:r>
                </w:p>
              </w:tc>
              <w:tc>
                <w:tcPr>
                  <w:tcW w:w="1559" w:type="dxa"/>
                  <w:tcBorders>
                    <w:left w:val="single" w:sz="12" w:space="0" w:color="C45911" w:themeColor="accent2" w:themeShade="BF"/>
                    <w:bottom w:val="double" w:sz="12" w:space="0" w:color="FF00FF"/>
                    <w:right w:val="single" w:sz="12" w:space="0" w:color="C45911" w:themeColor="accent2" w:themeShade="BF"/>
                  </w:tcBorders>
                  <w:shd w:val="clear" w:color="auto" w:fill="F2F2F2" w:themeFill="background1" w:themeFillShade="F2"/>
                </w:tcPr>
                <w:p w14:paraId="6B7A0EFD" w14:textId="77777777" w:rsidR="00315F29" w:rsidRDefault="00315F29" w:rsidP="005D6D49">
                  <w:pPr>
                    <w:pStyle w:val="AralkYok"/>
                    <w:rPr>
                      <w:rFonts w:ascii="Segoe UI Symbol" w:hAnsi="Segoe UI Symbol" w:cs="Segoe UI Symbol"/>
                      <w:color w:val="FF00FF"/>
                    </w:rPr>
                  </w:pPr>
                </w:p>
              </w:tc>
              <w:tc>
                <w:tcPr>
                  <w:tcW w:w="1418" w:type="dxa"/>
                  <w:tcBorders>
                    <w:left w:val="single" w:sz="12" w:space="0" w:color="C45911" w:themeColor="accent2" w:themeShade="BF"/>
                    <w:bottom w:val="double" w:sz="12" w:space="0" w:color="FF00FF"/>
                    <w:right w:val="double" w:sz="12" w:space="0" w:color="FF00FF"/>
                  </w:tcBorders>
                </w:tcPr>
                <w:p w14:paraId="449DE7E9" w14:textId="77777777" w:rsidR="00315F29" w:rsidRDefault="00315F29" w:rsidP="005D6D49">
                  <w:pPr>
                    <w:pStyle w:val="AralkYok"/>
                    <w:rPr>
                      <w:rFonts w:ascii="Segoe UI Symbol" w:hAnsi="Segoe UI Symbol" w:cs="Segoe UI Symbol"/>
                      <w:color w:val="FF00FF"/>
                    </w:rPr>
                  </w:pPr>
                </w:p>
              </w:tc>
            </w:tr>
          </w:tbl>
          <w:p w14:paraId="3163E795" w14:textId="26599C8F" w:rsidR="002772D0" w:rsidRPr="00DD547B" w:rsidRDefault="001824D9" w:rsidP="00502E43">
            <w:pPr>
              <w:pStyle w:val="AralkYok"/>
              <w:rPr>
                <w:rFonts w:ascii="Calibri" w:hAnsi="Calibri" w:cs="Calibri"/>
                <w:color w:val="FF00FF"/>
              </w:rPr>
            </w:pPr>
            <w:r w:rsidRPr="00DD547B">
              <w:rPr>
                <w:rFonts w:ascii="Segoe UI Symbol" w:hAnsi="Segoe UI Symbol" w:cs="Segoe UI Symbol"/>
                <w:color w:val="FF00FF"/>
              </w:rPr>
              <w:t>➤</w:t>
            </w:r>
            <w:r w:rsidRPr="00DD547B">
              <w:rPr>
                <w:rFonts w:ascii="Calibri" w:hAnsi="Calibri" w:cs="Calibri"/>
                <w:color w:val="FF00FF"/>
              </w:rPr>
              <w:t xml:space="preserve"> </w:t>
            </w:r>
            <w:r w:rsidR="007E5200" w:rsidRPr="00DD547B">
              <w:rPr>
                <w:rFonts w:ascii="Calibri" w:hAnsi="Calibri" w:cs="Calibri"/>
                <w:color w:val="000000" w:themeColor="text1"/>
              </w:rPr>
              <w:t>Bir sözcüğün alabileceği yapım eki sayısında teorik olarak bir sınır yoktur, ancak dilin yapısına bağlı olarak anlamlı ve kullanılabilir sözcükler oluşturma kapasitesi sınırlıdır. Sözcüğe eklenen yapım ekleri, onun anlamını ve türünü değiştirir. </w:t>
            </w:r>
          </w:p>
          <w:p w14:paraId="4D7550D7" w14:textId="7FDD1F73" w:rsidR="0052168F" w:rsidRPr="00DD547B" w:rsidRDefault="007E5200" w:rsidP="00502E43">
            <w:pPr>
              <w:pStyle w:val="AralkYok"/>
              <w:rPr>
                <w:rFonts w:ascii="Calibri" w:hAnsi="Calibri" w:cs="Calibri"/>
                <w:color w:val="FF00FF"/>
                <w14:textFill>
                  <w14:solidFill>
                    <w14:srgbClr w14:val="FF00FF">
                      <w14:lumMod w14:val="10000"/>
                    </w14:srgbClr>
                  </w14:solidFill>
                </w14:textFill>
              </w:rPr>
            </w:pPr>
            <w:r w:rsidRPr="00DD547B">
              <w:rPr>
                <w:rFonts w:ascii="Calibri" w:hAnsi="Calibri" w:cs="Calibri"/>
                <w:b/>
                <w:bCs/>
                <w:color w:val="FF00FF"/>
                <w14:textFill>
                  <w14:solidFill>
                    <w14:srgbClr w14:val="FF00FF">
                      <w14:lumMod w14:val="10000"/>
                    </w14:srgbClr>
                  </w14:solidFill>
                </w14:textFill>
              </w:rPr>
              <w:t xml:space="preserve"> </w:t>
            </w:r>
            <w:r w:rsidR="004657C1" w:rsidRPr="00DD547B">
              <w:rPr>
                <w:rFonts w:ascii="Calibri" w:hAnsi="Calibri" w:cs="Calibri"/>
                <w:b/>
                <w:bCs/>
                <w:color w:val="FF00FF"/>
                <w14:textFill>
                  <w14:solidFill>
                    <w14:srgbClr w14:val="FF00FF">
                      <w14:lumMod w14:val="10000"/>
                    </w14:srgbClr>
                  </w14:solidFill>
                </w14:textFill>
              </w:rPr>
              <w:t>G</w:t>
            </w:r>
            <w:r w:rsidR="00CA56CC" w:rsidRPr="00DD547B">
              <w:rPr>
                <w:rFonts w:ascii="Calibri" w:hAnsi="Calibri" w:cs="Calibri"/>
                <w:b/>
                <w:bCs/>
                <w:color w:val="FF00FF"/>
                <w14:textFill>
                  <w14:solidFill>
                    <w14:srgbClr w14:val="FF00FF">
                      <w14:lumMod w14:val="10000"/>
                    </w14:srgbClr>
                  </w14:solidFill>
                </w14:textFill>
              </w:rPr>
              <w:t>özcü</w:t>
            </w:r>
            <w:r w:rsidR="004657C1" w:rsidRPr="00DD547B">
              <w:rPr>
                <w:rFonts w:ascii="Calibri" w:hAnsi="Calibri" w:cs="Calibri"/>
                <w:b/>
                <w:bCs/>
                <w:color w:val="FF00FF"/>
                <w14:textFill>
                  <w14:solidFill>
                    <w14:srgbClr w14:val="FF00FF">
                      <w14:lumMod w14:val="10000"/>
                    </w14:srgbClr>
                  </w14:solidFill>
                </w14:textFill>
              </w:rPr>
              <w:t>lük</w:t>
            </w:r>
            <w:r w:rsidR="004657C1" w:rsidRPr="00DD547B">
              <w:rPr>
                <w:rFonts w:ascii="Calibri" w:hAnsi="Calibri" w:cs="Calibri"/>
                <w:color w:val="FF00FF"/>
                <w14:textFill>
                  <w14:solidFill>
                    <w14:srgbClr w14:val="FF00FF">
                      <w14:lumMod w14:val="10000"/>
                    </w14:srgbClr>
                  </w14:solidFill>
                </w14:textFill>
              </w:rPr>
              <w:t>: göz-</w:t>
            </w:r>
            <w:proofErr w:type="spellStart"/>
            <w:r w:rsidR="004657C1" w:rsidRPr="00DD547B">
              <w:rPr>
                <w:rFonts w:ascii="Calibri" w:hAnsi="Calibri" w:cs="Calibri"/>
                <w:color w:val="FF00FF"/>
                <w14:textFill>
                  <w14:solidFill>
                    <w14:srgbClr w14:val="FF00FF">
                      <w14:lumMod w14:val="10000"/>
                    </w14:srgbClr>
                  </w14:solidFill>
                </w14:textFill>
              </w:rPr>
              <w:t>cü</w:t>
            </w:r>
            <w:proofErr w:type="spellEnd"/>
            <w:r w:rsidR="004657C1" w:rsidRPr="00DD547B">
              <w:rPr>
                <w:rFonts w:ascii="Calibri" w:hAnsi="Calibri" w:cs="Calibri"/>
                <w:color w:val="FF00FF"/>
                <w14:textFill>
                  <w14:solidFill>
                    <w14:srgbClr w14:val="FF00FF">
                      <w14:lumMod w14:val="10000"/>
                    </w14:srgbClr>
                  </w14:solidFill>
                </w14:textFill>
              </w:rPr>
              <w:t>-lük.</w:t>
            </w:r>
            <w:r w:rsidR="001A64CE" w:rsidRPr="00DD547B">
              <w:rPr>
                <w:rFonts w:ascii="Calibri" w:hAnsi="Calibri" w:cs="Calibri"/>
                <w:color w:val="FF00FF"/>
                <w14:textFill>
                  <w14:solidFill>
                    <w14:srgbClr w14:val="FF00FF">
                      <w14:lumMod w14:val="10000"/>
                    </w14:srgbClr>
                  </w14:solidFill>
                </w14:textFill>
              </w:rPr>
              <w:t xml:space="preserve">      </w:t>
            </w:r>
            <w:r w:rsidR="00963F6C" w:rsidRPr="00DD547B">
              <w:rPr>
                <w:rFonts w:ascii="Calibri" w:hAnsi="Calibri" w:cs="Calibri"/>
                <w:b/>
                <w:bCs/>
                <w:color w:val="FF00FF"/>
                <w14:textFill>
                  <w14:solidFill>
                    <w14:srgbClr w14:val="FF00FF">
                      <w14:lumMod w14:val="10000"/>
                    </w14:srgbClr>
                  </w14:solidFill>
                </w14:textFill>
              </w:rPr>
              <w:t>Bakıcısızlık</w:t>
            </w:r>
            <w:r w:rsidR="00963F6C" w:rsidRPr="00DD547B">
              <w:rPr>
                <w:rFonts w:ascii="Calibri" w:hAnsi="Calibri" w:cs="Calibri"/>
                <w:color w:val="FF00FF"/>
                <w14:textFill>
                  <w14:solidFill>
                    <w14:srgbClr w14:val="FF00FF">
                      <w14:lumMod w14:val="10000"/>
                    </w14:srgbClr>
                  </w14:solidFill>
                </w14:textFill>
              </w:rPr>
              <w:t>: bak-</w:t>
            </w:r>
            <w:proofErr w:type="spellStart"/>
            <w:r w:rsidR="00963F6C" w:rsidRPr="00DD547B">
              <w:rPr>
                <w:rFonts w:ascii="Calibri" w:hAnsi="Calibri" w:cs="Calibri"/>
                <w:color w:val="FF00FF"/>
                <w14:textFill>
                  <w14:solidFill>
                    <w14:srgbClr w14:val="FF00FF">
                      <w14:lumMod w14:val="10000"/>
                    </w14:srgbClr>
                  </w14:solidFill>
                </w14:textFill>
              </w:rPr>
              <w:t>ıcı</w:t>
            </w:r>
            <w:proofErr w:type="spellEnd"/>
            <w:r w:rsidR="00CA56CC" w:rsidRPr="00DD547B">
              <w:rPr>
                <w:rFonts w:ascii="Calibri" w:hAnsi="Calibri" w:cs="Calibri"/>
                <w:color w:val="FF00FF"/>
                <w14:textFill>
                  <w14:solidFill>
                    <w14:srgbClr w14:val="FF00FF">
                      <w14:lumMod w14:val="10000"/>
                    </w14:srgbClr>
                  </w14:solidFill>
                </w14:textFill>
              </w:rPr>
              <w:t>-sız-</w:t>
            </w:r>
            <w:proofErr w:type="spellStart"/>
            <w:r w:rsidR="00CA56CC" w:rsidRPr="00DD547B">
              <w:rPr>
                <w:rFonts w:ascii="Calibri" w:hAnsi="Calibri" w:cs="Calibri"/>
                <w:color w:val="FF00FF"/>
                <w14:textFill>
                  <w14:solidFill>
                    <w14:srgbClr w14:val="FF00FF">
                      <w14:lumMod w14:val="10000"/>
                    </w14:srgbClr>
                  </w14:solidFill>
                </w14:textFill>
              </w:rPr>
              <w:t>lık</w:t>
            </w:r>
            <w:proofErr w:type="spellEnd"/>
            <w:r w:rsidR="00CA56CC" w:rsidRPr="00DD547B">
              <w:rPr>
                <w:rFonts w:ascii="Calibri" w:hAnsi="Calibri" w:cs="Calibri"/>
                <w:color w:val="FF00FF"/>
                <w14:textFill>
                  <w14:solidFill>
                    <w14:srgbClr w14:val="FF00FF">
                      <w14:lumMod w14:val="10000"/>
                    </w14:srgbClr>
                  </w14:solidFill>
                </w14:textFill>
              </w:rPr>
              <w:t>.</w:t>
            </w:r>
            <w:r w:rsidR="004657C1" w:rsidRPr="00DD547B">
              <w:rPr>
                <w:rFonts w:ascii="Calibri" w:hAnsi="Calibri" w:cs="Calibri"/>
                <w:color w:val="FF00FF"/>
                <w14:textFill>
                  <w14:solidFill>
                    <w14:srgbClr w14:val="FF00FF">
                      <w14:lumMod w14:val="10000"/>
                    </w14:srgbClr>
                  </w14:solidFill>
                </w14:textFill>
              </w:rPr>
              <w:t xml:space="preserve">       </w:t>
            </w:r>
            <w:r w:rsidR="00DD547B" w:rsidRPr="00DD547B">
              <w:rPr>
                <w:rFonts w:ascii="Calibri" w:hAnsi="Calibri" w:cs="Calibri"/>
                <w:b/>
                <w:bCs/>
                <w:color w:val="FF00FF"/>
                <w14:textFill>
                  <w14:solidFill>
                    <w14:srgbClr w14:val="FF00FF">
                      <w14:lumMod w14:val="10000"/>
                    </w14:srgbClr>
                  </w14:solidFill>
                </w14:textFill>
              </w:rPr>
              <w:t>Yetişkin</w:t>
            </w:r>
            <w:r w:rsidR="00DD547B" w:rsidRPr="00DD547B">
              <w:rPr>
                <w:rFonts w:ascii="Calibri" w:hAnsi="Calibri" w:cs="Calibri"/>
                <w:color w:val="FF00FF"/>
                <w14:textFill>
                  <w14:solidFill>
                    <w14:srgbClr w14:val="FF00FF">
                      <w14:lumMod w14:val="10000"/>
                    </w14:srgbClr>
                  </w14:solidFill>
                </w14:textFill>
              </w:rPr>
              <w:t>: yet-iş-kin</w:t>
            </w:r>
            <w:r w:rsidR="00CA56CC" w:rsidRPr="00DD547B">
              <w:rPr>
                <w:rFonts w:ascii="Calibri" w:hAnsi="Calibri" w:cs="Calibri"/>
                <w:color w:val="FF00FF"/>
                <w14:textFill>
                  <w14:solidFill>
                    <w14:srgbClr w14:val="FF00FF">
                      <w14:lumMod w14:val="10000"/>
                    </w14:srgbClr>
                  </w14:solidFill>
                </w14:textFill>
              </w:rPr>
              <w:t xml:space="preserve"> </w:t>
            </w:r>
          </w:p>
          <w:p w14:paraId="4819D465" w14:textId="5C1A8EB9" w:rsidR="0052168F" w:rsidRDefault="00DD547B" w:rsidP="00502E43">
            <w:pPr>
              <w:pStyle w:val="AralkYok"/>
              <w:rPr>
                <w:rFonts w:ascii="Calibri" w:hAnsi="Calibri" w:cs="Calibri"/>
                <w:color w:val="FF00FF"/>
              </w:rPr>
            </w:pPr>
            <w:r w:rsidRPr="00DD547B">
              <w:rPr>
                <w:rFonts w:ascii="Segoe UI Symbol" w:hAnsi="Segoe UI Symbol" w:cs="Segoe UI Symbol"/>
                <w:color w:val="FF00FF"/>
              </w:rPr>
              <w:t>➤</w:t>
            </w:r>
            <w:r>
              <w:rPr>
                <w:rFonts w:ascii="Segoe UI Symbol" w:hAnsi="Segoe UI Symbol" w:cs="Segoe UI Symbol"/>
                <w:color w:val="FF00FF"/>
              </w:rPr>
              <w:t xml:space="preserve"> </w:t>
            </w:r>
            <w:r w:rsidR="00142AE1" w:rsidRPr="003C4A6B">
              <w:rPr>
                <w:rFonts w:ascii="Calibri" w:hAnsi="Calibri" w:cs="Calibri"/>
                <w:color w:val="000000" w:themeColor="text1"/>
              </w:rPr>
              <w:t>ye-</w:t>
            </w:r>
            <w:r w:rsidR="00142AE1" w:rsidRPr="00B157BF">
              <w:rPr>
                <w:rFonts w:ascii="Calibri" w:hAnsi="Calibri" w:cs="Calibri"/>
                <w:b/>
                <w:bCs/>
                <w:color w:val="FF0000"/>
              </w:rPr>
              <w:t>mek</w:t>
            </w:r>
            <w:r w:rsidR="00D00BF3" w:rsidRPr="003C4A6B">
              <w:rPr>
                <w:rFonts w:ascii="Calibri" w:hAnsi="Calibri" w:cs="Calibri"/>
                <w:color w:val="000000" w:themeColor="text1"/>
              </w:rPr>
              <w:t xml:space="preserve">= yemek.         </w:t>
            </w:r>
            <w:r w:rsidR="00B157BF">
              <w:rPr>
                <w:rFonts w:ascii="Calibri" w:hAnsi="Calibri" w:cs="Calibri"/>
                <w:color w:val="000000" w:themeColor="text1"/>
              </w:rPr>
              <w:t xml:space="preserve">     </w:t>
            </w:r>
            <w:r w:rsidR="00D00BF3" w:rsidRPr="003C4A6B">
              <w:rPr>
                <w:rFonts w:ascii="Calibri" w:hAnsi="Calibri" w:cs="Calibri"/>
                <w:color w:val="000000" w:themeColor="text1"/>
              </w:rPr>
              <w:t xml:space="preserve">    Aş-</w:t>
            </w:r>
            <w:r w:rsidR="00D00BF3" w:rsidRPr="00B157BF">
              <w:rPr>
                <w:rFonts w:ascii="Calibri" w:hAnsi="Calibri" w:cs="Calibri"/>
                <w:b/>
                <w:bCs/>
                <w:color w:val="FF0000"/>
              </w:rPr>
              <w:t>çı</w:t>
            </w:r>
            <w:r w:rsidR="00D00BF3" w:rsidRPr="003C4A6B">
              <w:rPr>
                <w:rFonts w:ascii="Calibri" w:hAnsi="Calibri" w:cs="Calibri"/>
                <w:color w:val="000000" w:themeColor="text1"/>
              </w:rPr>
              <w:t xml:space="preserve">= aşçı.                    </w:t>
            </w:r>
            <w:r w:rsidR="00B157BF">
              <w:rPr>
                <w:rFonts w:ascii="Calibri" w:hAnsi="Calibri" w:cs="Calibri"/>
                <w:color w:val="000000" w:themeColor="text1"/>
              </w:rPr>
              <w:t xml:space="preserve">           </w:t>
            </w:r>
            <w:r w:rsidR="00D00BF3" w:rsidRPr="003C4A6B">
              <w:rPr>
                <w:rFonts w:ascii="Calibri" w:hAnsi="Calibri" w:cs="Calibri"/>
                <w:color w:val="000000" w:themeColor="text1"/>
              </w:rPr>
              <w:t xml:space="preserve">   </w:t>
            </w:r>
            <w:r w:rsidR="003C4A6B" w:rsidRPr="003C4A6B">
              <w:rPr>
                <w:rFonts w:ascii="Calibri" w:hAnsi="Calibri" w:cs="Calibri"/>
                <w:color w:val="000000" w:themeColor="text1"/>
              </w:rPr>
              <w:t>Sil-</w:t>
            </w:r>
            <w:r w:rsidR="003C4A6B" w:rsidRPr="00B157BF">
              <w:rPr>
                <w:rFonts w:ascii="Calibri" w:hAnsi="Calibri" w:cs="Calibri"/>
                <w:b/>
                <w:bCs/>
                <w:color w:val="FF0000"/>
              </w:rPr>
              <w:t>gi</w:t>
            </w:r>
            <w:r w:rsidR="003C4A6B" w:rsidRPr="003C4A6B">
              <w:rPr>
                <w:rFonts w:ascii="Calibri" w:hAnsi="Calibri" w:cs="Calibri"/>
                <w:color w:val="000000" w:themeColor="text1"/>
              </w:rPr>
              <w:t>= silgi</w:t>
            </w:r>
            <w:r w:rsidR="003C4A6B">
              <w:rPr>
                <w:rFonts w:ascii="Calibri" w:hAnsi="Calibri" w:cs="Calibri"/>
                <w:color w:val="FF00FF"/>
              </w:rPr>
              <w:t>.</w:t>
            </w:r>
          </w:p>
          <w:p w14:paraId="76B59B51" w14:textId="3679271F" w:rsidR="000C1E53" w:rsidRPr="00B157BF" w:rsidRDefault="000C1E53" w:rsidP="00502E43">
            <w:pPr>
              <w:pStyle w:val="AralkYok"/>
              <w:rPr>
                <w:rFonts w:ascii="Calibri" w:hAnsi="Calibri" w:cs="Calibri"/>
                <w:color w:val="000000" w:themeColor="text1"/>
              </w:rPr>
            </w:pPr>
            <w:r w:rsidRPr="00B157BF">
              <w:rPr>
                <w:rFonts w:ascii="Calibri" w:hAnsi="Calibri" w:cs="Calibri"/>
                <w:color w:val="000000" w:themeColor="text1"/>
              </w:rPr>
              <w:t xml:space="preserve">     Uç- </w:t>
            </w:r>
            <w:r w:rsidRPr="00B157BF">
              <w:rPr>
                <w:rFonts w:ascii="Calibri" w:hAnsi="Calibri" w:cs="Calibri"/>
                <w:b/>
                <w:bCs/>
                <w:color w:val="FF0000"/>
              </w:rPr>
              <w:t>ak</w:t>
            </w:r>
            <w:r w:rsidRPr="00B157BF">
              <w:rPr>
                <w:rFonts w:ascii="Calibri" w:hAnsi="Calibri" w:cs="Calibri"/>
                <w:color w:val="000000" w:themeColor="text1"/>
              </w:rPr>
              <w:t>= uçak</w:t>
            </w:r>
            <w:r w:rsidR="008F53A8" w:rsidRPr="00B157BF">
              <w:rPr>
                <w:rFonts w:ascii="Calibri" w:hAnsi="Calibri" w:cs="Calibri"/>
                <w:color w:val="000000" w:themeColor="text1"/>
              </w:rPr>
              <w:t xml:space="preserve">                    </w:t>
            </w:r>
            <w:r w:rsidR="00B157BF" w:rsidRPr="00B157BF">
              <w:rPr>
                <w:rFonts w:ascii="Calibri" w:hAnsi="Calibri" w:cs="Calibri"/>
                <w:color w:val="000000" w:themeColor="text1"/>
              </w:rPr>
              <w:t xml:space="preserve">   </w:t>
            </w:r>
            <w:r w:rsidR="008F53A8" w:rsidRPr="00B157BF">
              <w:rPr>
                <w:rFonts w:ascii="Calibri" w:hAnsi="Calibri" w:cs="Calibri"/>
                <w:color w:val="000000" w:themeColor="text1"/>
              </w:rPr>
              <w:t xml:space="preserve">  süz-</w:t>
            </w:r>
            <w:r w:rsidR="008F53A8" w:rsidRPr="00B157BF">
              <w:rPr>
                <w:rFonts w:ascii="Calibri" w:hAnsi="Calibri" w:cs="Calibri"/>
                <w:b/>
                <w:bCs/>
                <w:color w:val="FF0000"/>
              </w:rPr>
              <w:t>geç</w:t>
            </w:r>
            <w:r w:rsidR="008F53A8" w:rsidRPr="00B157BF">
              <w:rPr>
                <w:rFonts w:ascii="Calibri" w:hAnsi="Calibri" w:cs="Calibri"/>
                <w:color w:val="000000" w:themeColor="text1"/>
              </w:rPr>
              <w:t xml:space="preserve"> </w:t>
            </w:r>
            <w:r w:rsidR="004755E9" w:rsidRPr="00B157BF">
              <w:rPr>
                <w:rFonts w:ascii="Calibri" w:hAnsi="Calibri" w:cs="Calibri"/>
                <w:color w:val="000000" w:themeColor="text1"/>
              </w:rPr>
              <w:t>= süzgeç                         simit</w:t>
            </w:r>
            <w:r w:rsidR="00B157BF" w:rsidRPr="00B157BF">
              <w:rPr>
                <w:rFonts w:ascii="Calibri" w:hAnsi="Calibri" w:cs="Calibri"/>
                <w:color w:val="000000" w:themeColor="text1"/>
              </w:rPr>
              <w:t xml:space="preserve">- </w:t>
            </w:r>
            <w:r w:rsidR="00B157BF" w:rsidRPr="00B157BF">
              <w:rPr>
                <w:rFonts w:ascii="Calibri" w:hAnsi="Calibri" w:cs="Calibri"/>
                <w:b/>
                <w:bCs/>
                <w:color w:val="FF0000"/>
              </w:rPr>
              <w:t>çi</w:t>
            </w:r>
            <w:r w:rsidR="00B157BF" w:rsidRPr="00B157BF">
              <w:rPr>
                <w:rFonts w:ascii="Calibri" w:hAnsi="Calibri" w:cs="Calibri"/>
                <w:color w:val="000000" w:themeColor="text1"/>
              </w:rPr>
              <w:t xml:space="preserve"> = simitçi. </w:t>
            </w:r>
          </w:p>
          <w:p w14:paraId="40105C8A" w14:textId="1DD39C0A" w:rsidR="003C4A6B" w:rsidRPr="00273987" w:rsidRDefault="00B157BF" w:rsidP="00502E43">
            <w:pPr>
              <w:pStyle w:val="AralkYok"/>
              <w:rPr>
                <w:rFonts w:ascii="Calibri" w:hAnsi="Calibri" w:cs="Calibri"/>
                <w:color w:val="0D0D0D" w:themeColor="text1" w:themeTint="F2"/>
              </w:rPr>
            </w:pPr>
            <w:r w:rsidRPr="00DD547B">
              <w:rPr>
                <w:rFonts w:ascii="Segoe UI Symbol" w:hAnsi="Segoe UI Symbol" w:cs="Segoe UI Symbol"/>
                <w:color w:val="FF00FF"/>
              </w:rPr>
              <w:t>➤</w:t>
            </w:r>
            <w:r w:rsidR="00273987">
              <w:rPr>
                <w:rFonts w:ascii="Segoe UI Symbol" w:hAnsi="Segoe UI Symbol" w:cs="Segoe UI Symbol"/>
                <w:color w:val="FF00FF"/>
              </w:rPr>
              <w:t xml:space="preserve"> </w:t>
            </w:r>
            <w:r w:rsidR="00D3011C" w:rsidRPr="0047787A">
              <w:rPr>
                <w:rFonts w:ascii="Calibri" w:hAnsi="Calibri" w:cs="Calibri"/>
                <w:b/>
                <w:bCs/>
                <w:color w:val="0D0D0D" w:themeColor="text1" w:themeTint="F2"/>
              </w:rPr>
              <w:t>1. Gurup:</w:t>
            </w:r>
            <w:r w:rsidR="00D3011C" w:rsidRPr="00273987">
              <w:rPr>
                <w:rFonts w:ascii="Calibri" w:hAnsi="Calibri" w:cs="Calibri"/>
                <w:color w:val="0D0D0D" w:themeColor="text1" w:themeTint="F2"/>
              </w:rPr>
              <w:t xml:space="preserve"> hepsi basit, örtü sözcüğü türemiş.</w:t>
            </w:r>
          </w:p>
          <w:p w14:paraId="5F7DB2AF" w14:textId="1FA3E5BA" w:rsidR="005D1719" w:rsidRDefault="005D1719" w:rsidP="00502E43">
            <w:pPr>
              <w:pStyle w:val="AralkYok"/>
              <w:rPr>
                <w:rFonts w:ascii="Calibri" w:hAnsi="Calibri" w:cs="Calibri"/>
                <w:color w:val="0D0D0D" w:themeColor="text1" w:themeTint="F2"/>
              </w:rPr>
            </w:pPr>
            <w:r w:rsidRPr="00273987">
              <w:rPr>
                <w:rFonts w:ascii="Calibri" w:hAnsi="Calibri" w:cs="Calibri"/>
                <w:color w:val="0D0D0D" w:themeColor="text1" w:themeTint="F2"/>
              </w:rPr>
              <w:t xml:space="preserve">      </w:t>
            </w:r>
            <w:r w:rsidRPr="0047787A">
              <w:rPr>
                <w:rFonts w:ascii="Calibri" w:hAnsi="Calibri" w:cs="Calibri"/>
                <w:b/>
                <w:bCs/>
                <w:color w:val="0D0D0D" w:themeColor="text1" w:themeTint="F2"/>
              </w:rPr>
              <w:t>2. gurup:</w:t>
            </w:r>
            <w:r w:rsidRPr="00273987">
              <w:rPr>
                <w:rFonts w:ascii="Calibri" w:hAnsi="Calibri" w:cs="Calibri"/>
                <w:color w:val="0D0D0D" w:themeColor="text1" w:themeTint="F2"/>
              </w:rPr>
              <w:t xml:space="preserve"> </w:t>
            </w:r>
            <w:r w:rsidR="00440DF8" w:rsidRPr="00273987">
              <w:rPr>
                <w:rFonts w:ascii="Calibri" w:hAnsi="Calibri" w:cs="Calibri"/>
                <w:color w:val="0D0D0D" w:themeColor="text1" w:themeTint="F2"/>
              </w:rPr>
              <w:t>Hepsi türemiş, sardunya, basit, sözcük.</w:t>
            </w:r>
          </w:p>
          <w:p w14:paraId="1561D83C" w14:textId="4CE95B09" w:rsidR="00273987" w:rsidRPr="00273987" w:rsidRDefault="00273987" w:rsidP="00502E43">
            <w:pPr>
              <w:pStyle w:val="AralkYok"/>
              <w:rPr>
                <w:rFonts w:ascii="Calibri" w:hAnsi="Calibri" w:cs="Calibri"/>
                <w:color w:val="0D0D0D" w:themeColor="text1" w:themeTint="F2"/>
              </w:rPr>
            </w:pPr>
            <w:r w:rsidRPr="0047787A">
              <w:rPr>
                <w:rFonts w:ascii="Calibri" w:hAnsi="Calibri" w:cs="Calibri"/>
                <w:b/>
                <w:bCs/>
                <w:color w:val="0D0D0D" w:themeColor="text1" w:themeTint="F2"/>
              </w:rPr>
              <w:t xml:space="preserve">      3. gurup:</w:t>
            </w:r>
            <w:r>
              <w:rPr>
                <w:rFonts w:ascii="Calibri" w:hAnsi="Calibri" w:cs="Calibri"/>
                <w:color w:val="0D0D0D" w:themeColor="text1" w:themeTint="F2"/>
              </w:rPr>
              <w:t xml:space="preserve"> </w:t>
            </w:r>
            <w:r w:rsidR="0047787A">
              <w:rPr>
                <w:rFonts w:ascii="Calibri" w:hAnsi="Calibri" w:cs="Calibri"/>
                <w:color w:val="0D0D0D" w:themeColor="text1" w:themeTint="F2"/>
              </w:rPr>
              <w:t>Hepsi birleşik,  İstanbul sözcüğü basit.</w:t>
            </w:r>
          </w:p>
          <w:p w14:paraId="6B23DFE2" w14:textId="56605D68" w:rsidR="00701C63" w:rsidRPr="00465D0B" w:rsidRDefault="0025133F" w:rsidP="00701C63">
            <w:pPr>
              <w:pStyle w:val="AralkYok"/>
              <w:rPr>
                <w:rFonts w:ascii="Calibri" w:hAnsi="Calibri" w:cs="Calibri"/>
              </w:rPr>
            </w:pPr>
            <w:r>
              <w:rPr>
                <w:rFonts w:ascii="Calibri" w:hAnsi="Calibri" w:cs="Calibri"/>
                <w:color w:val="0D0D0D" w:themeColor="text1" w:themeTint="F2"/>
              </w:rPr>
              <w:t xml:space="preserve"> </w:t>
            </w:r>
            <w:r w:rsidRPr="0025133F">
              <w:rPr>
                <w:rFonts w:ascii="Calibri" w:hAnsi="Calibri" w:cs="Calibri"/>
                <w:b/>
                <w:bCs/>
                <w:color w:val="3366CC"/>
              </w:rPr>
              <w:t>KONUŞALIM ANLATALIM</w:t>
            </w:r>
            <w:r>
              <w:rPr>
                <w:rFonts w:ascii="Calibri" w:hAnsi="Calibri" w:cs="Calibri"/>
                <w:color w:val="0D0D0D" w:themeColor="text1" w:themeTint="F2"/>
              </w:rPr>
              <w:t xml:space="preserve">: </w:t>
            </w:r>
            <w:r w:rsidRPr="00C63B50">
              <w:rPr>
                <w:rFonts w:ascii="Segoe UI Symbol" w:hAnsi="Segoe UI Symbol" w:cs="Segoe UI Symbol"/>
                <w:color w:val="FF00FF"/>
              </w:rPr>
              <w:t>➤</w:t>
            </w:r>
            <w:r>
              <w:rPr>
                <w:rFonts w:ascii="Segoe UI Symbol" w:hAnsi="Segoe UI Symbol" w:cs="Segoe UI Symbol"/>
                <w:color w:val="FF0000"/>
              </w:rPr>
              <w:t xml:space="preserve"> </w:t>
            </w:r>
            <w:r w:rsidR="00465D0B" w:rsidRPr="00465D0B">
              <w:rPr>
                <w:rFonts w:ascii="Calibri" w:hAnsi="Calibri" w:cs="Calibri"/>
              </w:rPr>
              <w:t>Atatürk bir asker, bir komutan olmasının yanında aynı zamanda çok iyi bir siyasetçiydi. Bugün hayatta olsaydı yurt ve dünya sorunlarına tabii ki ilgi gösterirdi. “Yurtta barış, dünyada barış!” sözü onun aynı zamanda tüm dünyaya olan ilgisini de gösterir. Atatürk günümüzde yaşasaydı şu anki sorunlarımızın pek çoğu olmazdı, diye düşünüyorum. Onun dünya siyasetinde de bir ağırlığı vardı, sözü geçen bir liderdi. Örneğin ülkelerin kendilerini savunma bahanesiyle giriştikleri nükleer silahlanma konusunda diğer ülke liderleriyle görüşüp, uluslararası anlaşmalarla bu soruna çözüm bulabilirdi.</w:t>
            </w:r>
          </w:p>
          <w:p w14:paraId="32BABC60" w14:textId="43070C02" w:rsidR="00FC6B20" w:rsidRPr="00960BAE" w:rsidRDefault="000C4D6F" w:rsidP="000A5728">
            <w:pPr>
              <w:pStyle w:val="AralkYok"/>
              <w:rPr>
                <w:rFonts w:ascii="Calibri" w:hAnsi="Calibri" w:cs="Calibri"/>
              </w:rPr>
            </w:pPr>
            <w:r w:rsidRPr="00E04A1B">
              <w:rPr>
                <w:rFonts w:cstheme="minorHAnsi"/>
                <w:b/>
                <w:bCs/>
                <w:color w:val="008000"/>
              </w:rPr>
              <w:t xml:space="preserve"> </w:t>
            </w:r>
            <w:r w:rsidRPr="00967834">
              <w:rPr>
                <w:rFonts w:cstheme="minorHAnsi"/>
                <w:b/>
                <w:bCs/>
                <w:color w:val="3366CC"/>
              </w:rPr>
              <w:t xml:space="preserve">DÜŞÜNELİM YAZALIM: </w:t>
            </w:r>
            <w:r w:rsidR="008C3380" w:rsidRPr="00C63B50">
              <w:rPr>
                <w:rFonts w:ascii="Segoe UI Symbol" w:hAnsi="Segoe UI Symbol" w:cs="Segoe UI Symbol"/>
                <w:color w:val="FF00FF"/>
              </w:rPr>
              <w:t>➤</w:t>
            </w:r>
            <w:r w:rsidR="00960BAE">
              <w:rPr>
                <w:rFonts w:ascii="Calibri" w:hAnsi="Calibri" w:cs="Calibri"/>
              </w:rPr>
              <w:t xml:space="preserve"> </w:t>
            </w:r>
            <w:r w:rsidR="00805363" w:rsidRPr="00805363">
              <w:rPr>
                <w:rFonts w:ascii="Calibri" w:hAnsi="Calibri" w:cs="Calibri"/>
              </w:rPr>
              <w:t>Bu metinde, Türk askerinin savaştaki </w:t>
            </w:r>
            <w:r w:rsidR="00805363" w:rsidRPr="00805363">
              <w:rPr>
                <w:rFonts w:ascii="Calibri" w:hAnsi="Calibri" w:cs="Calibri"/>
                <w:b/>
                <w:bCs/>
              </w:rPr>
              <w:t>insanlık ve merhamet</w:t>
            </w:r>
            <w:r w:rsidR="00805363" w:rsidRPr="00805363">
              <w:rPr>
                <w:rFonts w:ascii="Calibri" w:hAnsi="Calibri" w:cs="Calibri"/>
              </w:rPr>
              <w:t> duyguları vurgulanmaktadır. Eğer ben de o askerin yerinde olsaydım, aynı şekilde düşmanımın bile insan olduğunu unutmadan, ona yardım etmeye çalışırdım. Çünkü Türk milleti, sadece cesaretiyle değil, </w:t>
            </w:r>
            <w:r w:rsidR="00805363" w:rsidRPr="00805363">
              <w:rPr>
                <w:rFonts w:ascii="Calibri" w:hAnsi="Calibri" w:cs="Calibri"/>
                <w:b/>
                <w:bCs/>
              </w:rPr>
              <w:t>vicdanı ve insanlığıyla</w:t>
            </w:r>
            <w:r w:rsidR="00805363" w:rsidRPr="00805363">
              <w:rPr>
                <w:rFonts w:ascii="Calibri" w:hAnsi="Calibri" w:cs="Calibri"/>
              </w:rPr>
              <w:t> da tanınır. Bu hikâye, savaşın sadece bir cephe mücadelesi olmadığını, aynı zamanda insanlık değerlerinin korunması gerektiğini de hatırlatıyor. </w:t>
            </w:r>
            <w:r w:rsidR="00805363" w:rsidRPr="00805363">
              <w:rPr>
                <w:rFonts w:ascii="Calibri" w:hAnsi="Calibri" w:cs="Calibri"/>
                <w:b/>
                <w:bCs/>
              </w:rPr>
              <w:t>Vatan sevgisi</w:t>
            </w:r>
            <w:r w:rsidR="00805363" w:rsidRPr="00805363">
              <w:rPr>
                <w:rFonts w:ascii="Calibri" w:hAnsi="Calibri" w:cs="Calibri"/>
              </w:rPr>
              <w:t> kadar, insanlık duygusunun da ne kadar önemli olduğunu görüyorum.</w:t>
            </w:r>
          </w:p>
        </w:tc>
      </w:tr>
    </w:tbl>
    <w:p w14:paraId="58FBBD1C" w14:textId="77777777" w:rsidR="00B80030" w:rsidRDefault="00B80030" w:rsidP="001F2DDB">
      <w:pPr>
        <w:pStyle w:val="AralkYok"/>
        <w:rPr>
          <w:rFonts w:ascii="Segoe UI Symbol" w:hAnsi="Segoe UI Symbol" w:cs="Segoe UI Symbol"/>
          <w:color w:val="FF0000"/>
        </w:rPr>
      </w:pPr>
    </w:p>
    <w:p w14:paraId="4BC62B85" w14:textId="77777777" w:rsidR="00333C2D" w:rsidRDefault="00333C2D" w:rsidP="001F2DDB">
      <w:pPr>
        <w:pStyle w:val="AralkYok"/>
        <w:rPr>
          <w:rFonts w:ascii="Segoe UI Symbol" w:hAnsi="Segoe UI Symbol" w:cs="Segoe UI Symbol"/>
          <w:color w:val="FF0000"/>
        </w:rPr>
      </w:pPr>
    </w:p>
    <w:p w14:paraId="3424E52A" w14:textId="0B5C307C" w:rsidR="00333C2D" w:rsidRDefault="00333C2D" w:rsidP="001F2DDB">
      <w:pPr>
        <w:pStyle w:val="AralkYok"/>
        <w:rPr>
          <w:rFonts w:ascii="Segoe UI Symbol" w:hAnsi="Segoe UI Symbol" w:cs="Segoe UI Symbol"/>
          <w:color w:val="FF0000"/>
        </w:rPr>
      </w:pPr>
      <w:r w:rsidRPr="00C63B50">
        <w:rPr>
          <w:rFonts w:ascii="Segoe UI Symbol" w:hAnsi="Segoe UI Symbol" w:cs="Segoe UI Symbol"/>
          <w:color w:val="FF00FF"/>
        </w:rPr>
        <w:t>➤</w:t>
      </w:r>
    </w:p>
    <w:p w14:paraId="4D4A5FC5" w14:textId="77777777" w:rsidR="00333C2D" w:rsidRDefault="00333C2D" w:rsidP="001F2DDB">
      <w:pPr>
        <w:pStyle w:val="AralkYok"/>
        <w:rPr>
          <w:rFonts w:ascii="Segoe UI Symbol" w:hAnsi="Segoe UI Symbol" w:cs="Segoe UI Symbol"/>
          <w:color w:val="FF0000"/>
        </w:rPr>
      </w:pPr>
    </w:p>
    <w:p w14:paraId="3A6AB53E" w14:textId="77777777" w:rsidR="00333C2D" w:rsidRDefault="00333C2D" w:rsidP="001F2DDB">
      <w:pPr>
        <w:pStyle w:val="AralkYok"/>
        <w:rPr>
          <w:rFonts w:ascii="Segoe UI Symbol" w:hAnsi="Segoe UI Symbol" w:cs="Segoe UI Symbol"/>
          <w:color w:val="FF0000"/>
        </w:rPr>
      </w:pPr>
    </w:p>
    <w:p w14:paraId="6896F89B" w14:textId="77777777" w:rsidR="00333C2D" w:rsidRDefault="00333C2D" w:rsidP="001F2DDB">
      <w:pPr>
        <w:pStyle w:val="AralkYok"/>
        <w:rPr>
          <w:rFonts w:ascii="Segoe UI Symbol" w:hAnsi="Segoe UI Symbol" w:cs="Segoe UI Symbol"/>
          <w:color w:val="FF0000"/>
        </w:rPr>
      </w:pPr>
    </w:p>
    <w:p w14:paraId="71ABF299" w14:textId="77777777" w:rsidR="00333C2D" w:rsidRDefault="00333C2D" w:rsidP="001F2DDB">
      <w:pPr>
        <w:pStyle w:val="AralkYok"/>
        <w:rPr>
          <w:rFonts w:ascii="Segoe UI Symbol" w:hAnsi="Segoe UI Symbol" w:cs="Segoe UI Symbol"/>
          <w:color w:val="FF0000"/>
        </w:rPr>
      </w:pPr>
    </w:p>
    <w:p w14:paraId="0A6A95C9" w14:textId="77777777" w:rsidR="00333C2D" w:rsidRDefault="00333C2D" w:rsidP="001F2DDB">
      <w:pPr>
        <w:pStyle w:val="AralkYok"/>
        <w:rPr>
          <w:rFonts w:ascii="Segoe UI Symbol" w:hAnsi="Segoe UI Symbol" w:cs="Segoe UI Symbol"/>
          <w:color w:val="FF0000"/>
        </w:rPr>
      </w:pPr>
    </w:p>
    <w:p w14:paraId="5BF7B2EA" w14:textId="77777777" w:rsidR="00333C2D" w:rsidRDefault="00333C2D" w:rsidP="001F2DDB">
      <w:pPr>
        <w:pStyle w:val="AralkYok"/>
        <w:rPr>
          <w:rFonts w:ascii="Segoe UI Symbol" w:hAnsi="Segoe UI Symbol" w:cs="Segoe UI Symbol"/>
          <w:color w:val="FF0000"/>
        </w:rPr>
      </w:pPr>
    </w:p>
    <w:p w14:paraId="7A5E58B1" w14:textId="77777777" w:rsidR="00333C2D" w:rsidRDefault="00333C2D" w:rsidP="001F2DDB">
      <w:pPr>
        <w:pStyle w:val="AralkYok"/>
        <w:rPr>
          <w:rFonts w:ascii="Segoe UI Symbol" w:hAnsi="Segoe UI Symbol" w:cs="Segoe UI Symbol"/>
          <w:color w:val="FF0000"/>
        </w:rPr>
      </w:pPr>
    </w:p>
    <w:p w14:paraId="78E949B9" w14:textId="5132C120" w:rsidR="009746AD" w:rsidRPr="00FA52A7" w:rsidRDefault="00F41EF3" w:rsidP="00FA52A7">
      <w:pPr>
        <w:pStyle w:val="AralkYok"/>
        <w:jc w:val="center"/>
        <w:rPr>
          <w:rFonts w:ascii="Calibri" w:hAnsi="Calibri" w:cs="Calibr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lastRenderedPageBreak/>
        <w:drawing>
          <wp:inline distT="0" distB="0" distL="0" distR="0" wp14:anchorId="62B8FB1D" wp14:editId="729AFDDA">
            <wp:extent cx="5760720" cy="1683385"/>
            <wp:effectExtent l="0" t="0" r="0" b="0"/>
            <wp:docPr id="2" name="Resim 1" descr="metin, ekran görüntüsü,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ekran görüntüsü, yazı tipi, logo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683385"/>
                    </a:xfrm>
                    <a:prstGeom prst="rect">
                      <a:avLst/>
                    </a:prstGeom>
                    <a:noFill/>
                    <a:ln>
                      <a:noFill/>
                    </a:ln>
                  </pic:spPr>
                </pic:pic>
              </a:graphicData>
            </a:graphic>
          </wp:inline>
        </w:drawing>
      </w:r>
      <w:r>
        <w:rPr>
          <w:rFonts w:ascii="Calibri" w:hAnsi="Calibri" w:cs="Calibr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5E9A9B0B" w14:textId="77777777" w:rsidR="009325DE" w:rsidRPr="009325DE" w:rsidRDefault="000D6D7D" w:rsidP="009325DE">
      <w:pPr>
        <w:pStyle w:val="AralkYok"/>
        <w:rPr>
          <w:rFonts w:ascii="Segoe UI Symbol" w:hAnsi="Segoe UI Symbol" w:cs="Segoe UI Symbol"/>
          <w:b/>
          <w:bCs/>
          <w:color w:val="FF0000"/>
        </w:rPr>
      </w:pPr>
      <w:r>
        <w:rPr>
          <w:rFonts w:ascii="Segoe UI Symbol" w:hAnsi="Segoe UI Symbol" w:cs="Segoe UI Symbol"/>
          <w:color w:val="FF0000"/>
        </w:rPr>
        <w:t xml:space="preserve">      </w:t>
      </w:r>
      <w:r w:rsidR="009325DE" w:rsidRPr="009325DE">
        <w:rPr>
          <w:rFonts w:ascii="Segoe UI Symbol" w:hAnsi="Segoe UI Symbol" w:cs="Segoe UI Symbol"/>
          <w:b/>
          <w:bCs/>
          <w:color w:val="FF0000"/>
        </w:rPr>
        <w:t>1. Basit Sözcükler</w:t>
      </w:r>
    </w:p>
    <w:p w14:paraId="6C3ADF64" w14:textId="77777777" w:rsidR="009325DE" w:rsidRPr="009325DE" w:rsidRDefault="009325DE" w:rsidP="009325DE">
      <w:pPr>
        <w:pStyle w:val="AralkYok"/>
        <w:rPr>
          <w:rFonts w:ascii="Segoe UI Symbol" w:hAnsi="Segoe UI Symbol" w:cs="Segoe UI Symbol"/>
          <w:color w:val="0D0D0D" w:themeColor="text1" w:themeTint="F2"/>
        </w:rPr>
      </w:pPr>
      <w:r w:rsidRPr="009325DE">
        <w:rPr>
          <w:rFonts w:ascii="Segoe UI Symbol" w:hAnsi="Segoe UI Symbol" w:cs="Segoe UI Symbol"/>
          <w:color w:val="FF0000"/>
        </w:rPr>
        <w:t> </w:t>
      </w:r>
      <w:r w:rsidRPr="009325DE">
        <w:rPr>
          <w:rFonts w:ascii="Segoe UI Symbol" w:hAnsi="Segoe UI Symbol" w:cs="Segoe UI Symbol"/>
          <w:color w:val="0D0D0D" w:themeColor="text1" w:themeTint="F2"/>
        </w:rPr>
        <w:t>Tek bir sözcükten olu</w:t>
      </w:r>
      <w:r w:rsidRPr="009325DE">
        <w:rPr>
          <w:rFonts w:ascii="Calibri" w:hAnsi="Calibri" w:cs="Calibri"/>
          <w:color w:val="0D0D0D" w:themeColor="text1" w:themeTint="F2"/>
        </w:rPr>
        <w:t>ş</w:t>
      </w:r>
      <w:r w:rsidRPr="009325DE">
        <w:rPr>
          <w:rFonts w:ascii="Segoe UI Symbol" w:hAnsi="Segoe UI Symbol" w:cs="Segoe UI Symbol"/>
          <w:color w:val="0D0D0D" w:themeColor="text1" w:themeTint="F2"/>
        </w:rPr>
        <w:t>an ve herhangi bir yapım eki almayan sözcüklerdir.</w:t>
      </w:r>
    </w:p>
    <w:p w14:paraId="2998FCD6" w14:textId="77777777" w:rsidR="009325DE" w:rsidRPr="009325DE" w:rsidRDefault="009325DE" w:rsidP="009325DE">
      <w:pPr>
        <w:pStyle w:val="AralkYok"/>
        <w:rPr>
          <w:rFonts w:ascii="Segoe UI Symbol" w:hAnsi="Segoe UI Symbol" w:cs="Segoe UI Symbol"/>
          <w:color w:val="FF0000"/>
        </w:rPr>
      </w:pPr>
      <w:r w:rsidRPr="009325DE">
        <w:rPr>
          <w:rFonts w:ascii="Segoe UI Symbol" w:hAnsi="Segoe UI Symbol" w:cs="Segoe UI Symbol"/>
          <w:color w:val="0D0D0D" w:themeColor="text1" w:themeTint="F2"/>
        </w:rPr>
        <w:t> Çekim eki alabilirler</w:t>
      </w:r>
      <w:r w:rsidRPr="009325DE">
        <w:rPr>
          <w:rFonts w:ascii="Segoe UI Symbol" w:hAnsi="Segoe UI Symbol" w:cs="Segoe UI Symbol"/>
          <w:color w:val="FF0000"/>
        </w:rPr>
        <w:t>.</w:t>
      </w:r>
    </w:p>
    <w:p w14:paraId="5863A0C8" w14:textId="4B07BEE8" w:rsidR="00DB0703" w:rsidRPr="00DB0703" w:rsidRDefault="000D6D7D" w:rsidP="00DB0703">
      <w:pPr>
        <w:pStyle w:val="NormalWeb"/>
        <w:spacing w:after="195"/>
        <w:rPr>
          <w:rFonts w:ascii="Arial" w:eastAsia="Times New Roman" w:hAnsi="Arial" w:cs="Arial"/>
          <w:color w:val="212529"/>
          <w:sz w:val="21"/>
          <w:szCs w:val="21"/>
          <w:lang w:eastAsia="tr-TR"/>
        </w:rPr>
      </w:pPr>
      <w:r>
        <w:rPr>
          <w:rFonts w:ascii="Segoe UI Symbol" w:hAnsi="Segoe UI Symbol" w:cs="Segoe UI Symbol"/>
          <w:color w:val="FF0000"/>
        </w:rPr>
        <w:t xml:space="preserve">  </w:t>
      </w:r>
      <w:r w:rsidR="00FB448D">
        <w:rPr>
          <w:rFonts w:ascii="Segoe UI Symbol" w:hAnsi="Segoe UI Symbol" w:cs="Segoe UI Symbol"/>
          <w:color w:val="FF0000"/>
        </w:rPr>
        <w:t xml:space="preserve">Örnek: </w:t>
      </w:r>
      <w:r w:rsidR="00DB0703" w:rsidRPr="00DB0703">
        <w:rPr>
          <w:rFonts w:ascii="Arial" w:eastAsia="Times New Roman" w:hAnsi="Arial" w:cs="Arial"/>
          <w:color w:val="212529"/>
          <w:sz w:val="21"/>
          <w:szCs w:val="21"/>
          <w:lang w:eastAsia="tr-TR"/>
        </w:rPr>
        <w:t> </w:t>
      </w:r>
      <w:r w:rsidR="00DB0703" w:rsidRPr="00DB0703">
        <w:rPr>
          <w:rFonts w:ascii="Arial" w:eastAsia="Times New Roman" w:hAnsi="Arial" w:cs="Arial"/>
          <w:color w:val="DB00C2"/>
          <w:sz w:val="21"/>
          <w:szCs w:val="21"/>
          <w:u w:val="single"/>
          <w:lang w:eastAsia="tr-TR"/>
        </w:rPr>
        <w:t>kedi </w:t>
      </w:r>
      <w:r w:rsidR="00DB0703" w:rsidRPr="00DB0703">
        <w:rPr>
          <w:rFonts w:ascii="Arial" w:eastAsia="Times New Roman" w:hAnsi="Arial" w:cs="Arial"/>
          <w:color w:val="212529"/>
          <w:sz w:val="21"/>
          <w:szCs w:val="21"/>
          <w:lang w:eastAsia="tr-TR"/>
        </w:rPr>
        <w:t>→ Basit sözcük</w:t>
      </w:r>
      <w:r w:rsidR="00DB0703" w:rsidRPr="00DB0703">
        <w:rPr>
          <w:rFonts w:ascii="Arial" w:eastAsia="Times New Roman" w:hAnsi="Arial" w:cs="Arial"/>
          <w:color w:val="212529"/>
          <w:sz w:val="21"/>
          <w:szCs w:val="21"/>
          <w:lang w:eastAsia="tr-TR"/>
        </w:rPr>
        <w:br/>
      </w:r>
      <w:r w:rsidR="00DB0703">
        <w:rPr>
          <w:rFonts w:ascii="Arial" w:eastAsia="Times New Roman" w:hAnsi="Arial" w:cs="Arial"/>
          <w:color w:val="212529"/>
          <w:sz w:val="21"/>
          <w:szCs w:val="21"/>
          <w:lang w:eastAsia="tr-TR"/>
        </w:rPr>
        <w:t xml:space="preserve">               </w:t>
      </w:r>
      <w:r w:rsidR="00DB0703" w:rsidRPr="00DB0703">
        <w:rPr>
          <w:rFonts w:ascii="Arial" w:eastAsia="Times New Roman" w:hAnsi="Arial" w:cs="Arial"/>
          <w:color w:val="212529"/>
          <w:sz w:val="21"/>
          <w:szCs w:val="21"/>
          <w:lang w:eastAsia="tr-TR"/>
        </w:rPr>
        <w:t>Kök</w:t>
      </w:r>
    </w:p>
    <w:p w14:paraId="011BF57F" w14:textId="77777777" w:rsidR="00DB0703" w:rsidRDefault="00DB0703" w:rsidP="00DB0703">
      <w:pPr>
        <w:spacing w:after="195" w:line="240" w:lineRule="auto"/>
        <w:rPr>
          <w:rFonts w:ascii="Arial" w:eastAsia="Times New Roman" w:hAnsi="Arial" w:cs="Arial"/>
          <w:color w:val="212529"/>
          <w:sz w:val="21"/>
          <w:szCs w:val="21"/>
          <w:lang w:eastAsia="tr-TR"/>
        </w:rPr>
      </w:pPr>
      <w:r w:rsidRPr="00DB0703">
        <w:rPr>
          <w:rFonts w:ascii="Arial" w:eastAsia="Times New Roman" w:hAnsi="Arial" w:cs="Arial"/>
          <w:color w:val="212529"/>
          <w:sz w:val="21"/>
          <w:szCs w:val="21"/>
          <w:lang w:eastAsia="tr-TR"/>
        </w:rPr>
        <w:t> </w:t>
      </w:r>
      <w:r w:rsidRPr="00DB0703">
        <w:rPr>
          <w:rFonts w:ascii="Arial" w:eastAsia="Times New Roman" w:hAnsi="Arial" w:cs="Arial"/>
          <w:color w:val="DB00C2"/>
          <w:sz w:val="21"/>
          <w:szCs w:val="21"/>
          <w:u w:val="single"/>
          <w:lang w:eastAsia="tr-TR"/>
        </w:rPr>
        <w:t>kedi</w:t>
      </w:r>
      <w:r w:rsidRPr="00DB0703">
        <w:rPr>
          <w:rFonts w:ascii="Arial" w:eastAsia="Times New Roman" w:hAnsi="Arial" w:cs="Arial"/>
          <w:color w:val="212529"/>
          <w:sz w:val="21"/>
          <w:szCs w:val="21"/>
          <w:lang w:eastAsia="tr-TR"/>
        </w:rPr>
        <w:t> – </w:t>
      </w:r>
      <w:proofErr w:type="spellStart"/>
      <w:r w:rsidRPr="00DB0703">
        <w:rPr>
          <w:rFonts w:ascii="Arial" w:eastAsia="Times New Roman" w:hAnsi="Arial" w:cs="Arial"/>
          <w:color w:val="DB00C2"/>
          <w:sz w:val="21"/>
          <w:szCs w:val="21"/>
          <w:u w:val="single"/>
          <w:lang w:eastAsia="tr-TR"/>
        </w:rPr>
        <w:t>ler</w:t>
      </w:r>
      <w:proofErr w:type="spellEnd"/>
      <w:r w:rsidRPr="00DB0703">
        <w:rPr>
          <w:rFonts w:ascii="Arial" w:eastAsia="Times New Roman" w:hAnsi="Arial" w:cs="Arial"/>
          <w:color w:val="212529"/>
          <w:sz w:val="21"/>
          <w:szCs w:val="21"/>
          <w:lang w:eastAsia="tr-TR"/>
        </w:rPr>
        <w:t> – </w:t>
      </w:r>
      <w:r w:rsidRPr="00DB0703">
        <w:rPr>
          <w:rFonts w:ascii="Arial" w:eastAsia="Times New Roman" w:hAnsi="Arial" w:cs="Arial"/>
          <w:color w:val="DB00C2"/>
          <w:sz w:val="21"/>
          <w:szCs w:val="21"/>
          <w:u w:val="single"/>
          <w:lang w:eastAsia="tr-TR"/>
        </w:rPr>
        <w:t>in</w:t>
      </w:r>
      <w:r w:rsidRPr="00DB0703">
        <w:rPr>
          <w:rFonts w:ascii="Arial" w:eastAsia="Times New Roman" w:hAnsi="Arial" w:cs="Arial"/>
          <w:color w:val="212529"/>
          <w:sz w:val="21"/>
          <w:szCs w:val="21"/>
          <w:lang w:eastAsia="tr-TR"/>
        </w:rPr>
        <w:t> → Basit sözcük</w:t>
      </w:r>
      <w:r w:rsidRPr="00DB0703">
        <w:rPr>
          <w:rFonts w:ascii="Arial" w:eastAsia="Times New Roman" w:hAnsi="Arial" w:cs="Arial"/>
          <w:color w:val="212529"/>
          <w:sz w:val="21"/>
          <w:szCs w:val="21"/>
          <w:lang w:eastAsia="tr-TR"/>
        </w:rPr>
        <w:br/>
        <w:t xml:space="preserve">Kök     ÇE    </w:t>
      </w:r>
      <w:proofErr w:type="spellStart"/>
      <w:r w:rsidRPr="00DB0703">
        <w:rPr>
          <w:rFonts w:ascii="Arial" w:eastAsia="Times New Roman" w:hAnsi="Arial" w:cs="Arial"/>
          <w:color w:val="212529"/>
          <w:sz w:val="21"/>
          <w:szCs w:val="21"/>
          <w:lang w:eastAsia="tr-TR"/>
        </w:rPr>
        <w:t>ÇE</w:t>
      </w:r>
      <w:proofErr w:type="spellEnd"/>
    </w:p>
    <w:p w14:paraId="71681132" w14:textId="0E02B327" w:rsidR="00DB0703" w:rsidRPr="00FA52A7" w:rsidRDefault="005E02B7" w:rsidP="00DB0703">
      <w:pPr>
        <w:spacing w:after="195" w:line="240" w:lineRule="auto"/>
        <w:rPr>
          <w:rFonts w:eastAsia="Times New Roman" w:cstheme="minorHAnsi"/>
          <w:color w:val="212529"/>
          <w:lang w:eastAsia="tr-TR"/>
        </w:rPr>
      </w:pPr>
      <w:r w:rsidRPr="00FA52A7">
        <w:rPr>
          <w:rFonts w:eastAsia="Times New Roman" w:cstheme="minorHAnsi"/>
          <w:b/>
          <w:bCs/>
          <w:color w:val="FF0000"/>
          <w:highlight w:val="yellow"/>
          <w:lang w:eastAsia="tr-TR"/>
        </w:rPr>
        <w:t>NOT</w:t>
      </w:r>
      <w:r w:rsidRPr="00FA52A7">
        <w:rPr>
          <w:rFonts w:eastAsia="Times New Roman" w:cstheme="minorHAnsi"/>
          <w:color w:val="212529"/>
          <w:lang w:eastAsia="tr-TR"/>
        </w:rPr>
        <w:t xml:space="preserve">: </w:t>
      </w:r>
      <w:r w:rsidR="00A253DB" w:rsidRPr="00FA52A7">
        <w:rPr>
          <w:rFonts w:eastAsia="Times New Roman" w:cstheme="minorHAnsi"/>
          <w:color w:val="212529"/>
          <w:lang w:eastAsia="tr-TR"/>
        </w:rPr>
        <w:t>sözcüğün anlamını</w:t>
      </w:r>
      <w:r w:rsidR="00B12AC8" w:rsidRPr="00FA52A7">
        <w:rPr>
          <w:rFonts w:eastAsia="Times New Roman" w:cstheme="minorHAnsi"/>
          <w:color w:val="212529"/>
          <w:lang w:eastAsia="tr-TR"/>
        </w:rPr>
        <w:t xml:space="preserve"> ve </w:t>
      </w:r>
      <w:r w:rsidR="00631B97" w:rsidRPr="00FA52A7">
        <w:rPr>
          <w:rFonts w:eastAsia="Times New Roman" w:cstheme="minorHAnsi"/>
          <w:color w:val="212529"/>
          <w:lang w:eastAsia="tr-TR"/>
        </w:rPr>
        <w:t>türünü değiştirmeyen</w:t>
      </w:r>
      <w:r w:rsidR="00A253DB" w:rsidRPr="00FA52A7">
        <w:rPr>
          <w:rFonts w:eastAsia="Times New Roman" w:cstheme="minorHAnsi"/>
          <w:color w:val="212529"/>
          <w:lang w:eastAsia="tr-TR"/>
        </w:rPr>
        <w:t xml:space="preserve"> eklere</w:t>
      </w:r>
      <w:r w:rsidR="00B12AC8" w:rsidRPr="00FA52A7">
        <w:rPr>
          <w:rFonts w:eastAsia="Times New Roman" w:cstheme="minorHAnsi"/>
          <w:color w:val="212529"/>
          <w:lang w:eastAsia="tr-TR"/>
        </w:rPr>
        <w:t xml:space="preserve"> </w:t>
      </w:r>
      <w:r w:rsidR="00B12AC8" w:rsidRPr="00FA52A7">
        <w:rPr>
          <w:rFonts w:eastAsia="Times New Roman" w:cstheme="minorHAnsi"/>
          <w:b/>
          <w:bCs/>
          <w:color w:val="212529"/>
          <w:lang w:eastAsia="tr-TR"/>
        </w:rPr>
        <w:t>çekim e</w:t>
      </w:r>
      <w:r w:rsidR="00B12AC8" w:rsidRPr="00FA52A7">
        <w:rPr>
          <w:rFonts w:eastAsia="Times New Roman" w:cstheme="minorHAnsi"/>
          <w:color w:val="212529"/>
          <w:lang w:eastAsia="tr-TR"/>
        </w:rPr>
        <w:t>ki denir.</w:t>
      </w:r>
      <w:r w:rsidR="00B27502" w:rsidRPr="00FA52A7">
        <w:rPr>
          <w:rFonts w:eastAsia="Times New Roman" w:cstheme="minorHAnsi"/>
          <w:color w:val="212529"/>
          <w:lang w:eastAsia="tr-TR"/>
        </w:rPr>
        <w:t xml:space="preserve"> Pasta-</w:t>
      </w:r>
      <w:proofErr w:type="spellStart"/>
      <w:r w:rsidR="00B27502" w:rsidRPr="00FA52A7">
        <w:rPr>
          <w:rFonts w:eastAsia="Times New Roman" w:cstheme="minorHAnsi"/>
          <w:color w:val="212529"/>
          <w:lang w:eastAsia="tr-TR"/>
        </w:rPr>
        <w:t>lar</w:t>
      </w:r>
      <w:proofErr w:type="spellEnd"/>
      <w:r w:rsidR="00B27502" w:rsidRPr="00FA52A7">
        <w:rPr>
          <w:rFonts w:eastAsia="Times New Roman" w:cstheme="minorHAnsi"/>
          <w:color w:val="212529"/>
          <w:lang w:eastAsia="tr-TR"/>
        </w:rPr>
        <w:t>,</w:t>
      </w:r>
      <w:r w:rsidR="001630AF" w:rsidRPr="00FA52A7">
        <w:rPr>
          <w:rFonts w:eastAsia="Times New Roman" w:cstheme="minorHAnsi"/>
          <w:color w:val="212529"/>
          <w:lang w:eastAsia="tr-TR"/>
        </w:rPr>
        <w:t xml:space="preserve"> </w:t>
      </w:r>
      <w:r w:rsidR="001630AF" w:rsidRPr="00FA52A7">
        <w:rPr>
          <w:rFonts w:eastAsia="Times New Roman" w:cstheme="minorHAnsi"/>
          <w:color w:val="212529"/>
          <w:lang w:eastAsia="tr-TR"/>
        </w:rPr>
        <w:t>Pasta-</w:t>
      </w:r>
      <w:proofErr w:type="spellStart"/>
      <w:r w:rsidR="001630AF" w:rsidRPr="00FA52A7">
        <w:rPr>
          <w:rFonts w:eastAsia="Times New Roman" w:cstheme="minorHAnsi"/>
          <w:color w:val="212529"/>
          <w:lang w:eastAsia="tr-TR"/>
        </w:rPr>
        <w:t>lar</w:t>
      </w:r>
      <w:proofErr w:type="spellEnd"/>
      <w:r w:rsidR="001630AF" w:rsidRPr="00FA52A7">
        <w:rPr>
          <w:rFonts w:eastAsia="Times New Roman" w:cstheme="minorHAnsi"/>
          <w:color w:val="212529"/>
          <w:lang w:eastAsia="tr-TR"/>
        </w:rPr>
        <w:t>-dan, çiçek-im sözcüklerinde hep çekim ekleri vardır</w:t>
      </w:r>
      <w:r w:rsidR="001630AF" w:rsidRPr="00FA52A7">
        <w:rPr>
          <w:rFonts w:eastAsia="Times New Roman" w:cstheme="minorHAnsi"/>
          <w:color w:val="212529"/>
          <w:lang w:eastAsia="tr-TR"/>
        </w:rPr>
        <w:t xml:space="preserve">    </w:t>
      </w:r>
      <w:r w:rsidR="00B12AC8" w:rsidRPr="00FA52A7">
        <w:rPr>
          <w:rFonts w:eastAsia="Times New Roman" w:cstheme="minorHAnsi"/>
          <w:b/>
          <w:bCs/>
          <w:color w:val="212529"/>
          <w:lang w:eastAsia="tr-TR"/>
        </w:rPr>
        <w:t>Yapım ekleri</w:t>
      </w:r>
      <w:r w:rsidR="00B12AC8" w:rsidRPr="00FA52A7">
        <w:rPr>
          <w:rFonts w:eastAsia="Times New Roman" w:cstheme="minorHAnsi"/>
          <w:color w:val="212529"/>
          <w:lang w:eastAsia="tr-TR"/>
        </w:rPr>
        <w:t xml:space="preserve"> ise eklendikleri sözcüğün anlamını ve</w:t>
      </w:r>
      <w:r w:rsidR="00BC2C4A" w:rsidRPr="00FA52A7">
        <w:rPr>
          <w:rFonts w:eastAsia="Times New Roman" w:cstheme="minorHAnsi"/>
          <w:color w:val="212529"/>
          <w:lang w:eastAsia="tr-TR"/>
        </w:rPr>
        <w:t xml:space="preserve"> türünü değiştirirler. Yani isimleri fiil, fiilleri isim yapabilirler. </w:t>
      </w:r>
      <w:r w:rsidR="00B153B8" w:rsidRPr="00FA52A7">
        <w:rPr>
          <w:rFonts w:eastAsia="Times New Roman" w:cstheme="minorHAnsi"/>
          <w:color w:val="212529"/>
          <w:lang w:eastAsia="tr-TR"/>
        </w:rPr>
        <w:t>Kitap-çı, hasta-</w:t>
      </w:r>
      <w:proofErr w:type="spellStart"/>
      <w:r w:rsidR="00B153B8" w:rsidRPr="00FA52A7">
        <w:rPr>
          <w:rFonts w:eastAsia="Times New Roman" w:cstheme="minorHAnsi"/>
          <w:color w:val="212529"/>
          <w:lang w:eastAsia="tr-TR"/>
        </w:rPr>
        <w:t>lık</w:t>
      </w:r>
      <w:proofErr w:type="spellEnd"/>
      <w:r w:rsidR="00B153B8" w:rsidRPr="00FA52A7">
        <w:rPr>
          <w:rFonts w:eastAsia="Times New Roman" w:cstheme="minorHAnsi"/>
          <w:color w:val="212529"/>
          <w:lang w:eastAsia="tr-TR"/>
        </w:rPr>
        <w:t xml:space="preserve">, </w:t>
      </w:r>
      <w:r w:rsidR="00A927DA" w:rsidRPr="00FA52A7">
        <w:rPr>
          <w:rFonts w:eastAsia="Times New Roman" w:cstheme="minorHAnsi"/>
          <w:color w:val="212529"/>
          <w:lang w:eastAsia="tr-TR"/>
        </w:rPr>
        <w:t>öl-</w:t>
      </w:r>
      <w:proofErr w:type="spellStart"/>
      <w:r w:rsidR="00A927DA" w:rsidRPr="00FA52A7">
        <w:rPr>
          <w:rFonts w:eastAsia="Times New Roman" w:cstheme="minorHAnsi"/>
          <w:color w:val="212529"/>
          <w:lang w:eastAsia="tr-TR"/>
        </w:rPr>
        <w:t>üm</w:t>
      </w:r>
      <w:proofErr w:type="spellEnd"/>
      <w:r w:rsidR="00A927DA" w:rsidRPr="00FA52A7">
        <w:rPr>
          <w:rFonts w:eastAsia="Times New Roman" w:cstheme="minorHAnsi"/>
          <w:color w:val="212529"/>
          <w:lang w:eastAsia="tr-TR"/>
        </w:rPr>
        <w:t xml:space="preserve">-süz-lük sözcüklerinde de hep yapım ekleri vardır. </w:t>
      </w:r>
    </w:p>
    <w:p w14:paraId="297E8E5E" w14:textId="77777777" w:rsidR="00663D22" w:rsidRPr="00663D22" w:rsidRDefault="00663D22" w:rsidP="00663D22">
      <w:pPr>
        <w:spacing w:after="195" w:line="240" w:lineRule="auto"/>
        <w:rPr>
          <w:rFonts w:eastAsia="Times New Roman" w:cstheme="minorHAnsi"/>
          <w:b/>
          <w:bCs/>
          <w:color w:val="FF0000"/>
          <w:sz w:val="24"/>
          <w:szCs w:val="24"/>
          <w:lang w:eastAsia="tr-TR"/>
        </w:rPr>
      </w:pPr>
      <w:r w:rsidRPr="00663D22">
        <w:rPr>
          <w:rFonts w:eastAsia="Times New Roman" w:cstheme="minorHAnsi"/>
          <w:b/>
          <w:bCs/>
          <w:color w:val="FF0000"/>
          <w:sz w:val="24"/>
          <w:szCs w:val="24"/>
          <w:lang w:eastAsia="tr-TR"/>
        </w:rPr>
        <w:t>2. Türemiş Sözcükler</w:t>
      </w:r>
    </w:p>
    <w:p w14:paraId="77286C95" w14:textId="77777777" w:rsidR="00663D22" w:rsidRPr="00663D22" w:rsidRDefault="00663D22" w:rsidP="00663D22">
      <w:pPr>
        <w:pStyle w:val="AralkYok"/>
        <w:rPr>
          <w:lang w:eastAsia="tr-TR"/>
        </w:rPr>
      </w:pPr>
      <w:r w:rsidRPr="00663D22">
        <w:rPr>
          <w:lang w:eastAsia="tr-TR"/>
        </w:rPr>
        <w:t> Yapım eki alarak yeni bir anlam kazanan sözcüklerdir.</w:t>
      </w:r>
    </w:p>
    <w:p w14:paraId="64DA986C" w14:textId="77777777" w:rsidR="00663D22" w:rsidRDefault="00663D22" w:rsidP="00663D22">
      <w:pPr>
        <w:pStyle w:val="AralkYok"/>
        <w:rPr>
          <w:lang w:eastAsia="tr-TR"/>
        </w:rPr>
      </w:pPr>
      <w:r w:rsidRPr="00663D22">
        <w:rPr>
          <w:lang w:eastAsia="tr-TR"/>
        </w:rPr>
        <w:t> Çekim eki de alabilirler.</w:t>
      </w:r>
    </w:p>
    <w:p w14:paraId="11265DF0" w14:textId="77777777" w:rsidR="00943994" w:rsidRPr="00663D22" w:rsidRDefault="00943994" w:rsidP="00663D22">
      <w:pPr>
        <w:pStyle w:val="AralkYok"/>
        <w:rPr>
          <w:lang w:eastAsia="tr-TR"/>
        </w:rPr>
      </w:pPr>
    </w:p>
    <w:p w14:paraId="1C633B30" w14:textId="77777777" w:rsidR="00943994" w:rsidRPr="00943994" w:rsidRDefault="00943994" w:rsidP="00943994">
      <w:pPr>
        <w:spacing w:after="195" w:line="240" w:lineRule="auto"/>
        <w:rPr>
          <w:rFonts w:ascii="Arial" w:eastAsia="Times New Roman" w:hAnsi="Arial" w:cs="Arial"/>
          <w:color w:val="212529"/>
          <w:sz w:val="21"/>
          <w:szCs w:val="21"/>
          <w:lang w:eastAsia="tr-TR"/>
        </w:rPr>
      </w:pPr>
      <w:r w:rsidRPr="00943994">
        <w:rPr>
          <w:rFonts w:ascii="Arial" w:eastAsia="Times New Roman" w:hAnsi="Arial" w:cs="Arial"/>
          <w:color w:val="212529"/>
          <w:sz w:val="21"/>
          <w:szCs w:val="21"/>
          <w:lang w:eastAsia="tr-TR"/>
        </w:rPr>
        <w:t> </w:t>
      </w:r>
      <w:r w:rsidRPr="00943994">
        <w:rPr>
          <w:rFonts w:ascii="Arial" w:eastAsia="Times New Roman" w:hAnsi="Arial" w:cs="Arial"/>
          <w:color w:val="DB00C2"/>
          <w:sz w:val="21"/>
          <w:szCs w:val="21"/>
          <w:u w:val="single"/>
          <w:lang w:eastAsia="tr-TR"/>
        </w:rPr>
        <w:t>tuz</w:t>
      </w:r>
      <w:r w:rsidRPr="00943994">
        <w:rPr>
          <w:rFonts w:ascii="Arial" w:eastAsia="Times New Roman" w:hAnsi="Arial" w:cs="Arial"/>
          <w:color w:val="212529"/>
          <w:sz w:val="21"/>
          <w:szCs w:val="21"/>
          <w:lang w:eastAsia="tr-TR"/>
        </w:rPr>
        <w:t> – </w:t>
      </w:r>
      <w:proofErr w:type="spellStart"/>
      <w:r w:rsidRPr="00943994">
        <w:rPr>
          <w:rFonts w:ascii="Arial" w:eastAsia="Times New Roman" w:hAnsi="Arial" w:cs="Arial"/>
          <w:color w:val="DB00C2"/>
          <w:sz w:val="21"/>
          <w:szCs w:val="21"/>
          <w:u w:val="single"/>
          <w:lang w:eastAsia="tr-TR"/>
        </w:rPr>
        <w:t>luk</w:t>
      </w:r>
      <w:proofErr w:type="spellEnd"/>
      <w:r w:rsidRPr="00943994">
        <w:rPr>
          <w:rFonts w:ascii="Arial" w:eastAsia="Times New Roman" w:hAnsi="Arial" w:cs="Arial"/>
          <w:color w:val="212529"/>
          <w:sz w:val="21"/>
          <w:szCs w:val="21"/>
          <w:lang w:eastAsia="tr-TR"/>
        </w:rPr>
        <w:t> – </w:t>
      </w:r>
      <w:proofErr w:type="spellStart"/>
      <w:r w:rsidRPr="00943994">
        <w:rPr>
          <w:rFonts w:ascii="Arial" w:eastAsia="Times New Roman" w:hAnsi="Arial" w:cs="Arial"/>
          <w:color w:val="DB00C2"/>
          <w:sz w:val="21"/>
          <w:szCs w:val="21"/>
          <w:u w:val="single"/>
          <w:lang w:eastAsia="tr-TR"/>
        </w:rPr>
        <w:t>lar</w:t>
      </w:r>
      <w:proofErr w:type="spellEnd"/>
      <w:r w:rsidRPr="00943994">
        <w:rPr>
          <w:rFonts w:ascii="Arial" w:eastAsia="Times New Roman" w:hAnsi="Arial" w:cs="Arial"/>
          <w:color w:val="212529"/>
          <w:sz w:val="21"/>
          <w:szCs w:val="21"/>
          <w:lang w:eastAsia="tr-TR"/>
        </w:rPr>
        <w:t>→ Türemiş sözcük</w:t>
      </w:r>
      <w:r w:rsidRPr="00943994">
        <w:rPr>
          <w:rFonts w:ascii="Arial" w:eastAsia="Times New Roman" w:hAnsi="Arial" w:cs="Arial"/>
          <w:color w:val="212529"/>
          <w:sz w:val="21"/>
          <w:szCs w:val="21"/>
          <w:lang w:eastAsia="tr-TR"/>
        </w:rPr>
        <w:br/>
        <w:t>Kök    YE      ÇE</w:t>
      </w:r>
    </w:p>
    <w:p w14:paraId="25E254F7" w14:textId="77777777" w:rsidR="00943994" w:rsidRPr="00943994" w:rsidRDefault="00943994" w:rsidP="00943994">
      <w:pPr>
        <w:spacing w:after="195" w:line="240" w:lineRule="auto"/>
        <w:rPr>
          <w:rFonts w:ascii="Arial" w:eastAsia="Times New Roman" w:hAnsi="Arial" w:cs="Arial"/>
          <w:color w:val="212529"/>
          <w:sz w:val="21"/>
          <w:szCs w:val="21"/>
          <w:lang w:eastAsia="tr-TR"/>
        </w:rPr>
      </w:pPr>
      <w:r w:rsidRPr="00943994">
        <w:rPr>
          <w:rFonts w:ascii="Arial" w:eastAsia="Times New Roman" w:hAnsi="Arial" w:cs="Arial"/>
          <w:color w:val="212529"/>
          <w:sz w:val="21"/>
          <w:szCs w:val="21"/>
          <w:lang w:eastAsia="tr-TR"/>
        </w:rPr>
        <w:t> </w:t>
      </w:r>
      <w:r w:rsidRPr="00943994">
        <w:rPr>
          <w:rFonts w:ascii="Arial" w:eastAsia="Times New Roman" w:hAnsi="Arial" w:cs="Arial"/>
          <w:color w:val="DB00C2"/>
          <w:sz w:val="21"/>
          <w:szCs w:val="21"/>
          <w:u w:val="single"/>
          <w:lang w:eastAsia="tr-TR"/>
        </w:rPr>
        <w:t>mor </w:t>
      </w:r>
      <w:r w:rsidRPr="00943994">
        <w:rPr>
          <w:rFonts w:ascii="Arial" w:eastAsia="Times New Roman" w:hAnsi="Arial" w:cs="Arial"/>
          <w:color w:val="212529"/>
          <w:sz w:val="21"/>
          <w:szCs w:val="21"/>
          <w:lang w:eastAsia="tr-TR"/>
        </w:rPr>
        <w:t>– </w:t>
      </w:r>
      <w:r w:rsidRPr="00943994">
        <w:rPr>
          <w:rFonts w:ascii="Arial" w:eastAsia="Times New Roman" w:hAnsi="Arial" w:cs="Arial"/>
          <w:color w:val="DB00C2"/>
          <w:sz w:val="21"/>
          <w:szCs w:val="21"/>
          <w:u w:val="single"/>
          <w:lang w:eastAsia="tr-TR"/>
        </w:rPr>
        <w:t>ar</w:t>
      </w:r>
      <w:r w:rsidRPr="00943994">
        <w:rPr>
          <w:rFonts w:ascii="Arial" w:eastAsia="Times New Roman" w:hAnsi="Arial" w:cs="Arial"/>
          <w:color w:val="212529"/>
          <w:sz w:val="21"/>
          <w:szCs w:val="21"/>
          <w:lang w:eastAsia="tr-TR"/>
        </w:rPr>
        <w:t> – </w:t>
      </w:r>
      <w:r w:rsidRPr="00943994">
        <w:rPr>
          <w:rFonts w:ascii="Arial" w:eastAsia="Times New Roman" w:hAnsi="Arial" w:cs="Arial"/>
          <w:color w:val="DB00C2"/>
          <w:sz w:val="21"/>
          <w:szCs w:val="21"/>
          <w:u w:val="single"/>
          <w:lang w:eastAsia="tr-TR"/>
        </w:rPr>
        <w:t>mış</w:t>
      </w:r>
      <w:r w:rsidRPr="00943994">
        <w:rPr>
          <w:rFonts w:ascii="Arial" w:eastAsia="Times New Roman" w:hAnsi="Arial" w:cs="Arial"/>
          <w:color w:val="212529"/>
          <w:sz w:val="21"/>
          <w:szCs w:val="21"/>
          <w:lang w:eastAsia="tr-TR"/>
        </w:rPr>
        <w:t> → Türemiş sözcük</w:t>
      </w:r>
      <w:r w:rsidRPr="00943994">
        <w:rPr>
          <w:rFonts w:ascii="Arial" w:eastAsia="Times New Roman" w:hAnsi="Arial" w:cs="Arial"/>
          <w:color w:val="212529"/>
          <w:sz w:val="21"/>
          <w:szCs w:val="21"/>
          <w:lang w:eastAsia="tr-TR"/>
        </w:rPr>
        <w:br/>
        <w:t>Kök    YE      ÇE</w:t>
      </w:r>
    </w:p>
    <w:p w14:paraId="418FE032" w14:textId="77777777" w:rsidR="00D74419" w:rsidRPr="00D74419" w:rsidRDefault="00D74419" w:rsidP="00D74419">
      <w:pPr>
        <w:spacing w:after="195" w:line="240" w:lineRule="auto"/>
        <w:rPr>
          <w:rFonts w:eastAsia="Times New Roman" w:cstheme="minorHAnsi"/>
          <w:b/>
          <w:bCs/>
          <w:color w:val="FF0000"/>
          <w:sz w:val="24"/>
          <w:szCs w:val="24"/>
          <w:lang w:eastAsia="tr-TR"/>
        </w:rPr>
      </w:pPr>
      <w:r w:rsidRPr="00D74419">
        <w:rPr>
          <w:rFonts w:eastAsia="Times New Roman" w:cstheme="minorHAnsi"/>
          <w:b/>
          <w:bCs/>
          <w:color w:val="FF0000"/>
          <w:sz w:val="24"/>
          <w:szCs w:val="24"/>
          <w:lang w:eastAsia="tr-TR"/>
        </w:rPr>
        <w:t>3. Birleşik Sözcükler</w:t>
      </w:r>
    </w:p>
    <w:p w14:paraId="4798BF7F" w14:textId="77777777" w:rsidR="00D74419" w:rsidRDefault="00D74419" w:rsidP="00D74419">
      <w:pPr>
        <w:spacing w:after="195" w:line="240" w:lineRule="auto"/>
        <w:rPr>
          <w:rFonts w:eastAsia="Times New Roman" w:cstheme="minorHAnsi"/>
          <w:color w:val="212529"/>
          <w:sz w:val="24"/>
          <w:szCs w:val="24"/>
          <w:lang w:eastAsia="tr-TR"/>
        </w:rPr>
      </w:pPr>
      <w:r w:rsidRPr="00D74419">
        <w:rPr>
          <w:rFonts w:eastAsia="Times New Roman" w:cstheme="minorHAnsi"/>
          <w:color w:val="212529"/>
          <w:sz w:val="24"/>
          <w:szCs w:val="24"/>
          <w:lang w:eastAsia="tr-TR"/>
        </w:rPr>
        <w:t> En az iki sözcükten oluşan ve yeni bir kavramı karşılayan sözcüklerdir.</w:t>
      </w:r>
    </w:p>
    <w:p w14:paraId="243816E4" w14:textId="77777777" w:rsidR="000C42B6" w:rsidRPr="000C42B6" w:rsidRDefault="000C42B6" w:rsidP="000C42B6">
      <w:pPr>
        <w:spacing w:after="195" w:line="240" w:lineRule="auto"/>
        <w:rPr>
          <w:rFonts w:ascii="Arial" w:eastAsia="Times New Roman" w:hAnsi="Arial" w:cs="Arial"/>
          <w:color w:val="212529"/>
          <w:sz w:val="21"/>
          <w:szCs w:val="21"/>
          <w:lang w:eastAsia="tr-TR"/>
        </w:rPr>
      </w:pPr>
      <w:r w:rsidRPr="000C42B6">
        <w:rPr>
          <w:rFonts w:ascii="Arial" w:eastAsia="Times New Roman" w:hAnsi="Arial" w:cs="Arial"/>
          <w:color w:val="212529"/>
          <w:sz w:val="21"/>
          <w:szCs w:val="21"/>
          <w:lang w:eastAsia="tr-TR"/>
        </w:rPr>
        <w:t> Eski + şehir → Eskişehir</w:t>
      </w:r>
    </w:p>
    <w:p w14:paraId="16D2F8EE" w14:textId="77777777" w:rsidR="000C42B6" w:rsidRPr="000C42B6" w:rsidRDefault="000C42B6" w:rsidP="000C42B6">
      <w:pPr>
        <w:spacing w:after="195" w:line="240" w:lineRule="auto"/>
        <w:rPr>
          <w:rFonts w:ascii="Arial" w:eastAsia="Times New Roman" w:hAnsi="Arial" w:cs="Arial"/>
          <w:color w:val="212529"/>
          <w:sz w:val="21"/>
          <w:szCs w:val="21"/>
          <w:lang w:eastAsia="tr-TR"/>
        </w:rPr>
      </w:pPr>
      <w:r w:rsidRPr="000C42B6">
        <w:rPr>
          <w:rFonts w:ascii="Arial" w:eastAsia="Times New Roman" w:hAnsi="Arial" w:cs="Arial"/>
          <w:color w:val="212529"/>
          <w:sz w:val="21"/>
          <w:szCs w:val="21"/>
          <w:lang w:eastAsia="tr-TR"/>
        </w:rPr>
        <w:t> Ata + Türk → Atatürk</w:t>
      </w:r>
    </w:p>
    <w:p w14:paraId="6D52AB26" w14:textId="2C361E5A" w:rsidR="00D74419" w:rsidRDefault="00E221B8" w:rsidP="00FB1B7F">
      <w:pPr>
        <w:pStyle w:val="AralkYok"/>
        <w:rPr>
          <w:lang w:eastAsia="tr-TR"/>
        </w:rPr>
      </w:pPr>
      <w:r w:rsidRPr="001D1C94">
        <w:rPr>
          <w:b/>
          <w:bCs/>
          <w:lang w:eastAsia="tr-TR"/>
        </w:rPr>
        <w:t> Birleşik sözcükleri oluşturan sözcüklerden ikisi de gerçek anlamından uzaklaşabilir</w:t>
      </w:r>
      <w:r w:rsidRPr="00E221B8">
        <w:rPr>
          <w:lang w:eastAsia="tr-TR"/>
        </w:rPr>
        <w:t>.</w:t>
      </w:r>
    </w:p>
    <w:p w14:paraId="05C3F290" w14:textId="4B75C994" w:rsidR="00FB1B7F" w:rsidRDefault="00FB1B7F" w:rsidP="00FB1B7F">
      <w:pPr>
        <w:pStyle w:val="AralkYok"/>
        <w:rPr>
          <w:lang w:eastAsia="tr-TR"/>
        </w:rPr>
      </w:pPr>
      <w:r w:rsidRPr="00FB1B7F">
        <w:rPr>
          <w:lang w:eastAsia="tr-TR"/>
        </w:rPr>
        <w:t> hanım + eli → hanımeli (çiçek)</w:t>
      </w:r>
      <w:r>
        <w:rPr>
          <w:lang w:eastAsia="tr-TR"/>
        </w:rPr>
        <w:t xml:space="preserve">                                     </w:t>
      </w:r>
      <w:r w:rsidRPr="00FB1B7F">
        <w:rPr>
          <w:lang w:eastAsia="tr-TR"/>
        </w:rPr>
        <w:t> aslan + ağzı → aslanağzı (çiçek)</w:t>
      </w:r>
    </w:p>
    <w:p w14:paraId="4A2D9541" w14:textId="5314C4C0" w:rsidR="00FB1B7F" w:rsidRPr="00FB1B7F" w:rsidRDefault="00BC5354" w:rsidP="00FB1B7F">
      <w:pPr>
        <w:pStyle w:val="AralkYok"/>
        <w:rPr>
          <w:lang w:eastAsia="tr-TR"/>
        </w:rPr>
      </w:pPr>
      <w:r w:rsidRPr="001D1C94">
        <w:rPr>
          <w:b/>
          <w:bCs/>
          <w:lang w:eastAsia="tr-TR"/>
        </w:rPr>
        <w:t>Birleşik sözcüğü oluşturan ilk sözcük, gerçek anlamından uzaklaşabilir</w:t>
      </w:r>
      <w:r w:rsidRPr="00BC5354">
        <w:rPr>
          <w:lang w:eastAsia="tr-TR"/>
        </w:rPr>
        <w:t>.</w:t>
      </w:r>
    </w:p>
    <w:p w14:paraId="7528EDD3" w14:textId="73743FCF" w:rsidR="00131536" w:rsidRDefault="00131536" w:rsidP="00131536">
      <w:pPr>
        <w:pStyle w:val="AralkYok"/>
        <w:rPr>
          <w:lang w:eastAsia="tr-TR"/>
        </w:rPr>
      </w:pPr>
      <w:r w:rsidRPr="00131536">
        <w:rPr>
          <w:lang w:eastAsia="tr-TR"/>
        </w:rPr>
        <w:t> dil + peyniri → dil peyniri</w:t>
      </w:r>
      <w:r>
        <w:rPr>
          <w:lang w:eastAsia="tr-TR"/>
        </w:rPr>
        <w:t xml:space="preserve">                                               </w:t>
      </w:r>
      <w:r w:rsidRPr="00131536">
        <w:rPr>
          <w:lang w:eastAsia="tr-TR"/>
        </w:rPr>
        <w:t> su + böreği → su böreği</w:t>
      </w:r>
    </w:p>
    <w:p w14:paraId="20F21E4F" w14:textId="1CC8E9D3" w:rsidR="00131536" w:rsidRPr="00131536" w:rsidRDefault="00913195" w:rsidP="00131536">
      <w:pPr>
        <w:pStyle w:val="AralkYok"/>
        <w:rPr>
          <w:lang w:eastAsia="tr-TR"/>
        </w:rPr>
      </w:pPr>
      <w:r w:rsidRPr="00913195">
        <w:rPr>
          <w:lang w:eastAsia="tr-TR"/>
        </w:rPr>
        <w:t> </w:t>
      </w:r>
      <w:r w:rsidRPr="001D1C94">
        <w:rPr>
          <w:b/>
          <w:bCs/>
          <w:lang w:eastAsia="tr-TR"/>
        </w:rPr>
        <w:t>Birleşik sözcüğü oluşturan ikinci sözcük, gerçek anlamından uzaklaşabilir</w:t>
      </w:r>
      <w:r w:rsidRPr="00913195">
        <w:rPr>
          <w:lang w:eastAsia="tr-TR"/>
        </w:rPr>
        <w:t>.</w:t>
      </w:r>
    </w:p>
    <w:p w14:paraId="21F4DFD9" w14:textId="37FC4C21" w:rsidR="00B85658" w:rsidRDefault="00B85658" w:rsidP="00B85658">
      <w:pPr>
        <w:pStyle w:val="AralkYok"/>
        <w:rPr>
          <w:lang w:eastAsia="tr-TR"/>
        </w:rPr>
      </w:pPr>
      <w:r w:rsidRPr="00B85658">
        <w:rPr>
          <w:lang w:eastAsia="tr-TR"/>
        </w:rPr>
        <w:t> yer + elma → yerelması</w:t>
      </w:r>
      <w:r>
        <w:rPr>
          <w:lang w:eastAsia="tr-TR"/>
        </w:rPr>
        <w:t xml:space="preserve">                                                 </w:t>
      </w:r>
      <w:r w:rsidRPr="00B85658">
        <w:rPr>
          <w:lang w:eastAsia="tr-TR"/>
        </w:rPr>
        <w:t xml:space="preserve"> kara + </w:t>
      </w:r>
      <w:proofErr w:type="spellStart"/>
      <w:r w:rsidRPr="00B85658">
        <w:rPr>
          <w:lang w:eastAsia="tr-TR"/>
        </w:rPr>
        <w:t>fatma</w:t>
      </w:r>
      <w:proofErr w:type="spellEnd"/>
      <w:r w:rsidRPr="00B85658">
        <w:rPr>
          <w:lang w:eastAsia="tr-TR"/>
        </w:rPr>
        <w:t xml:space="preserve"> → karafatma</w:t>
      </w:r>
    </w:p>
    <w:p w14:paraId="0656F95F" w14:textId="77941582" w:rsidR="00B85658" w:rsidRDefault="001D1C94" w:rsidP="00B85658">
      <w:pPr>
        <w:pStyle w:val="AralkYok"/>
        <w:rPr>
          <w:b/>
          <w:bCs/>
          <w:lang w:eastAsia="tr-TR"/>
        </w:rPr>
      </w:pPr>
      <w:r w:rsidRPr="001D1C94">
        <w:rPr>
          <w:lang w:eastAsia="tr-TR"/>
        </w:rPr>
        <w:t> </w:t>
      </w:r>
      <w:r w:rsidRPr="001D1C94">
        <w:rPr>
          <w:b/>
          <w:bCs/>
          <w:lang w:eastAsia="tr-TR"/>
        </w:rPr>
        <w:t>Bir isim ve bir fiilin birleşmesiyle oluşabilir.</w:t>
      </w:r>
    </w:p>
    <w:p w14:paraId="5EBAB1A3" w14:textId="552D9155" w:rsidR="00DE6EDC" w:rsidRPr="00DE6EDC" w:rsidRDefault="00DE6EDC" w:rsidP="00DE6EDC">
      <w:pPr>
        <w:pStyle w:val="AralkYok"/>
        <w:rPr>
          <w:lang w:eastAsia="tr-TR"/>
        </w:rPr>
      </w:pPr>
      <w:r w:rsidRPr="00DE6EDC">
        <w:rPr>
          <w:lang w:eastAsia="tr-TR"/>
        </w:rPr>
        <w:t>miras + yedi → mirasyedi</w:t>
      </w:r>
      <w:r w:rsidRPr="00DE6EDC">
        <w:rPr>
          <w:lang w:eastAsia="tr-TR"/>
        </w:rPr>
        <w:t xml:space="preserve">                                                </w:t>
      </w:r>
      <w:r w:rsidRPr="00DE6EDC">
        <w:rPr>
          <w:lang w:eastAsia="tr-TR"/>
        </w:rPr>
        <w:t> kül + bastı → külbastı</w:t>
      </w:r>
    </w:p>
    <w:p w14:paraId="02D377DD" w14:textId="4D179E5C" w:rsidR="001D1C94" w:rsidRDefault="0093688E" w:rsidP="00B85658">
      <w:pPr>
        <w:pStyle w:val="AralkYok"/>
        <w:rPr>
          <w:b/>
          <w:bCs/>
          <w:lang w:eastAsia="tr-TR"/>
        </w:rPr>
      </w:pPr>
      <w:r w:rsidRPr="0093688E">
        <w:rPr>
          <w:lang w:eastAsia="tr-TR"/>
        </w:rPr>
        <w:t> </w:t>
      </w:r>
      <w:r w:rsidRPr="0093688E">
        <w:rPr>
          <w:b/>
          <w:bCs/>
          <w:lang w:eastAsia="tr-TR"/>
        </w:rPr>
        <w:t>İki fiilin birleşmesiyle oluşabilir.</w:t>
      </w:r>
    </w:p>
    <w:p w14:paraId="6005DD47" w14:textId="75896869" w:rsidR="00FA52A7" w:rsidRPr="00FA52A7" w:rsidRDefault="00FA52A7" w:rsidP="00FA52A7">
      <w:pPr>
        <w:pStyle w:val="AralkYok"/>
        <w:rPr>
          <w:lang w:eastAsia="tr-TR"/>
        </w:rPr>
      </w:pPr>
      <w:r w:rsidRPr="00FA52A7">
        <w:rPr>
          <w:lang w:eastAsia="tr-TR"/>
        </w:rPr>
        <w:t> çek + yat → çekyat</w:t>
      </w:r>
      <w:r>
        <w:rPr>
          <w:lang w:eastAsia="tr-TR"/>
        </w:rPr>
        <w:t xml:space="preserve">                                                            </w:t>
      </w:r>
      <w:r w:rsidRPr="00FA52A7">
        <w:rPr>
          <w:lang w:eastAsia="tr-TR"/>
        </w:rPr>
        <w:t> gel + git → gelgit</w:t>
      </w:r>
    </w:p>
    <w:p w14:paraId="4320BE8D" w14:textId="577F8968" w:rsidR="0093688E" w:rsidRPr="003437C9" w:rsidRDefault="003437C9" w:rsidP="00B85658">
      <w:pPr>
        <w:pStyle w:val="AralkYok"/>
        <w:rPr>
          <w:b/>
          <w:bCs/>
          <w:lang w:eastAsia="tr-TR"/>
        </w:rPr>
      </w:pPr>
      <w:r w:rsidRPr="003437C9">
        <w:rPr>
          <w:b/>
          <w:bCs/>
          <w:lang w:eastAsia="tr-TR"/>
        </w:rPr>
        <w:t>İki ismin birleşmesiyle oluşabilir.</w:t>
      </w:r>
    </w:p>
    <w:p w14:paraId="74DED634" w14:textId="40E56F03" w:rsidR="00F75DB4" w:rsidRPr="00F75DB4" w:rsidRDefault="00F75DB4" w:rsidP="00F75DB4">
      <w:pPr>
        <w:pStyle w:val="AralkYok"/>
        <w:rPr>
          <w:lang w:eastAsia="tr-TR"/>
        </w:rPr>
      </w:pPr>
      <w:r w:rsidRPr="00F75DB4">
        <w:rPr>
          <w:lang w:eastAsia="tr-TR"/>
        </w:rPr>
        <w:t>Ak + deniz → Akdeniz</w:t>
      </w:r>
      <w:r>
        <w:rPr>
          <w:lang w:eastAsia="tr-TR"/>
        </w:rPr>
        <w:t xml:space="preserve">                                                         </w:t>
      </w:r>
      <w:r w:rsidRPr="00F75DB4">
        <w:rPr>
          <w:lang w:eastAsia="tr-TR"/>
        </w:rPr>
        <w:t> ateş + böceği → ateşböceği</w:t>
      </w:r>
    </w:p>
    <w:p w14:paraId="44325E40" w14:textId="77777777" w:rsidR="001D1C94" w:rsidRPr="00B85658" w:rsidRDefault="001D1C94" w:rsidP="00B85658">
      <w:pPr>
        <w:pStyle w:val="AralkYok"/>
        <w:rPr>
          <w:lang w:eastAsia="tr-TR"/>
        </w:rPr>
      </w:pPr>
    </w:p>
    <w:p w14:paraId="158BE8E6" w14:textId="77777777" w:rsidR="00FB1B7F" w:rsidRPr="00D74419" w:rsidRDefault="00FB1B7F" w:rsidP="00FB1B7F">
      <w:pPr>
        <w:pStyle w:val="AralkYok"/>
        <w:rPr>
          <w:lang w:eastAsia="tr-TR"/>
        </w:rPr>
      </w:pPr>
    </w:p>
    <w:p w14:paraId="1470A086" w14:textId="77777777" w:rsidR="00663D22" w:rsidRDefault="00663D22" w:rsidP="00DB0703">
      <w:pPr>
        <w:spacing w:after="195" w:line="240" w:lineRule="auto"/>
        <w:rPr>
          <w:rFonts w:eastAsia="Times New Roman" w:cstheme="minorHAnsi"/>
          <w:color w:val="212529"/>
          <w:sz w:val="24"/>
          <w:szCs w:val="24"/>
          <w:lang w:eastAsia="tr-TR"/>
        </w:rPr>
      </w:pPr>
    </w:p>
    <w:sectPr w:rsidR="00663D22" w:rsidSect="004D56BD">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0A25"/>
    <w:multiLevelType w:val="multilevel"/>
    <w:tmpl w:val="996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F361A"/>
    <w:multiLevelType w:val="multilevel"/>
    <w:tmpl w:val="77A6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39CA"/>
    <w:multiLevelType w:val="multilevel"/>
    <w:tmpl w:val="7A4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31421"/>
    <w:multiLevelType w:val="multilevel"/>
    <w:tmpl w:val="D3E4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268F7"/>
    <w:multiLevelType w:val="multilevel"/>
    <w:tmpl w:val="326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3174C"/>
    <w:multiLevelType w:val="multilevel"/>
    <w:tmpl w:val="0876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C1B44"/>
    <w:multiLevelType w:val="multilevel"/>
    <w:tmpl w:val="760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B5AF0"/>
    <w:multiLevelType w:val="multilevel"/>
    <w:tmpl w:val="098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A64F7"/>
    <w:multiLevelType w:val="multilevel"/>
    <w:tmpl w:val="37C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61636"/>
    <w:multiLevelType w:val="multilevel"/>
    <w:tmpl w:val="72A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F46E9"/>
    <w:multiLevelType w:val="multilevel"/>
    <w:tmpl w:val="50F4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3687F"/>
    <w:multiLevelType w:val="multilevel"/>
    <w:tmpl w:val="5ED4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118BD"/>
    <w:multiLevelType w:val="multilevel"/>
    <w:tmpl w:val="9C60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235EE"/>
    <w:multiLevelType w:val="multilevel"/>
    <w:tmpl w:val="4C12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7112A4"/>
    <w:multiLevelType w:val="hybridMultilevel"/>
    <w:tmpl w:val="70C845AC"/>
    <w:lvl w:ilvl="0" w:tplc="6B60A12A">
      <w:start w:val="4"/>
      <w:numFmt w:val="bullet"/>
      <w:lvlText w:val=""/>
      <w:lvlJc w:val="left"/>
      <w:pPr>
        <w:ind w:left="720" w:hanging="360"/>
      </w:pPr>
      <w:rPr>
        <w:rFonts w:ascii="Symbol" w:eastAsiaTheme="minorHAnsi" w:hAnsi="Symbol" w:cs="Segoe UI 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AA7261B"/>
    <w:multiLevelType w:val="multilevel"/>
    <w:tmpl w:val="45D4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F968AA"/>
    <w:multiLevelType w:val="multilevel"/>
    <w:tmpl w:val="1BA4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20497"/>
    <w:multiLevelType w:val="multilevel"/>
    <w:tmpl w:val="62E0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E154CB"/>
    <w:multiLevelType w:val="multilevel"/>
    <w:tmpl w:val="55F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2A56D4"/>
    <w:multiLevelType w:val="multilevel"/>
    <w:tmpl w:val="9CFE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9E4260"/>
    <w:multiLevelType w:val="multilevel"/>
    <w:tmpl w:val="1D2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CB6048"/>
    <w:multiLevelType w:val="multilevel"/>
    <w:tmpl w:val="0FC4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AB1C56"/>
    <w:multiLevelType w:val="multilevel"/>
    <w:tmpl w:val="9750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3B2305"/>
    <w:multiLevelType w:val="multilevel"/>
    <w:tmpl w:val="5B0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6B1AF4"/>
    <w:multiLevelType w:val="multilevel"/>
    <w:tmpl w:val="519A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825D89"/>
    <w:multiLevelType w:val="hybridMultilevel"/>
    <w:tmpl w:val="6BA2C018"/>
    <w:lvl w:ilvl="0" w:tplc="284C463A">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99738C"/>
    <w:multiLevelType w:val="multilevel"/>
    <w:tmpl w:val="36B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2A36E7"/>
    <w:multiLevelType w:val="multilevel"/>
    <w:tmpl w:val="DD72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951DE4"/>
    <w:multiLevelType w:val="multilevel"/>
    <w:tmpl w:val="F30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9F4406"/>
    <w:multiLevelType w:val="multilevel"/>
    <w:tmpl w:val="D718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157AC9"/>
    <w:multiLevelType w:val="multilevel"/>
    <w:tmpl w:val="7FE6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88103A"/>
    <w:multiLevelType w:val="multilevel"/>
    <w:tmpl w:val="5622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F97459"/>
    <w:multiLevelType w:val="multilevel"/>
    <w:tmpl w:val="8CD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112E62"/>
    <w:multiLevelType w:val="multilevel"/>
    <w:tmpl w:val="3DA0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5A54AC"/>
    <w:multiLevelType w:val="multilevel"/>
    <w:tmpl w:val="0A4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849DE"/>
    <w:multiLevelType w:val="hybridMultilevel"/>
    <w:tmpl w:val="69568438"/>
    <w:lvl w:ilvl="0" w:tplc="B734E874">
      <w:start w:val="1"/>
      <w:numFmt w:val="decimal"/>
      <w:lvlText w:val="%1."/>
      <w:lvlJc w:val="left"/>
      <w:pPr>
        <w:ind w:left="720" w:hanging="360"/>
      </w:pPr>
      <w:rPr>
        <w:rFonts w:hint="default"/>
        <w:color w:val="auto"/>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902CB8"/>
    <w:multiLevelType w:val="multilevel"/>
    <w:tmpl w:val="7BE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C27BAE"/>
    <w:multiLevelType w:val="multilevel"/>
    <w:tmpl w:val="3DEA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4641F3"/>
    <w:multiLevelType w:val="hybridMultilevel"/>
    <w:tmpl w:val="BA9470E6"/>
    <w:lvl w:ilvl="0" w:tplc="7DB89912">
      <w:start w:val="1"/>
      <w:numFmt w:val="decimal"/>
      <w:lvlText w:val="%1."/>
      <w:lvlJc w:val="left"/>
      <w:pPr>
        <w:ind w:left="408" w:hanging="360"/>
      </w:pPr>
      <w:rPr>
        <w:rFonts w:hint="default"/>
        <w:b/>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43" w15:restartNumberingAfterBreak="0">
    <w:nsid w:val="682407D9"/>
    <w:multiLevelType w:val="multilevel"/>
    <w:tmpl w:val="7E60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5E778B"/>
    <w:multiLevelType w:val="hybridMultilevel"/>
    <w:tmpl w:val="D5FE1D90"/>
    <w:lvl w:ilvl="0" w:tplc="0890F71E">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E894017"/>
    <w:multiLevelType w:val="multilevel"/>
    <w:tmpl w:val="F63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EF7E26"/>
    <w:multiLevelType w:val="hybridMultilevel"/>
    <w:tmpl w:val="68560966"/>
    <w:lvl w:ilvl="0" w:tplc="AE26863E">
      <w:start w:val="1"/>
      <w:numFmt w:val="decimal"/>
      <w:lvlText w:val="%1."/>
      <w:lvlJc w:val="left"/>
      <w:pPr>
        <w:ind w:left="408" w:hanging="360"/>
      </w:pPr>
      <w:rPr>
        <w:rFonts w:hint="default"/>
        <w:b/>
        <w:color w:val="C00000"/>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47" w15:restartNumberingAfterBreak="0">
    <w:nsid w:val="70CD3494"/>
    <w:multiLevelType w:val="hybridMultilevel"/>
    <w:tmpl w:val="3BDA8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EC468B3"/>
    <w:multiLevelType w:val="multilevel"/>
    <w:tmpl w:val="BABE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8"/>
  </w:num>
  <w:num w:numId="2" w16cid:durableId="520313914">
    <w:abstractNumId w:val="27"/>
  </w:num>
  <w:num w:numId="3" w16cid:durableId="674503086">
    <w:abstractNumId w:val="29"/>
  </w:num>
  <w:num w:numId="4" w16cid:durableId="530656854">
    <w:abstractNumId w:val="26"/>
  </w:num>
  <w:num w:numId="5" w16cid:durableId="1189297711">
    <w:abstractNumId w:val="42"/>
  </w:num>
  <w:num w:numId="6" w16cid:durableId="2090997389">
    <w:abstractNumId w:val="46"/>
  </w:num>
  <w:num w:numId="7" w16cid:durableId="1934319158">
    <w:abstractNumId w:val="44"/>
  </w:num>
  <w:num w:numId="8" w16cid:durableId="122575406">
    <w:abstractNumId w:val="39"/>
  </w:num>
  <w:num w:numId="9" w16cid:durableId="302540967">
    <w:abstractNumId w:val="47"/>
  </w:num>
  <w:num w:numId="10" w16cid:durableId="1386370627">
    <w:abstractNumId w:val="25"/>
  </w:num>
  <w:num w:numId="11" w16cid:durableId="431434410">
    <w:abstractNumId w:val="3"/>
  </w:num>
  <w:num w:numId="12" w16cid:durableId="731007153">
    <w:abstractNumId w:val="38"/>
  </w:num>
  <w:num w:numId="13" w16cid:durableId="1062220548">
    <w:abstractNumId w:val="24"/>
  </w:num>
  <w:num w:numId="14" w16cid:durableId="424811495">
    <w:abstractNumId w:val="7"/>
  </w:num>
  <w:num w:numId="15" w16cid:durableId="1392388366">
    <w:abstractNumId w:val="13"/>
  </w:num>
  <w:num w:numId="16" w16cid:durableId="1555039854">
    <w:abstractNumId w:val="23"/>
  </w:num>
  <w:num w:numId="17" w16cid:durableId="1549075696">
    <w:abstractNumId w:val="0"/>
  </w:num>
  <w:num w:numId="18" w16cid:durableId="1472361293">
    <w:abstractNumId w:val="16"/>
  </w:num>
  <w:num w:numId="19" w16cid:durableId="1520315344">
    <w:abstractNumId w:val="17"/>
  </w:num>
  <w:num w:numId="20" w16cid:durableId="1537154866">
    <w:abstractNumId w:val="8"/>
  </w:num>
  <w:num w:numId="21" w16cid:durableId="733508811">
    <w:abstractNumId w:val="35"/>
  </w:num>
  <w:num w:numId="22" w16cid:durableId="368839451">
    <w:abstractNumId w:val="18"/>
  </w:num>
  <w:num w:numId="23" w16cid:durableId="1842423701">
    <w:abstractNumId w:val="20"/>
  </w:num>
  <w:num w:numId="24" w16cid:durableId="1864053234">
    <w:abstractNumId w:val="12"/>
  </w:num>
  <w:num w:numId="25" w16cid:durableId="1603682734">
    <w:abstractNumId w:val="6"/>
  </w:num>
  <w:num w:numId="26" w16cid:durableId="555627367">
    <w:abstractNumId w:val="31"/>
  </w:num>
  <w:num w:numId="27" w16cid:durableId="954483805">
    <w:abstractNumId w:val="4"/>
  </w:num>
  <w:num w:numId="28" w16cid:durableId="850073587">
    <w:abstractNumId w:val="37"/>
  </w:num>
  <w:num w:numId="29" w16cid:durableId="1679430980">
    <w:abstractNumId w:val="34"/>
  </w:num>
  <w:num w:numId="30" w16cid:durableId="2007396659">
    <w:abstractNumId w:val="43"/>
  </w:num>
  <w:num w:numId="31" w16cid:durableId="195237762">
    <w:abstractNumId w:val="45"/>
  </w:num>
  <w:num w:numId="32" w16cid:durableId="652222021">
    <w:abstractNumId w:val="19"/>
  </w:num>
  <w:num w:numId="33" w16cid:durableId="43213666">
    <w:abstractNumId w:val="40"/>
  </w:num>
  <w:num w:numId="34" w16cid:durableId="181867999">
    <w:abstractNumId w:val="9"/>
  </w:num>
  <w:num w:numId="35" w16cid:durableId="271475456">
    <w:abstractNumId w:val="10"/>
  </w:num>
  <w:num w:numId="36" w16cid:durableId="1283732713">
    <w:abstractNumId w:val="32"/>
  </w:num>
  <w:num w:numId="37" w16cid:durableId="1542594681">
    <w:abstractNumId w:val="48"/>
  </w:num>
  <w:num w:numId="38" w16cid:durableId="109857458">
    <w:abstractNumId w:val="30"/>
  </w:num>
  <w:num w:numId="39" w16cid:durableId="789662800">
    <w:abstractNumId w:val="15"/>
  </w:num>
  <w:num w:numId="40" w16cid:durableId="536311687">
    <w:abstractNumId w:val="33"/>
  </w:num>
  <w:num w:numId="41" w16cid:durableId="5602710">
    <w:abstractNumId w:val="14"/>
  </w:num>
  <w:num w:numId="42" w16cid:durableId="1956255768">
    <w:abstractNumId w:val="36"/>
  </w:num>
  <w:num w:numId="43" w16cid:durableId="1239750469">
    <w:abstractNumId w:val="5"/>
  </w:num>
  <w:num w:numId="44" w16cid:durableId="1790511201">
    <w:abstractNumId w:val="1"/>
  </w:num>
  <w:num w:numId="45" w16cid:durableId="1527257452">
    <w:abstractNumId w:val="11"/>
  </w:num>
  <w:num w:numId="46" w16cid:durableId="1512262797">
    <w:abstractNumId w:val="21"/>
  </w:num>
  <w:num w:numId="47" w16cid:durableId="1484159161">
    <w:abstractNumId w:val="41"/>
  </w:num>
  <w:num w:numId="48" w16cid:durableId="601644892">
    <w:abstractNumId w:val="22"/>
  </w:num>
  <w:num w:numId="49" w16cid:durableId="120293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4988"/>
    <w:rsid w:val="00004A0F"/>
    <w:rsid w:val="00004B56"/>
    <w:rsid w:val="000052D2"/>
    <w:rsid w:val="0000568A"/>
    <w:rsid w:val="0000620B"/>
    <w:rsid w:val="0000680E"/>
    <w:rsid w:val="00007218"/>
    <w:rsid w:val="000072DE"/>
    <w:rsid w:val="000078B8"/>
    <w:rsid w:val="0001086B"/>
    <w:rsid w:val="000120E1"/>
    <w:rsid w:val="000129E4"/>
    <w:rsid w:val="00012AD5"/>
    <w:rsid w:val="00014EB9"/>
    <w:rsid w:val="000150FF"/>
    <w:rsid w:val="0002271F"/>
    <w:rsid w:val="00022962"/>
    <w:rsid w:val="00022A79"/>
    <w:rsid w:val="000236E0"/>
    <w:rsid w:val="00023ACE"/>
    <w:rsid w:val="00024FB1"/>
    <w:rsid w:val="00025283"/>
    <w:rsid w:val="000254F8"/>
    <w:rsid w:val="00025FC6"/>
    <w:rsid w:val="00026267"/>
    <w:rsid w:val="00026E45"/>
    <w:rsid w:val="00027905"/>
    <w:rsid w:val="00027B8D"/>
    <w:rsid w:val="00027C52"/>
    <w:rsid w:val="00027F2E"/>
    <w:rsid w:val="000306A0"/>
    <w:rsid w:val="000314AA"/>
    <w:rsid w:val="00031589"/>
    <w:rsid w:val="00031FD6"/>
    <w:rsid w:val="000321B3"/>
    <w:rsid w:val="00032878"/>
    <w:rsid w:val="00032FA9"/>
    <w:rsid w:val="000336A2"/>
    <w:rsid w:val="00033B5A"/>
    <w:rsid w:val="00034C70"/>
    <w:rsid w:val="00035350"/>
    <w:rsid w:val="00035E29"/>
    <w:rsid w:val="00041D7F"/>
    <w:rsid w:val="00041F96"/>
    <w:rsid w:val="0004208B"/>
    <w:rsid w:val="00044926"/>
    <w:rsid w:val="00044C15"/>
    <w:rsid w:val="0004548E"/>
    <w:rsid w:val="00046578"/>
    <w:rsid w:val="00047500"/>
    <w:rsid w:val="00050431"/>
    <w:rsid w:val="00050503"/>
    <w:rsid w:val="0005087E"/>
    <w:rsid w:val="00050C8A"/>
    <w:rsid w:val="00050DFB"/>
    <w:rsid w:val="00050E6C"/>
    <w:rsid w:val="000515D2"/>
    <w:rsid w:val="00052428"/>
    <w:rsid w:val="00052509"/>
    <w:rsid w:val="00053525"/>
    <w:rsid w:val="000537ED"/>
    <w:rsid w:val="00053D73"/>
    <w:rsid w:val="0005496B"/>
    <w:rsid w:val="00056B01"/>
    <w:rsid w:val="00057B1F"/>
    <w:rsid w:val="000602C5"/>
    <w:rsid w:val="000613F1"/>
    <w:rsid w:val="0006500D"/>
    <w:rsid w:val="00066267"/>
    <w:rsid w:val="0006747D"/>
    <w:rsid w:val="00067B26"/>
    <w:rsid w:val="00067FFB"/>
    <w:rsid w:val="000717BE"/>
    <w:rsid w:val="0007205D"/>
    <w:rsid w:val="0007218A"/>
    <w:rsid w:val="00073311"/>
    <w:rsid w:val="00074205"/>
    <w:rsid w:val="0007469A"/>
    <w:rsid w:val="00074A43"/>
    <w:rsid w:val="00074C9A"/>
    <w:rsid w:val="0007503F"/>
    <w:rsid w:val="000758D0"/>
    <w:rsid w:val="0007652A"/>
    <w:rsid w:val="00077964"/>
    <w:rsid w:val="00077E72"/>
    <w:rsid w:val="00080DD6"/>
    <w:rsid w:val="00082379"/>
    <w:rsid w:val="00083756"/>
    <w:rsid w:val="00083A10"/>
    <w:rsid w:val="000845DB"/>
    <w:rsid w:val="000854BD"/>
    <w:rsid w:val="00086085"/>
    <w:rsid w:val="00087896"/>
    <w:rsid w:val="0009097D"/>
    <w:rsid w:val="00090A74"/>
    <w:rsid w:val="00091580"/>
    <w:rsid w:val="0009169A"/>
    <w:rsid w:val="0009184E"/>
    <w:rsid w:val="000921A0"/>
    <w:rsid w:val="00092852"/>
    <w:rsid w:val="000939E4"/>
    <w:rsid w:val="00094757"/>
    <w:rsid w:val="0009580D"/>
    <w:rsid w:val="00095E9C"/>
    <w:rsid w:val="00095FFC"/>
    <w:rsid w:val="00097BC2"/>
    <w:rsid w:val="000A01FF"/>
    <w:rsid w:val="000A174E"/>
    <w:rsid w:val="000A1A59"/>
    <w:rsid w:val="000A2F52"/>
    <w:rsid w:val="000A344A"/>
    <w:rsid w:val="000A40C5"/>
    <w:rsid w:val="000A4861"/>
    <w:rsid w:val="000A5728"/>
    <w:rsid w:val="000A766F"/>
    <w:rsid w:val="000B0121"/>
    <w:rsid w:val="000B09DB"/>
    <w:rsid w:val="000B0A0D"/>
    <w:rsid w:val="000B1380"/>
    <w:rsid w:val="000B15A2"/>
    <w:rsid w:val="000B2055"/>
    <w:rsid w:val="000B3C99"/>
    <w:rsid w:val="000B3D1C"/>
    <w:rsid w:val="000B5882"/>
    <w:rsid w:val="000B6314"/>
    <w:rsid w:val="000B6A40"/>
    <w:rsid w:val="000B6ADA"/>
    <w:rsid w:val="000B6BC9"/>
    <w:rsid w:val="000B7689"/>
    <w:rsid w:val="000B7C4C"/>
    <w:rsid w:val="000B7CAC"/>
    <w:rsid w:val="000C0609"/>
    <w:rsid w:val="000C1220"/>
    <w:rsid w:val="000C1E1F"/>
    <w:rsid w:val="000C1E53"/>
    <w:rsid w:val="000C234F"/>
    <w:rsid w:val="000C3348"/>
    <w:rsid w:val="000C3E42"/>
    <w:rsid w:val="000C42B6"/>
    <w:rsid w:val="000C4421"/>
    <w:rsid w:val="000C4BF1"/>
    <w:rsid w:val="000C4D6F"/>
    <w:rsid w:val="000C5E32"/>
    <w:rsid w:val="000C6853"/>
    <w:rsid w:val="000C7927"/>
    <w:rsid w:val="000D04D4"/>
    <w:rsid w:val="000D05EB"/>
    <w:rsid w:val="000D0B02"/>
    <w:rsid w:val="000D123E"/>
    <w:rsid w:val="000D27E5"/>
    <w:rsid w:val="000D4306"/>
    <w:rsid w:val="000D5DD2"/>
    <w:rsid w:val="000D6D7D"/>
    <w:rsid w:val="000D7699"/>
    <w:rsid w:val="000E0135"/>
    <w:rsid w:val="000E021F"/>
    <w:rsid w:val="000E2B00"/>
    <w:rsid w:val="000E3428"/>
    <w:rsid w:val="000E379F"/>
    <w:rsid w:val="000E3E81"/>
    <w:rsid w:val="000E4E49"/>
    <w:rsid w:val="000E572E"/>
    <w:rsid w:val="000E632D"/>
    <w:rsid w:val="000F0E3D"/>
    <w:rsid w:val="000F1221"/>
    <w:rsid w:val="000F1A80"/>
    <w:rsid w:val="000F1FE4"/>
    <w:rsid w:val="000F216D"/>
    <w:rsid w:val="000F2342"/>
    <w:rsid w:val="000F367E"/>
    <w:rsid w:val="000F4545"/>
    <w:rsid w:val="000F5048"/>
    <w:rsid w:val="000F6D5F"/>
    <w:rsid w:val="000F718E"/>
    <w:rsid w:val="000F7754"/>
    <w:rsid w:val="00100414"/>
    <w:rsid w:val="00101C0E"/>
    <w:rsid w:val="00102550"/>
    <w:rsid w:val="00102CBA"/>
    <w:rsid w:val="00104B15"/>
    <w:rsid w:val="00104C02"/>
    <w:rsid w:val="001057B8"/>
    <w:rsid w:val="00107209"/>
    <w:rsid w:val="00107EF6"/>
    <w:rsid w:val="00110401"/>
    <w:rsid w:val="00110860"/>
    <w:rsid w:val="00111374"/>
    <w:rsid w:val="001126FF"/>
    <w:rsid w:val="00113F93"/>
    <w:rsid w:val="00114E63"/>
    <w:rsid w:val="00115C3D"/>
    <w:rsid w:val="00116747"/>
    <w:rsid w:val="0011700A"/>
    <w:rsid w:val="0011774B"/>
    <w:rsid w:val="001178D0"/>
    <w:rsid w:val="00117DD4"/>
    <w:rsid w:val="00117F0E"/>
    <w:rsid w:val="001201AD"/>
    <w:rsid w:val="00120572"/>
    <w:rsid w:val="0012098A"/>
    <w:rsid w:val="001212A6"/>
    <w:rsid w:val="0012288D"/>
    <w:rsid w:val="00122D98"/>
    <w:rsid w:val="00122EE4"/>
    <w:rsid w:val="00123818"/>
    <w:rsid w:val="00123ABA"/>
    <w:rsid w:val="00123B60"/>
    <w:rsid w:val="00124076"/>
    <w:rsid w:val="00124349"/>
    <w:rsid w:val="001248D9"/>
    <w:rsid w:val="00124BEC"/>
    <w:rsid w:val="001254BB"/>
    <w:rsid w:val="00127DB1"/>
    <w:rsid w:val="00127DB7"/>
    <w:rsid w:val="0013053A"/>
    <w:rsid w:val="001306CC"/>
    <w:rsid w:val="00130C3A"/>
    <w:rsid w:val="00131536"/>
    <w:rsid w:val="00132F65"/>
    <w:rsid w:val="00133180"/>
    <w:rsid w:val="001336A8"/>
    <w:rsid w:val="00133A0D"/>
    <w:rsid w:val="00134B8E"/>
    <w:rsid w:val="00135D16"/>
    <w:rsid w:val="00140561"/>
    <w:rsid w:val="00140E1A"/>
    <w:rsid w:val="001413C8"/>
    <w:rsid w:val="00141653"/>
    <w:rsid w:val="00141B40"/>
    <w:rsid w:val="00142AE1"/>
    <w:rsid w:val="00143AB5"/>
    <w:rsid w:val="001463A0"/>
    <w:rsid w:val="00150546"/>
    <w:rsid w:val="00152181"/>
    <w:rsid w:val="001523D9"/>
    <w:rsid w:val="00152DB8"/>
    <w:rsid w:val="00153C81"/>
    <w:rsid w:val="001541D7"/>
    <w:rsid w:val="00154B66"/>
    <w:rsid w:val="00155BA7"/>
    <w:rsid w:val="001630AF"/>
    <w:rsid w:val="00163381"/>
    <w:rsid w:val="00164834"/>
    <w:rsid w:val="00164E96"/>
    <w:rsid w:val="0016568D"/>
    <w:rsid w:val="00165716"/>
    <w:rsid w:val="0016724E"/>
    <w:rsid w:val="0016738C"/>
    <w:rsid w:val="00170A99"/>
    <w:rsid w:val="00170AD2"/>
    <w:rsid w:val="00170B6C"/>
    <w:rsid w:val="00170BAC"/>
    <w:rsid w:val="00171068"/>
    <w:rsid w:val="00171F58"/>
    <w:rsid w:val="00171F5C"/>
    <w:rsid w:val="001727FE"/>
    <w:rsid w:val="00172A06"/>
    <w:rsid w:val="00172B76"/>
    <w:rsid w:val="00172E87"/>
    <w:rsid w:val="001746B7"/>
    <w:rsid w:val="001755A4"/>
    <w:rsid w:val="001769E9"/>
    <w:rsid w:val="00176ADF"/>
    <w:rsid w:val="00176D16"/>
    <w:rsid w:val="00177642"/>
    <w:rsid w:val="00180BC4"/>
    <w:rsid w:val="00181A46"/>
    <w:rsid w:val="00181ED6"/>
    <w:rsid w:val="001824D9"/>
    <w:rsid w:val="00182678"/>
    <w:rsid w:val="00183365"/>
    <w:rsid w:val="00183AED"/>
    <w:rsid w:val="001856C8"/>
    <w:rsid w:val="00187351"/>
    <w:rsid w:val="001879BE"/>
    <w:rsid w:val="001901DF"/>
    <w:rsid w:val="001904D3"/>
    <w:rsid w:val="00190C88"/>
    <w:rsid w:val="00190D45"/>
    <w:rsid w:val="0019102E"/>
    <w:rsid w:val="0019117F"/>
    <w:rsid w:val="0019132F"/>
    <w:rsid w:val="0019133C"/>
    <w:rsid w:val="001917CE"/>
    <w:rsid w:val="001920D6"/>
    <w:rsid w:val="00192840"/>
    <w:rsid w:val="00194A4C"/>
    <w:rsid w:val="00195D49"/>
    <w:rsid w:val="0019673B"/>
    <w:rsid w:val="001968B2"/>
    <w:rsid w:val="001A057E"/>
    <w:rsid w:val="001A24FD"/>
    <w:rsid w:val="001A2B32"/>
    <w:rsid w:val="001A35AF"/>
    <w:rsid w:val="001A3829"/>
    <w:rsid w:val="001A39D3"/>
    <w:rsid w:val="001A567E"/>
    <w:rsid w:val="001A6444"/>
    <w:rsid w:val="001A64CE"/>
    <w:rsid w:val="001A72C3"/>
    <w:rsid w:val="001B03B9"/>
    <w:rsid w:val="001B0A0D"/>
    <w:rsid w:val="001B2A73"/>
    <w:rsid w:val="001B2C1D"/>
    <w:rsid w:val="001B4E8A"/>
    <w:rsid w:val="001B6CD4"/>
    <w:rsid w:val="001C02E7"/>
    <w:rsid w:val="001C0346"/>
    <w:rsid w:val="001C1519"/>
    <w:rsid w:val="001C3495"/>
    <w:rsid w:val="001C54C2"/>
    <w:rsid w:val="001C74DC"/>
    <w:rsid w:val="001D1C94"/>
    <w:rsid w:val="001D2356"/>
    <w:rsid w:val="001D270C"/>
    <w:rsid w:val="001D2E9C"/>
    <w:rsid w:val="001D3135"/>
    <w:rsid w:val="001D54EE"/>
    <w:rsid w:val="001D6102"/>
    <w:rsid w:val="001E005A"/>
    <w:rsid w:val="001E08DF"/>
    <w:rsid w:val="001E10F8"/>
    <w:rsid w:val="001E2FF4"/>
    <w:rsid w:val="001E3B9E"/>
    <w:rsid w:val="001E4C49"/>
    <w:rsid w:val="001E52DF"/>
    <w:rsid w:val="001E6791"/>
    <w:rsid w:val="001E7BB2"/>
    <w:rsid w:val="001F28D8"/>
    <w:rsid w:val="001F2DDB"/>
    <w:rsid w:val="001F3731"/>
    <w:rsid w:val="001F3CEC"/>
    <w:rsid w:val="001F4193"/>
    <w:rsid w:val="001F5010"/>
    <w:rsid w:val="001F73F3"/>
    <w:rsid w:val="00200A48"/>
    <w:rsid w:val="00200D01"/>
    <w:rsid w:val="00200FB4"/>
    <w:rsid w:val="00202BD9"/>
    <w:rsid w:val="00203AB8"/>
    <w:rsid w:val="0020474E"/>
    <w:rsid w:val="00204967"/>
    <w:rsid w:val="00204D0A"/>
    <w:rsid w:val="00205815"/>
    <w:rsid w:val="002061D1"/>
    <w:rsid w:val="00206576"/>
    <w:rsid w:val="00207A81"/>
    <w:rsid w:val="002103C7"/>
    <w:rsid w:val="00211A03"/>
    <w:rsid w:val="002122BD"/>
    <w:rsid w:val="0021287C"/>
    <w:rsid w:val="00212D09"/>
    <w:rsid w:val="00212DE8"/>
    <w:rsid w:val="00214264"/>
    <w:rsid w:val="002142D8"/>
    <w:rsid w:val="00214820"/>
    <w:rsid w:val="00214FBF"/>
    <w:rsid w:val="0021568A"/>
    <w:rsid w:val="002169E8"/>
    <w:rsid w:val="00216D47"/>
    <w:rsid w:val="00217AEF"/>
    <w:rsid w:val="0022006C"/>
    <w:rsid w:val="00220441"/>
    <w:rsid w:val="0022047D"/>
    <w:rsid w:val="0022078D"/>
    <w:rsid w:val="002208B4"/>
    <w:rsid w:val="00221ED9"/>
    <w:rsid w:val="00222A37"/>
    <w:rsid w:val="00222DEA"/>
    <w:rsid w:val="00223099"/>
    <w:rsid w:val="00223CBD"/>
    <w:rsid w:val="0022426D"/>
    <w:rsid w:val="00224CBA"/>
    <w:rsid w:val="00224FA9"/>
    <w:rsid w:val="002253E8"/>
    <w:rsid w:val="00225745"/>
    <w:rsid w:val="00225B71"/>
    <w:rsid w:val="0022619F"/>
    <w:rsid w:val="00226E00"/>
    <w:rsid w:val="00226F96"/>
    <w:rsid w:val="00232078"/>
    <w:rsid w:val="00234207"/>
    <w:rsid w:val="00234A49"/>
    <w:rsid w:val="00234AFA"/>
    <w:rsid w:val="00236547"/>
    <w:rsid w:val="002368CD"/>
    <w:rsid w:val="00237693"/>
    <w:rsid w:val="0024125B"/>
    <w:rsid w:val="00241B24"/>
    <w:rsid w:val="00242196"/>
    <w:rsid w:val="002434AD"/>
    <w:rsid w:val="00243864"/>
    <w:rsid w:val="0024418E"/>
    <w:rsid w:val="0024488E"/>
    <w:rsid w:val="00244E3D"/>
    <w:rsid w:val="002455A9"/>
    <w:rsid w:val="002465E6"/>
    <w:rsid w:val="00247B38"/>
    <w:rsid w:val="00250CD1"/>
    <w:rsid w:val="0025111B"/>
    <w:rsid w:val="0025113A"/>
    <w:rsid w:val="002512D5"/>
    <w:rsid w:val="0025133F"/>
    <w:rsid w:val="00252769"/>
    <w:rsid w:val="0025387F"/>
    <w:rsid w:val="0025749E"/>
    <w:rsid w:val="00257CD8"/>
    <w:rsid w:val="0026026E"/>
    <w:rsid w:val="002604BE"/>
    <w:rsid w:val="00260BB3"/>
    <w:rsid w:val="00260DEF"/>
    <w:rsid w:val="002617F7"/>
    <w:rsid w:val="002626F9"/>
    <w:rsid w:val="00262882"/>
    <w:rsid w:val="00263344"/>
    <w:rsid w:val="002643F2"/>
    <w:rsid w:val="00264B34"/>
    <w:rsid w:val="002667F3"/>
    <w:rsid w:val="002677E3"/>
    <w:rsid w:val="002700BB"/>
    <w:rsid w:val="002722D7"/>
    <w:rsid w:val="00272CDE"/>
    <w:rsid w:val="00273987"/>
    <w:rsid w:val="00274570"/>
    <w:rsid w:val="00275188"/>
    <w:rsid w:val="002754CD"/>
    <w:rsid w:val="00276B5E"/>
    <w:rsid w:val="002772D0"/>
    <w:rsid w:val="002812D4"/>
    <w:rsid w:val="00281697"/>
    <w:rsid w:val="00281B75"/>
    <w:rsid w:val="002820D5"/>
    <w:rsid w:val="002826A6"/>
    <w:rsid w:val="00282C6E"/>
    <w:rsid w:val="0028310D"/>
    <w:rsid w:val="0028331A"/>
    <w:rsid w:val="00284F52"/>
    <w:rsid w:val="00284FAD"/>
    <w:rsid w:val="00285963"/>
    <w:rsid w:val="00290690"/>
    <w:rsid w:val="00290A98"/>
    <w:rsid w:val="00291AAF"/>
    <w:rsid w:val="00291AE8"/>
    <w:rsid w:val="00292872"/>
    <w:rsid w:val="00292885"/>
    <w:rsid w:val="002946BC"/>
    <w:rsid w:val="0029560B"/>
    <w:rsid w:val="002958F3"/>
    <w:rsid w:val="00295B12"/>
    <w:rsid w:val="0029616B"/>
    <w:rsid w:val="002A0E63"/>
    <w:rsid w:val="002A0F87"/>
    <w:rsid w:val="002A10F3"/>
    <w:rsid w:val="002A1DAB"/>
    <w:rsid w:val="002A2477"/>
    <w:rsid w:val="002A2BA0"/>
    <w:rsid w:val="002A303F"/>
    <w:rsid w:val="002A35D1"/>
    <w:rsid w:val="002A39DF"/>
    <w:rsid w:val="002A427A"/>
    <w:rsid w:val="002A4433"/>
    <w:rsid w:val="002A4BF3"/>
    <w:rsid w:val="002A5D0E"/>
    <w:rsid w:val="002A7567"/>
    <w:rsid w:val="002B00FE"/>
    <w:rsid w:val="002B06E3"/>
    <w:rsid w:val="002B1AAD"/>
    <w:rsid w:val="002B2890"/>
    <w:rsid w:val="002B31CF"/>
    <w:rsid w:val="002B337D"/>
    <w:rsid w:val="002B49AA"/>
    <w:rsid w:val="002B4C1E"/>
    <w:rsid w:val="002B53BE"/>
    <w:rsid w:val="002B5A89"/>
    <w:rsid w:val="002B5FE5"/>
    <w:rsid w:val="002B6BE5"/>
    <w:rsid w:val="002C1614"/>
    <w:rsid w:val="002C16F0"/>
    <w:rsid w:val="002C2D6C"/>
    <w:rsid w:val="002C354C"/>
    <w:rsid w:val="002C3DF5"/>
    <w:rsid w:val="002C4A25"/>
    <w:rsid w:val="002C5F53"/>
    <w:rsid w:val="002C6465"/>
    <w:rsid w:val="002C65F1"/>
    <w:rsid w:val="002C7399"/>
    <w:rsid w:val="002C7581"/>
    <w:rsid w:val="002C7BB3"/>
    <w:rsid w:val="002D1023"/>
    <w:rsid w:val="002D19D0"/>
    <w:rsid w:val="002D1DB6"/>
    <w:rsid w:val="002D2140"/>
    <w:rsid w:val="002D35BF"/>
    <w:rsid w:val="002D38CA"/>
    <w:rsid w:val="002D53D9"/>
    <w:rsid w:val="002D6208"/>
    <w:rsid w:val="002D6ACE"/>
    <w:rsid w:val="002D784C"/>
    <w:rsid w:val="002D7B4D"/>
    <w:rsid w:val="002D7C10"/>
    <w:rsid w:val="002E04FE"/>
    <w:rsid w:val="002E0EF2"/>
    <w:rsid w:val="002E19A8"/>
    <w:rsid w:val="002E19E3"/>
    <w:rsid w:val="002E1CBB"/>
    <w:rsid w:val="002E4B28"/>
    <w:rsid w:val="002E57C3"/>
    <w:rsid w:val="002E61B6"/>
    <w:rsid w:val="002E620A"/>
    <w:rsid w:val="002F0B75"/>
    <w:rsid w:val="002F0BA3"/>
    <w:rsid w:val="002F1383"/>
    <w:rsid w:val="002F1725"/>
    <w:rsid w:val="002F1780"/>
    <w:rsid w:val="002F47CD"/>
    <w:rsid w:val="002F73F7"/>
    <w:rsid w:val="002F75B7"/>
    <w:rsid w:val="002F761B"/>
    <w:rsid w:val="002F79C9"/>
    <w:rsid w:val="002F7FA9"/>
    <w:rsid w:val="003024FC"/>
    <w:rsid w:val="00303597"/>
    <w:rsid w:val="003037F8"/>
    <w:rsid w:val="00304169"/>
    <w:rsid w:val="003041A5"/>
    <w:rsid w:val="00304325"/>
    <w:rsid w:val="00306158"/>
    <w:rsid w:val="00306649"/>
    <w:rsid w:val="00306F32"/>
    <w:rsid w:val="0030706A"/>
    <w:rsid w:val="0030735B"/>
    <w:rsid w:val="00307CD1"/>
    <w:rsid w:val="0031004E"/>
    <w:rsid w:val="003107A5"/>
    <w:rsid w:val="00310CC5"/>
    <w:rsid w:val="00311CD1"/>
    <w:rsid w:val="00311DAD"/>
    <w:rsid w:val="00312651"/>
    <w:rsid w:val="003127C9"/>
    <w:rsid w:val="00314E81"/>
    <w:rsid w:val="00315F29"/>
    <w:rsid w:val="00316128"/>
    <w:rsid w:val="003161D7"/>
    <w:rsid w:val="003164A9"/>
    <w:rsid w:val="00317485"/>
    <w:rsid w:val="003177B4"/>
    <w:rsid w:val="00321C68"/>
    <w:rsid w:val="00322072"/>
    <w:rsid w:val="003226AE"/>
    <w:rsid w:val="00323786"/>
    <w:rsid w:val="0032403A"/>
    <w:rsid w:val="00324899"/>
    <w:rsid w:val="00324E31"/>
    <w:rsid w:val="00326400"/>
    <w:rsid w:val="00327910"/>
    <w:rsid w:val="00327B70"/>
    <w:rsid w:val="00330AD2"/>
    <w:rsid w:val="00331A8B"/>
    <w:rsid w:val="00331EA4"/>
    <w:rsid w:val="003339F6"/>
    <w:rsid w:val="00333C2D"/>
    <w:rsid w:val="00333F82"/>
    <w:rsid w:val="0033534E"/>
    <w:rsid w:val="00335A86"/>
    <w:rsid w:val="00336634"/>
    <w:rsid w:val="00336E41"/>
    <w:rsid w:val="00340757"/>
    <w:rsid w:val="00341575"/>
    <w:rsid w:val="00341583"/>
    <w:rsid w:val="003416B2"/>
    <w:rsid w:val="0034342E"/>
    <w:rsid w:val="003437C9"/>
    <w:rsid w:val="003439D0"/>
    <w:rsid w:val="00347B8F"/>
    <w:rsid w:val="0035054E"/>
    <w:rsid w:val="00350DAB"/>
    <w:rsid w:val="00351B93"/>
    <w:rsid w:val="003534FF"/>
    <w:rsid w:val="0035432E"/>
    <w:rsid w:val="00355256"/>
    <w:rsid w:val="00360535"/>
    <w:rsid w:val="00360D4E"/>
    <w:rsid w:val="0036126A"/>
    <w:rsid w:val="003623E9"/>
    <w:rsid w:val="003625ED"/>
    <w:rsid w:val="003627D8"/>
    <w:rsid w:val="00362F27"/>
    <w:rsid w:val="00363A10"/>
    <w:rsid w:val="0036411C"/>
    <w:rsid w:val="00365037"/>
    <w:rsid w:val="00366082"/>
    <w:rsid w:val="00366F30"/>
    <w:rsid w:val="00367757"/>
    <w:rsid w:val="003679B4"/>
    <w:rsid w:val="00367FAF"/>
    <w:rsid w:val="003719EE"/>
    <w:rsid w:val="00372CBA"/>
    <w:rsid w:val="003732B8"/>
    <w:rsid w:val="00373565"/>
    <w:rsid w:val="003745A8"/>
    <w:rsid w:val="003759E9"/>
    <w:rsid w:val="00376191"/>
    <w:rsid w:val="00376D8E"/>
    <w:rsid w:val="00376F94"/>
    <w:rsid w:val="00380901"/>
    <w:rsid w:val="00381E20"/>
    <w:rsid w:val="00381FCD"/>
    <w:rsid w:val="003824FE"/>
    <w:rsid w:val="003825D4"/>
    <w:rsid w:val="00382B6B"/>
    <w:rsid w:val="00382F87"/>
    <w:rsid w:val="003834C9"/>
    <w:rsid w:val="00383A34"/>
    <w:rsid w:val="00383DEF"/>
    <w:rsid w:val="00383FA7"/>
    <w:rsid w:val="0038534E"/>
    <w:rsid w:val="003856AA"/>
    <w:rsid w:val="00386297"/>
    <w:rsid w:val="00390488"/>
    <w:rsid w:val="00392650"/>
    <w:rsid w:val="00392665"/>
    <w:rsid w:val="00392DDD"/>
    <w:rsid w:val="00394B49"/>
    <w:rsid w:val="00395430"/>
    <w:rsid w:val="00396AA1"/>
    <w:rsid w:val="00397689"/>
    <w:rsid w:val="00397932"/>
    <w:rsid w:val="003A02BC"/>
    <w:rsid w:val="003A1112"/>
    <w:rsid w:val="003A2CEC"/>
    <w:rsid w:val="003A3916"/>
    <w:rsid w:val="003A41E0"/>
    <w:rsid w:val="003A4224"/>
    <w:rsid w:val="003A5D95"/>
    <w:rsid w:val="003A74C0"/>
    <w:rsid w:val="003A7665"/>
    <w:rsid w:val="003B0A14"/>
    <w:rsid w:val="003B0B3B"/>
    <w:rsid w:val="003B1AEF"/>
    <w:rsid w:val="003B2829"/>
    <w:rsid w:val="003B2F2E"/>
    <w:rsid w:val="003B580E"/>
    <w:rsid w:val="003B595A"/>
    <w:rsid w:val="003B714C"/>
    <w:rsid w:val="003C1662"/>
    <w:rsid w:val="003C317E"/>
    <w:rsid w:val="003C4A63"/>
    <w:rsid w:val="003C4A6B"/>
    <w:rsid w:val="003C4B03"/>
    <w:rsid w:val="003C5BE7"/>
    <w:rsid w:val="003C7EBD"/>
    <w:rsid w:val="003D232F"/>
    <w:rsid w:val="003D34DC"/>
    <w:rsid w:val="003D3D6D"/>
    <w:rsid w:val="003D4B3F"/>
    <w:rsid w:val="003D6074"/>
    <w:rsid w:val="003D6158"/>
    <w:rsid w:val="003D6971"/>
    <w:rsid w:val="003D71A3"/>
    <w:rsid w:val="003E0073"/>
    <w:rsid w:val="003E0900"/>
    <w:rsid w:val="003E0C88"/>
    <w:rsid w:val="003E2182"/>
    <w:rsid w:val="003E2A39"/>
    <w:rsid w:val="003E6993"/>
    <w:rsid w:val="003E7E45"/>
    <w:rsid w:val="003F028F"/>
    <w:rsid w:val="003F14A2"/>
    <w:rsid w:val="003F1A8C"/>
    <w:rsid w:val="003F40E2"/>
    <w:rsid w:val="003F5F48"/>
    <w:rsid w:val="00402530"/>
    <w:rsid w:val="00403833"/>
    <w:rsid w:val="00404DD6"/>
    <w:rsid w:val="00410BDD"/>
    <w:rsid w:val="00410F4D"/>
    <w:rsid w:val="00410FEE"/>
    <w:rsid w:val="00411057"/>
    <w:rsid w:val="00415497"/>
    <w:rsid w:val="00416902"/>
    <w:rsid w:val="00417DEB"/>
    <w:rsid w:val="00417FEF"/>
    <w:rsid w:val="004200E9"/>
    <w:rsid w:val="0042025D"/>
    <w:rsid w:val="004204D2"/>
    <w:rsid w:val="00420788"/>
    <w:rsid w:val="004209CA"/>
    <w:rsid w:val="00420E69"/>
    <w:rsid w:val="004215B1"/>
    <w:rsid w:val="004233FC"/>
    <w:rsid w:val="00423AE7"/>
    <w:rsid w:val="00423C95"/>
    <w:rsid w:val="00425567"/>
    <w:rsid w:val="00426B83"/>
    <w:rsid w:val="00427049"/>
    <w:rsid w:val="00427ADD"/>
    <w:rsid w:val="00427D8E"/>
    <w:rsid w:val="00431440"/>
    <w:rsid w:val="00432C77"/>
    <w:rsid w:val="004332D6"/>
    <w:rsid w:val="004337B5"/>
    <w:rsid w:val="0043429B"/>
    <w:rsid w:val="00436173"/>
    <w:rsid w:val="00436E82"/>
    <w:rsid w:val="00437618"/>
    <w:rsid w:val="00437834"/>
    <w:rsid w:val="00440923"/>
    <w:rsid w:val="00440DF8"/>
    <w:rsid w:val="00443F50"/>
    <w:rsid w:val="004445F3"/>
    <w:rsid w:val="004446EF"/>
    <w:rsid w:val="00444B20"/>
    <w:rsid w:val="0044545E"/>
    <w:rsid w:val="00445A5F"/>
    <w:rsid w:val="00446669"/>
    <w:rsid w:val="0044667E"/>
    <w:rsid w:val="004505F2"/>
    <w:rsid w:val="00450DBE"/>
    <w:rsid w:val="00453458"/>
    <w:rsid w:val="00453BF6"/>
    <w:rsid w:val="00454209"/>
    <w:rsid w:val="00454276"/>
    <w:rsid w:val="00454462"/>
    <w:rsid w:val="0045698A"/>
    <w:rsid w:val="004602F9"/>
    <w:rsid w:val="00460D63"/>
    <w:rsid w:val="00461BCD"/>
    <w:rsid w:val="00462235"/>
    <w:rsid w:val="00463B4A"/>
    <w:rsid w:val="004657C1"/>
    <w:rsid w:val="004659D0"/>
    <w:rsid w:val="00465A38"/>
    <w:rsid w:val="00465D0B"/>
    <w:rsid w:val="004663D1"/>
    <w:rsid w:val="0047010C"/>
    <w:rsid w:val="00470254"/>
    <w:rsid w:val="00470EA4"/>
    <w:rsid w:val="00471268"/>
    <w:rsid w:val="0047269E"/>
    <w:rsid w:val="00472BFA"/>
    <w:rsid w:val="0047371C"/>
    <w:rsid w:val="00474172"/>
    <w:rsid w:val="004755E9"/>
    <w:rsid w:val="00476406"/>
    <w:rsid w:val="0047787A"/>
    <w:rsid w:val="00477D13"/>
    <w:rsid w:val="004801C0"/>
    <w:rsid w:val="004805E8"/>
    <w:rsid w:val="004807BA"/>
    <w:rsid w:val="00480DEB"/>
    <w:rsid w:val="004811A1"/>
    <w:rsid w:val="00481508"/>
    <w:rsid w:val="0048170A"/>
    <w:rsid w:val="00481BD5"/>
    <w:rsid w:val="0048296B"/>
    <w:rsid w:val="0048598D"/>
    <w:rsid w:val="004859B1"/>
    <w:rsid w:val="004860C9"/>
    <w:rsid w:val="0049053B"/>
    <w:rsid w:val="00492BDF"/>
    <w:rsid w:val="00494AE4"/>
    <w:rsid w:val="00495E9A"/>
    <w:rsid w:val="00496783"/>
    <w:rsid w:val="00496B83"/>
    <w:rsid w:val="004971A8"/>
    <w:rsid w:val="004A00B7"/>
    <w:rsid w:val="004A0874"/>
    <w:rsid w:val="004A0CC3"/>
    <w:rsid w:val="004A0DE4"/>
    <w:rsid w:val="004A1A2A"/>
    <w:rsid w:val="004A38E9"/>
    <w:rsid w:val="004A3A6E"/>
    <w:rsid w:val="004A3AC3"/>
    <w:rsid w:val="004A3EE7"/>
    <w:rsid w:val="004A5E20"/>
    <w:rsid w:val="004A5F4B"/>
    <w:rsid w:val="004A64D3"/>
    <w:rsid w:val="004A6E8D"/>
    <w:rsid w:val="004A756E"/>
    <w:rsid w:val="004B0851"/>
    <w:rsid w:val="004B0A1B"/>
    <w:rsid w:val="004B0DD3"/>
    <w:rsid w:val="004B1249"/>
    <w:rsid w:val="004B1880"/>
    <w:rsid w:val="004B1E65"/>
    <w:rsid w:val="004B2F16"/>
    <w:rsid w:val="004B3935"/>
    <w:rsid w:val="004B61A3"/>
    <w:rsid w:val="004B6EDE"/>
    <w:rsid w:val="004B74D1"/>
    <w:rsid w:val="004B766F"/>
    <w:rsid w:val="004C0180"/>
    <w:rsid w:val="004C0D50"/>
    <w:rsid w:val="004C1509"/>
    <w:rsid w:val="004C1AA4"/>
    <w:rsid w:val="004C2101"/>
    <w:rsid w:val="004C252B"/>
    <w:rsid w:val="004C2E00"/>
    <w:rsid w:val="004C305D"/>
    <w:rsid w:val="004C31D6"/>
    <w:rsid w:val="004C3641"/>
    <w:rsid w:val="004C3770"/>
    <w:rsid w:val="004C52BA"/>
    <w:rsid w:val="004C536E"/>
    <w:rsid w:val="004C5770"/>
    <w:rsid w:val="004C60C4"/>
    <w:rsid w:val="004C62A4"/>
    <w:rsid w:val="004C680F"/>
    <w:rsid w:val="004C7B94"/>
    <w:rsid w:val="004D05FA"/>
    <w:rsid w:val="004D0E60"/>
    <w:rsid w:val="004D1334"/>
    <w:rsid w:val="004D1984"/>
    <w:rsid w:val="004D2BC7"/>
    <w:rsid w:val="004D56BD"/>
    <w:rsid w:val="004D56CD"/>
    <w:rsid w:val="004D7B16"/>
    <w:rsid w:val="004E05EC"/>
    <w:rsid w:val="004E2CD5"/>
    <w:rsid w:val="004E2DCB"/>
    <w:rsid w:val="004E3CB1"/>
    <w:rsid w:val="004E4A29"/>
    <w:rsid w:val="004E5538"/>
    <w:rsid w:val="004E5E55"/>
    <w:rsid w:val="004E65B0"/>
    <w:rsid w:val="004F02E1"/>
    <w:rsid w:val="004F0943"/>
    <w:rsid w:val="004F193B"/>
    <w:rsid w:val="004F1D5C"/>
    <w:rsid w:val="004F2CFF"/>
    <w:rsid w:val="004F38F9"/>
    <w:rsid w:val="004F3A5E"/>
    <w:rsid w:val="004F3C2C"/>
    <w:rsid w:val="004F3EF1"/>
    <w:rsid w:val="004F434A"/>
    <w:rsid w:val="004F447E"/>
    <w:rsid w:val="004F4B4E"/>
    <w:rsid w:val="004F5082"/>
    <w:rsid w:val="004F5524"/>
    <w:rsid w:val="004F5FA6"/>
    <w:rsid w:val="004F6C23"/>
    <w:rsid w:val="0050065B"/>
    <w:rsid w:val="00501746"/>
    <w:rsid w:val="005021CD"/>
    <w:rsid w:val="005021CF"/>
    <w:rsid w:val="005022F0"/>
    <w:rsid w:val="00502591"/>
    <w:rsid w:val="0050296A"/>
    <w:rsid w:val="00502BB9"/>
    <w:rsid w:val="00502E43"/>
    <w:rsid w:val="00502EEF"/>
    <w:rsid w:val="0050303E"/>
    <w:rsid w:val="00503570"/>
    <w:rsid w:val="0050399E"/>
    <w:rsid w:val="00503F66"/>
    <w:rsid w:val="005044D0"/>
    <w:rsid w:val="00504B31"/>
    <w:rsid w:val="005061DC"/>
    <w:rsid w:val="005078EB"/>
    <w:rsid w:val="00507DBF"/>
    <w:rsid w:val="00510294"/>
    <w:rsid w:val="00510F4C"/>
    <w:rsid w:val="00510FF6"/>
    <w:rsid w:val="00511088"/>
    <w:rsid w:val="00511D3A"/>
    <w:rsid w:val="0051212A"/>
    <w:rsid w:val="00512223"/>
    <w:rsid w:val="00512CCC"/>
    <w:rsid w:val="00513644"/>
    <w:rsid w:val="0051568E"/>
    <w:rsid w:val="00515DEF"/>
    <w:rsid w:val="005172E3"/>
    <w:rsid w:val="00520B2A"/>
    <w:rsid w:val="0052116B"/>
    <w:rsid w:val="0052168F"/>
    <w:rsid w:val="0052216A"/>
    <w:rsid w:val="00522C61"/>
    <w:rsid w:val="00524D71"/>
    <w:rsid w:val="00525885"/>
    <w:rsid w:val="00525D33"/>
    <w:rsid w:val="00527CF4"/>
    <w:rsid w:val="00527D2D"/>
    <w:rsid w:val="00527E7E"/>
    <w:rsid w:val="00531B82"/>
    <w:rsid w:val="005331E1"/>
    <w:rsid w:val="005346F0"/>
    <w:rsid w:val="00534A79"/>
    <w:rsid w:val="0053586E"/>
    <w:rsid w:val="00535B2D"/>
    <w:rsid w:val="00536101"/>
    <w:rsid w:val="00536383"/>
    <w:rsid w:val="00536A11"/>
    <w:rsid w:val="00537247"/>
    <w:rsid w:val="00540C93"/>
    <w:rsid w:val="00541E6E"/>
    <w:rsid w:val="005426DA"/>
    <w:rsid w:val="00544770"/>
    <w:rsid w:val="005456F5"/>
    <w:rsid w:val="00545C1B"/>
    <w:rsid w:val="005463C0"/>
    <w:rsid w:val="00547314"/>
    <w:rsid w:val="0054788E"/>
    <w:rsid w:val="00547985"/>
    <w:rsid w:val="005501B7"/>
    <w:rsid w:val="00550712"/>
    <w:rsid w:val="00551041"/>
    <w:rsid w:val="00551B9B"/>
    <w:rsid w:val="00554693"/>
    <w:rsid w:val="005553B3"/>
    <w:rsid w:val="005561C7"/>
    <w:rsid w:val="005572B3"/>
    <w:rsid w:val="005577CE"/>
    <w:rsid w:val="00557D89"/>
    <w:rsid w:val="00560A2F"/>
    <w:rsid w:val="00560B3A"/>
    <w:rsid w:val="00560C90"/>
    <w:rsid w:val="00561D7C"/>
    <w:rsid w:val="0056283A"/>
    <w:rsid w:val="00562CB7"/>
    <w:rsid w:val="005630FA"/>
    <w:rsid w:val="005652F0"/>
    <w:rsid w:val="005661A1"/>
    <w:rsid w:val="00566D44"/>
    <w:rsid w:val="00567762"/>
    <w:rsid w:val="00567AD2"/>
    <w:rsid w:val="005709B2"/>
    <w:rsid w:val="005711FE"/>
    <w:rsid w:val="0057124C"/>
    <w:rsid w:val="00572DA5"/>
    <w:rsid w:val="00575309"/>
    <w:rsid w:val="00576278"/>
    <w:rsid w:val="0057686C"/>
    <w:rsid w:val="00576EB8"/>
    <w:rsid w:val="005802FB"/>
    <w:rsid w:val="005803B3"/>
    <w:rsid w:val="00581815"/>
    <w:rsid w:val="0058223C"/>
    <w:rsid w:val="00582277"/>
    <w:rsid w:val="00582835"/>
    <w:rsid w:val="00584BC1"/>
    <w:rsid w:val="00584BE6"/>
    <w:rsid w:val="00584D00"/>
    <w:rsid w:val="00584FE0"/>
    <w:rsid w:val="0058530E"/>
    <w:rsid w:val="0058627C"/>
    <w:rsid w:val="005918A3"/>
    <w:rsid w:val="005933B7"/>
    <w:rsid w:val="005934B3"/>
    <w:rsid w:val="0059398F"/>
    <w:rsid w:val="00593F95"/>
    <w:rsid w:val="00596183"/>
    <w:rsid w:val="0059667F"/>
    <w:rsid w:val="00597FF8"/>
    <w:rsid w:val="005A007B"/>
    <w:rsid w:val="005A11FA"/>
    <w:rsid w:val="005A2330"/>
    <w:rsid w:val="005A24C7"/>
    <w:rsid w:val="005A316A"/>
    <w:rsid w:val="005A47B8"/>
    <w:rsid w:val="005A50BF"/>
    <w:rsid w:val="005A544D"/>
    <w:rsid w:val="005A61FD"/>
    <w:rsid w:val="005A63F7"/>
    <w:rsid w:val="005A7316"/>
    <w:rsid w:val="005A7B7F"/>
    <w:rsid w:val="005B0D56"/>
    <w:rsid w:val="005B15E3"/>
    <w:rsid w:val="005B26C8"/>
    <w:rsid w:val="005B28A5"/>
    <w:rsid w:val="005B3193"/>
    <w:rsid w:val="005B3578"/>
    <w:rsid w:val="005B358D"/>
    <w:rsid w:val="005B36D7"/>
    <w:rsid w:val="005B3C3F"/>
    <w:rsid w:val="005B3DBE"/>
    <w:rsid w:val="005B3EC1"/>
    <w:rsid w:val="005B400A"/>
    <w:rsid w:val="005B4782"/>
    <w:rsid w:val="005B5805"/>
    <w:rsid w:val="005B59B1"/>
    <w:rsid w:val="005B7C85"/>
    <w:rsid w:val="005C0117"/>
    <w:rsid w:val="005C30BE"/>
    <w:rsid w:val="005C3A75"/>
    <w:rsid w:val="005C44B8"/>
    <w:rsid w:val="005C469B"/>
    <w:rsid w:val="005C49C5"/>
    <w:rsid w:val="005C58A2"/>
    <w:rsid w:val="005C58EC"/>
    <w:rsid w:val="005D13FC"/>
    <w:rsid w:val="005D1719"/>
    <w:rsid w:val="005D1FCE"/>
    <w:rsid w:val="005D2FAE"/>
    <w:rsid w:val="005D406E"/>
    <w:rsid w:val="005D44B4"/>
    <w:rsid w:val="005D584B"/>
    <w:rsid w:val="005D6D6E"/>
    <w:rsid w:val="005D75A9"/>
    <w:rsid w:val="005E02B7"/>
    <w:rsid w:val="005E049F"/>
    <w:rsid w:val="005E0D4E"/>
    <w:rsid w:val="005E23EB"/>
    <w:rsid w:val="005E2AA6"/>
    <w:rsid w:val="005E319A"/>
    <w:rsid w:val="005E3A26"/>
    <w:rsid w:val="005E45C4"/>
    <w:rsid w:val="005E4A23"/>
    <w:rsid w:val="005E5667"/>
    <w:rsid w:val="005E5D54"/>
    <w:rsid w:val="005E6FBB"/>
    <w:rsid w:val="005E771A"/>
    <w:rsid w:val="005E7A8A"/>
    <w:rsid w:val="005E7DAC"/>
    <w:rsid w:val="005F0023"/>
    <w:rsid w:val="005F0CCE"/>
    <w:rsid w:val="005F45CD"/>
    <w:rsid w:val="005F50D9"/>
    <w:rsid w:val="005F6733"/>
    <w:rsid w:val="005F6795"/>
    <w:rsid w:val="005F6E3C"/>
    <w:rsid w:val="005F7A8D"/>
    <w:rsid w:val="00600E36"/>
    <w:rsid w:val="006012C1"/>
    <w:rsid w:val="006016DA"/>
    <w:rsid w:val="00601ABE"/>
    <w:rsid w:val="00602293"/>
    <w:rsid w:val="00602DAA"/>
    <w:rsid w:val="006031F8"/>
    <w:rsid w:val="0060470E"/>
    <w:rsid w:val="00606B95"/>
    <w:rsid w:val="00606D57"/>
    <w:rsid w:val="00610377"/>
    <w:rsid w:val="00610E55"/>
    <w:rsid w:val="00614298"/>
    <w:rsid w:val="00614516"/>
    <w:rsid w:val="0062117A"/>
    <w:rsid w:val="00622211"/>
    <w:rsid w:val="0062383D"/>
    <w:rsid w:val="0062403C"/>
    <w:rsid w:val="006243F4"/>
    <w:rsid w:val="00624ECE"/>
    <w:rsid w:val="0062500C"/>
    <w:rsid w:val="00625053"/>
    <w:rsid w:val="00625573"/>
    <w:rsid w:val="006308C3"/>
    <w:rsid w:val="00631688"/>
    <w:rsid w:val="00631695"/>
    <w:rsid w:val="00631B97"/>
    <w:rsid w:val="00632A3F"/>
    <w:rsid w:val="006344E1"/>
    <w:rsid w:val="00634DC6"/>
    <w:rsid w:val="0063599E"/>
    <w:rsid w:val="0063696F"/>
    <w:rsid w:val="00640F01"/>
    <w:rsid w:val="00641A58"/>
    <w:rsid w:val="006428B1"/>
    <w:rsid w:val="0064317D"/>
    <w:rsid w:val="00643AED"/>
    <w:rsid w:val="0064436A"/>
    <w:rsid w:val="00645842"/>
    <w:rsid w:val="006465A2"/>
    <w:rsid w:val="00646B25"/>
    <w:rsid w:val="00646F09"/>
    <w:rsid w:val="00647CBF"/>
    <w:rsid w:val="00647EC6"/>
    <w:rsid w:val="0065030D"/>
    <w:rsid w:val="0065407D"/>
    <w:rsid w:val="0065517E"/>
    <w:rsid w:val="00655F34"/>
    <w:rsid w:val="00655FC0"/>
    <w:rsid w:val="006567AE"/>
    <w:rsid w:val="0065719A"/>
    <w:rsid w:val="0065774E"/>
    <w:rsid w:val="00657BE4"/>
    <w:rsid w:val="00660505"/>
    <w:rsid w:val="00660BFD"/>
    <w:rsid w:val="006611B8"/>
    <w:rsid w:val="00662316"/>
    <w:rsid w:val="00663336"/>
    <w:rsid w:val="00663D22"/>
    <w:rsid w:val="00663EC1"/>
    <w:rsid w:val="006641F8"/>
    <w:rsid w:val="00664638"/>
    <w:rsid w:val="0066645B"/>
    <w:rsid w:val="006671F7"/>
    <w:rsid w:val="00667B9B"/>
    <w:rsid w:val="006709B6"/>
    <w:rsid w:val="006727A5"/>
    <w:rsid w:val="00675B9A"/>
    <w:rsid w:val="00676150"/>
    <w:rsid w:val="00676187"/>
    <w:rsid w:val="006763E7"/>
    <w:rsid w:val="00680B03"/>
    <w:rsid w:val="00681BF6"/>
    <w:rsid w:val="00683B57"/>
    <w:rsid w:val="00683DF7"/>
    <w:rsid w:val="0068469F"/>
    <w:rsid w:val="006848EF"/>
    <w:rsid w:val="00684B13"/>
    <w:rsid w:val="006868D0"/>
    <w:rsid w:val="0069008F"/>
    <w:rsid w:val="006903C7"/>
    <w:rsid w:val="0069056C"/>
    <w:rsid w:val="00691E7A"/>
    <w:rsid w:val="00692953"/>
    <w:rsid w:val="00693F71"/>
    <w:rsid w:val="00697E08"/>
    <w:rsid w:val="006A0D39"/>
    <w:rsid w:val="006A12C0"/>
    <w:rsid w:val="006A1376"/>
    <w:rsid w:val="006A1EBB"/>
    <w:rsid w:val="006A28D7"/>
    <w:rsid w:val="006A2952"/>
    <w:rsid w:val="006A2B16"/>
    <w:rsid w:val="006A4B0F"/>
    <w:rsid w:val="006A5D49"/>
    <w:rsid w:val="006A6320"/>
    <w:rsid w:val="006A76B9"/>
    <w:rsid w:val="006B1E64"/>
    <w:rsid w:val="006B2371"/>
    <w:rsid w:val="006B2799"/>
    <w:rsid w:val="006B3BC1"/>
    <w:rsid w:val="006B4F41"/>
    <w:rsid w:val="006B6777"/>
    <w:rsid w:val="006B78C9"/>
    <w:rsid w:val="006C07C0"/>
    <w:rsid w:val="006C086B"/>
    <w:rsid w:val="006C0C54"/>
    <w:rsid w:val="006C2F47"/>
    <w:rsid w:val="006C4BE6"/>
    <w:rsid w:val="006C50FA"/>
    <w:rsid w:val="006C6369"/>
    <w:rsid w:val="006C67DC"/>
    <w:rsid w:val="006C726A"/>
    <w:rsid w:val="006C776F"/>
    <w:rsid w:val="006C7C5A"/>
    <w:rsid w:val="006C7E01"/>
    <w:rsid w:val="006D0B17"/>
    <w:rsid w:val="006D123A"/>
    <w:rsid w:val="006D1CE8"/>
    <w:rsid w:val="006D225F"/>
    <w:rsid w:val="006D24D6"/>
    <w:rsid w:val="006D348C"/>
    <w:rsid w:val="006D3883"/>
    <w:rsid w:val="006D3D9A"/>
    <w:rsid w:val="006E1BF8"/>
    <w:rsid w:val="006E2775"/>
    <w:rsid w:val="006E287E"/>
    <w:rsid w:val="006E3346"/>
    <w:rsid w:val="006E3856"/>
    <w:rsid w:val="006E3F1D"/>
    <w:rsid w:val="006E40CB"/>
    <w:rsid w:val="006E65BA"/>
    <w:rsid w:val="006E71B7"/>
    <w:rsid w:val="006F0144"/>
    <w:rsid w:val="006F0449"/>
    <w:rsid w:val="006F1588"/>
    <w:rsid w:val="006F181D"/>
    <w:rsid w:val="006F208A"/>
    <w:rsid w:val="006F2C7F"/>
    <w:rsid w:val="006F3D25"/>
    <w:rsid w:val="006F5DEC"/>
    <w:rsid w:val="006F6037"/>
    <w:rsid w:val="006F69F8"/>
    <w:rsid w:val="006F742F"/>
    <w:rsid w:val="006F7594"/>
    <w:rsid w:val="006F79AE"/>
    <w:rsid w:val="006F7B61"/>
    <w:rsid w:val="0070094B"/>
    <w:rsid w:val="00700FF0"/>
    <w:rsid w:val="007010A9"/>
    <w:rsid w:val="00701807"/>
    <w:rsid w:val="00701C47"/>
    <w:rsid w:val="00701C63"/>
    <w:rsid w:val="00702D44"/>
    <w:rsid w:val="007034D8"/>
    <w:rsid w:val="007037BB"/>
    <w:rsid w:val="007046C5"/>
    <w:rsid w:val="00704C1D"/>
    <w:rsid w:val="00706D5F"/>
    <w:rsid w:val="007076D6"/>
    <w:rsid w:val="00707871"/>
    <w:rsid w:val="007128B7"/>
    <w:rsid w:val="00714270"/>
    <w:rsid w:val="0071492C"/>
    <w:rsid w:val="00715873"/>
    <w:rsid w:val="00715A58"/>
    <w:rsid w:val="00716252"/>
    <w:rsid w:val="007179BB"/>
    <w:rsid w:val="00717A16"/>
    <w:rsid w:val="00717B1C"/>
    <w:rsid w:val="00721167"/>
    <w:rsid w:val="00721546"/>
    <w:rsid w:val="00722C1F"/>
    <w:rsid w:val="00723EEC"/>
    <w:rsid w:val="00724451"/>
    <w:rsid w:val="0072479E"/>
    <w:rsid w:val="00725A7B"/>
    <w:rsid w:val="0072727A"/>
    <w:rsid w:val="00727412"/>
    <w:rsid w:val="007276A9"/>
    <w:rsid w:val="0073113D"/>
    <w:rsid w:val="00731350"/>
    <w:rsid w:val="0073252D"/>
    <w:rsid w:val="0073320D"/>
    <w:rsid w:val="00733B26"/>
    <w:rsid w:val="00733DDA"/>
    <w:rsid w:val="00734595"/>
    <w:rsid w:val="00734C43"/>
    <w:rsid w:val="007350DE"/>
    <w:rsid w:val="0073652A"/>
    <w:rsid w:val="00737280"/>
    <w:rsid w:val="00740498"/>
    <w:rsid w:val="0074071B"/>
    <w:rsid w:val="00740F44"/>
    <w:rsid w:val="00741B72"/>
    <w:rsid w:val="00741D80"/>
    <w:rsid w:val="00742E62"/>
    <w:rsid w:val="0074351F"/>
    <w:rsid w:val="00743D55"/>
    <w:rsid w:val="007446C5"/>
    <w:rsid w:val="00745AE1"/>
    <w:rsid w:val="00745ECA"/>
    <w:rsid w:val="00747929"/>
    <w:rsid w:val="007508FC"/>
    <w:rsid w:val="00750B4D"/>
    <w:rsid w:val="00750EF6"/>
    <w:rsid w:val="007513D7"/>
    <w:rsid w:val="00751F18"/>
    <w:rsid w:val="00752471"/>
    <w:rsid w:val="00753030"/>
    <w:rsid w:val="007533E4"/>
    <w:rsid w:val="00753CAF"/>
    <w:rsid w:val="00753D79"/>
    <w:rsid w:val="00753E2E"/>
    <w:rsid w:val="0075415F"/>
    <w:rsid w:val="00754332"/>
    <w:rsid w:val="007544C4"/>
    <w:rsid w:val="0075470A"/>
    <w:rsid w:val="00754EF6"/>
    <w:rsid w:val="0075612E"/>
    <w:rsid w:val="0075667E"/>
    <w:rsid w:val="00756CAC"/>
    <w:rsid w:val="00757325"/>
    <w:rsid w:val="00757C45"/>
    <w:rsid w:val="007603A5"/>
    <w:rsid w:val="00760A07"/>
    <w:rsid w:val="00760F46"/>
    <w:rsid w:val="00762F68"/>
    <w:rsid w:val="00763262"/>
    <w:rsid w:val="0076352C"/>
    <w:rsid w:val="00763B1D"/>
    <w:rsid w:val="00763F17"/>
    <w:rsid w:val="00764E80"/>
    <w:rsid w:val="00765413"/>
    <w:rsid w:val="007656FB"/>
    <w:rsid w:val="00767213"/>
    <w:rsid w:val="00767CBC"/>
    <w:rsid w:val="00770171"/>
    <w:rsid w:val="007719E9"/>
    <w:rsid w:val="007722EB"/>
    <w:rsid w:val="0077274E"/>
    <w:rsid w:val="00773720"/>
    <w:rsid w:val="00773B98"/>
    <w:rsid w:val="00775CB3"/>
    <w:rsid w:val="007761EF"/>
    <w:rsid w:val="007774A5"/>
    <w:rsid w:val="00777CA7"/>
    <w:rsid w:val="007810E3"/>
    <w:rsid w:val="00781859"/>
    <w:rsid w:val="00781BD6"/>
    <w:rsid w:val="007825D8"/>
    <w:rsid w:val="007825DC"/>
    <w:rsid w:val="00783A15"/>
    <w:rsid w:val="00783C88"/>
    <w:rsid w:val="007849C3"/>
    <w:rsid w:val="0078581E"/>
    <w:rsid w:val="00785B39"/>
    <w:rsid w:val="007860E7"/>
    <w:rsid w:val="0078660A"/>
    <w:rsid w:val="0078721B"/>
    <w:rsid w:val="00787B6B"/>
    <w:rsid w:val="007900A4"/>
    <w:rsid w:val="0079041F"/>
    <w:rsid w:val="00792DDC"/>
    <w:rsid w:val="00793479"/>
    <w:rsid w:val="007942A1"/>
    <w:rsid w:val="00795065"/>
    <w:rsid w:val="0079642C"/>
    <w:rsid w:val="00796584"/>
    <w:rsid w:val="0079717A"/>
    <w:rsid w:val="00797470"/>
    <w:rsid w:val="007A03E8"/>
    <w:rsid w:val="007A0A70"/>
    <w:rsid w:val="007A0AFD"/>
    <w:rsid w:val="007A1815"/>
    <w:rsid w:val="007A1A08"/>
    <w:rsid w:val="007A2647"/>
    <w:rsid w:val="007A2E9E"/>
    <w:rsid w:val="007A349D"/>
    <w:rsid w:val="007A4DFD"/>
    <w:rsid w:val="007A4E3B"/>
    <w:rsid w:val="007A52B4"/>
    <w:rsid w:val="007B0C8C"/>
    <w:rsid w:val="007B0F60"/>
    <w:rsid w:val="007B10E3"/>
    <w:rsid w:val="007B1E4A"/>
    <w:rsid w:val="007B2BAC"/>
    <w:rsid w:val="007B348A"/>
    <w:rsid w:val="007B3EF2"/>
    <w:rsid w:val="007B3F3B"/>
    <w:rsid w:val="007B4D96"/>
    <w:rsid w:val="007B4DE1"/>
    <w:rsid w:val="007B5270"/>
    <w:rsid w:val="007B538D"/>
    <w:rsid w:val="007B54AA"/>
    <w:rsid w:val="007B6037"/>
    <w:rsid w:val="007B629E"/>
    <w:rsid w:val="007B77EF"/>
    <w:rsid w:val="007C0C32"/>
    <w:rsid w:val="007C36CF"/>
    <w:rsid w:val="007C3C8C"/>
    <w:rsid w:val="007C4064"/>
    <w:rsid w:val="007C60AC"/>
    <w:rsid w:val="007D0794"/>
    <w:rsid w:val="007D0C93"/>
    <w:rsid w:val="007D1AE6"/>
    <w:rsid w:val="007D211A"/>
    <w:rsid w:val="007D2B0A"/>
    <w:rsid w:val="007D2C1D"/>
    <w:rsid w:val="007D3A04"/>
    <w:rsid w:val="007D406F"/>
    <w:rsid w:val="007D4CB0"/>
    <w:rsid w:val="007D50AB"/>
    <w:rsid w:val="007D5AF6"/>
    <w:rsid w:val="007D63F2"/>
    <w:rsid w:val="007D71CA"/>
    <w:rsid w:val="007D7707"/>
    <w:rsid w:val="007E3437"/>
    <w:rsid w:val="007E4F7A"/>
    <w:rsid w:val="007E5200"/>
    <w:rsid w:val="007E6968"/>
    <w:rsid w:val="007E72A8"/>
    <w:rsid w:val="007F1320"/>
    <w:rsid w:val="007F13B5"/>
    <w:rsid w:val="007F32E4"/>
    <w:rsid w:val="007F3AEA"/>
    <w:rsid w:val="007F44A5"/>
    <w:rsid w:val="007F5146"/>
    <w:rsid w:val="007F677B"/>
    <w:rsid w:val="007F684F"/>
    <w:rsid w:val="00800917"/>
    <w:rsid w:val="008011E3"/>
    <w:rsid w:val="00803A6A"/>
    <w:rsid w:val="00804934"/>
    <w:rsid w:val="00805363"/>
    <w:rsid w:val="008057DA"/>
    <w:rsid w:val="00807C78"/>
    <w:rsid w:val="00810FB6"/>
    <w:rsid w:val="00811899"/>
    <w:rsid w:val="00811BE2"/>
    <w:rsid w:val="008129DF"/>
    <w:rsid w:val="00813571"/>
    <w:rsid w:val="0081373E"/>
    <w:rsid w:val="00817D16"/>
    <w:rsid w:val="00821785"/>
    <w:rsid w:val="00823D13"/>
    <w:rsid w:val="00824954"/>
    <w:rsid w:val="00825FF5"/>
    <w:rsid w:val="008265AA"/>
    <w:rsid w:val="00827D8A"/>
    <w:rsid w:val="008305F5"/>
    <w:rsid w:val="00831985"/>
    <w:rsid w:val="00831A51"/>
    <w:rsid w:val="008323C4"/>
    <w:rsid w:val="00832F28"/>
    <w:rsid w:val="00833094"/>
    <w:rsid w:val="0083355F"/>
    <w:rsid w:val="00833A12"/>
    <w:rsid w:val="008341CE"/>
    <w:rsid w:val="00834443"/>
    <w:rsid w:val="0083465C"/>
    <w:rsid w:val="00834CBD"/>
    <w:rsid w:val="00836093"/>
    <w:rsid w:val="008360BB"/>
    <w:rsid w:val="00837C54"/>
    <w:rsid w:val="00842796"/>
    <w:rsid w:val="008427C0"/>
    <w:rsid w:val="00844AC0"/>
    <w:rsid w:val="00844E3A"/>
    <w:rsid w:val="00845516"/>
    <w:rsid w:val="008456E7"/>
    <w:rsid w:val="00845C15"/>
    <w:rsid w:val="00846543"/>
    <w:rsid w:val="00846614"/>
    <w:rsid w:val="00846B8D"/>
    <w:rsid w:val="008477F6"/>
    <w:rsid w:val="00847D7D"/>
    <w:rsid w:val="00850904"/>
    <w:rsid w:val="00851482"/>
    <w:rsid w:val="00851A33"/>
    <w:rsid w:val="00853239"/>
    <w:rsid w:val="008532A6"/>
    <w:rsid w:val="00853CD1"/>
    <w:rsid w:val="00853CDB"/>
    <w:rsid w:val="0085503D"/>
    <w:rsid w:val="0085576E"/>
    <w:rsid w:val="008572FE"/>
    <w:rsid w:val="00857826"/>
    <w:rsid w:val="00857C89"/>
    <w:rsid w:val="00860BE9"/>
    <w:rsid w:val="00861722"/>
    <w:rsid w:val="0086191E"/>
    <w:rsid w:val="00861AA1"/>
    <w:rsid w:val="008628FE"/>
    <w:rsid w:val="00862F3A"/>
    <w:rsid w:val="0086373B"/>
    <w:rsid w:val="00863B7E"/>
    <w:rsid w:val="00863B8A"/>
    <w:rsid w:val="00863C1D"/>
    <w:rsid w:val="00863F49"/>
    <w:rsid w:val="00864ED6"/>
    <w:rsid w:val="00866E21"/>
    <w:rsid w:val="00867A03"/>
    <w:rsid w:val="00870445"/>
    <w:rsid w:val="00870594"/>
    <w:rsid w:val="00871348"/>
    <w:rsid w:val="008715A1"/>
    <w:rsid w:val="00871B0D"/>
    <w:rsid w:val="00871E43"/>
    <w:rsid w:val="00872440"/>
    <w:rsid w:val="008727BA"/>
    <w:rsid w:val="00874BE5"/>
    <w:rsid w:val="0087540F"/>
    <w:rsid w:val="0087588A"/>
    <w:rsid w:val="008770D8"/>
    <w:rsid w:val="00877590"/>
    <w:rsid w:val="00877E2C"/>
    <w:rsid w:val="00880759"/>
    <w:rsid w:val="0088232F"/>
    <w:rsid w:val="008828EF"/>
    <w:rsid w:val="00883E5B"/>
    <w:rsid w:val="00884EA3"/>
    <w:rsid w:val="00885842"/>
    <w:rsid w:val="0088697A"/>
    <w:rsid w:val="00886E4C"/>
    <w:rsid w:val="00887B9D"/>
    <w:rsid w:val="00892530"/>
    <w:rsid w:val="00892584"/>
    <w:rsid w:val="008925B9"/>
    <w:rsid w:val="00893B06"/>
    <w:rsid w:val="00894E80"/>
    <w:rsid w:val="00895540"/>
    <w:rsid w:val="00895F30"/>
    <w:rsid w:val="00895F89"/>
    <w:rsid w:val="00895FE5"/>
    <w:rsid w:val="0089658A"/>
    <w:rsid w:val="008965FB"/>
    <w:rsid w:val="00897604"/>
    <w:rsid w:val="008A1138"/>
    <w:rsid w:val="008A5A16"/>
    <w:rsid w:val="008A5A62"/>
    <w:rsid w:val="008A7467"/>
    <w:rsid w:val="008A7B69"/>
    <w:rsid w:val="008B0461"/>
    <w:rsid w:val="008B0E7E"/>
    <w:rsid w:val="008B17EE"/>
    <w:rsid w:val="008B33FE"/>
    <w:rsid w:val="008B41D8"/>
    <w:rsid w:val="008B439D"/>
    <w:rsid w:val="008B471B"/>
    <w:rsid w:val="008B4B7B"/>
    <w:rsid w:val="008B56D2"/>
    <w:rsid w:val="008B7091"/>
    <w:rsid w:val="008B768D"/>
    <w:rsid w:val="008C07AE"/>
    <w:rsid w:val="008C1769"/>
    <w:rsid w:val="008C2422"/>
    <w:rsid w:val="008C26A6"/>
    <w:rsid w:val="008C2CF5"/>
    <w:rsid w:val="008C32CE"/>
    <w:rsid w:val="008C3380"/>
    <w:rsid w:val="008C3CC4"/>
    <w:rsid w:val="008C534D"/>
    <w:rsid w:val="008C5CCC"/>
    <w:rsid w:val="008C7142"/>
    <w:rsid w:val="008C740B"/>
    <w:rsid w:val="008C76CB"/>
    <w:rsid w:val="008C7990"/>
    <w:rsid w:val="008C7CD7"/>
    <w:rsid w:val="008D28FB"/>
    <w:rsid w:val="008D2FC1"/>
    <w:rsid w:val="008D3C07"/>
    <w:rsid w:val="008D3D93"/>
    <w:rsid w:val="008D4AFD"/>
    <w:rsid w:val="008D4CCD"/>
    <w:rsid w:val="008D6104"/>
    <w:rsid w:val="008D79B2"/>
    <w:rsid w:val="008E24EE"/>
    <w:rsid w:val="008E2F15"/>
    <w:rsid w:val="008E48E7"/>
    <w:rsid w:val="008E62ED"/>
    <w:rsid w:val="008E6E2D"/>
    <w:rsid w:val="008E77D4"/>
    <w:rsid w:val="008E7B58"/>
    <w:rsid w:val="008F006F"/>
    <w:rsid w:val="008F018A"/>
    <w:rsid w:val="008F03DA"/>
    <w:rsid w:val="008F0EFA"/>
    <w:rsid w:val="008F2409"/>
    <w:rsid w:val="008F2634"/>
    <w:rsid w:val="008F2727"/>
    <w:rsid w:val="008F28E1"/>
    <w:rsid w:val="008F2968"/>
    <w:rsid w:val="008F2A5F"/>
    <w:rsid w:val="008F3296"/>
    <w:rsid w:val="008F53A8"/>
    <w:rsid w:val="008F542D"/>
    <w:rsid w:val="008F5BD4"/>
    <w:rsid w:val="008F6A59"/>
    <w:rsid w:val="00900DF0"/>
    <w:rsid w:val="00901393"/>
    <w:rsid w:val="009023EE"/>
    <w:rsid w:val="00904D71"/>
    <w:rsid w:val="00905280"/>
    <w:rsid w:val="00906C22"/>
    <w:rsid w:val="00907773"/>
    <w:rsid w:val="00910CA1"/>
    <w:rsid w:val="009110F8"/>
    <w:rsid w:val="009123E8"/>
    <w:rsid w:val="00912624"/>
    <w:rsid w:val="009129A0"/>
    <w:rsid w:val="0091302C"/>
    <w:rsid w:val="00913195"/>
    <w:rsid w:val="0091340F"/>
    <w:rsid w:val="00913685"/>
    <w:rsid w:val="009141CD"/>
    <w:rsid w:val="00914298"/>
    <w:rsid w:val="0091546A"/>
    <w:rsid w:val="00920BDD"/>
    <w:rsid w:val="00921DCD"/>
    <w:rsid w:val="00924802"/>
    <w:rsid w:val="0092519C"/>
    <w:rsid w:val="00926E88"/>
    <w:rsid w:val="00927353"/>
    <w:rsid w:val="00927870"/>
    <w:rsid w:val="00930248"/>
    <w:rsid w:val="00930ECE"/>
    <w:rsid w:val="009325DE"/>
    <w:rsid w:val="009326C5"/>
    <w:rsid w:val="009337F1"/>
    <w:rsid w:val="00935587"/>
    <w:rsid w:val="0093688E"/>
    <w:rsid w:val="00940030"/>
    <w:rsid w:val="00941F7E"/>
    <w:rsid w:val="009425AC"/>
    <w:rsid w:val="00943994"/>
    <w:rsid w:val="00944BF1"/>
    <w:rsid w:val="0094554B"/>
    <w:rsid w:val="0094632E"/>
    <w:rsid w:val="0094651C"/>
    <w:rsid w:val="0094675B"/>
    <w:rsid w:val="009471F1"/>
    <w:rsid w:val="00947D69"/>
    <w:rsid w:val="00947E46"/>
    <w:rsid w:val="00950BB1"/>
    <w:rsid w:val="00951A40"/>
    <w:rsid w:val="00951F7D"/>
    <w:rsid w:val="009529D6"/>
    <w:rsid w:val="00953921"/>
    <w:rsid w:val="0095454E"/>
    <w:rsid w:val="00954784"/>
    <w:rsid w:val="00955A16"/>
    <w:rsid w:val="00956470"/>
    <w:rsid w:val="00956900"/>
    <w:rsid w:val="0095698A"/>
    <w:rsid w:val="0095779E"/>
    <w:rsid w:val="00960BAE"/>
    <w:rsid w:val="00963671"/>
    <w:rsid w:val="009639C9"/>
    <w:rsid w:val="00963F6C"/>
    <w:rsid w:val="00965AF1"/>
    <w:rsid w:val="00966DFC"/>
    <w:rsid w:val="00967834"/>
    <w:rsid w:val="009706A7"/>
    <w:rsid w:val="009723E6"/>
    <w:rsid w:val="0097350E"/>
    <w:rsid w:val="00973CDF"/>
    <w:rsid w:val="009740EC"/>
    <w:rsid w:val="00974580"/>
    <w:rsid w:val="009746AD"/>
    <w:rsid w:val="00974885"/>
    <w:rsid w:val="00975CEC"/>
    <w:rsid w:val="00975E9E"/>
    <w:rsid w:val="00981520"/>
    <w:rsid w:val="0098218F"/>
    <w:rsid w:val="009832C3"/>
    <w:rsid w:val="0098354A"/>
    <w:rsid w:val="00983B2B"/>
    <w:rsid w:val="00984EAF"/>
    <w:rsid w:val="00984F89"/>
    <w:rsid w:val="0098544F"/>
    <w:rsid w:val="009868E0"/>
    <w:rsid w:val="00986A82"/>
    <w:rsid w:val="009875E7"/>
    <w:rsid w:val="00987B26"/>
    <w:rsid w:val="00987FAD"/>
    <w:rsid w:val="009903BE"/>
    <w:rsid w:val="00993EBE"/>
    <w:rsid w:val="00994B4C"/>
    <w:rsid w:val="009954F0"/>
    <w:rsid w:val="00995D8C"/>
    <w:rsid w:val="009A03ED"/>
    <w:rsid w:val="009A0A72"/>
    <w:rsid w:val="009A1894"/>
    <w:rsid w:val="009A2074"/>
    <w:rsid w:val="009A2F2E"/>
    <w:rsid w:val="009A2FF1"/>
    <w:rsid w:val="009A3144"/>
    <w:rsid w:val="009A33E6"/>
    <w:rsid w:val="009A33F4"/>
    <w:rsid w:val="009A3A9C"/>
    <w:rsid w:val="009A3EEE"/>
    <w:rsid w:val="009A4B1B"/>
    <w:rsid w:val="009A5471"/>
    <w:rsid w:val="009A5FEC"/>
    <w:rsid w:val="009A65F5"/>
    <w:rsid w:val="009A729E"/>
    <w:rsid w:val="009A77BC"/>
    <w:rsid w:val="009B0DD3"/>
    <w:rsid w:val="009B0E8E"/>
    <w:rsid w:val="009B17B3"/>
    <w:rsid w:val="009B1C67"/>
    <w:rsid w:val="009B39C1"/>
    <w:rsid w:val="009B3BF3"/>
    <w:rsid w:val="009B5D9D"/>
    <w:rsid w:val="009B6351"/>
    <w:rsid w:val="009B6DF8"/>
    <w:rsid w:val="009B74EB"/>
    <w:rsid w:val="009B7FEF"/>
    <w:rsid w:val="009C0361"/>
    <w:rsid w:val="009C08BE"/>
    <w:rsid w:val="009C166B"/>
    <w:rsid w:val="009C16CD"/>
    <w:rsid w:val="009C21A5"/>
    <w:rsid w:val="009C301F"/>
    <w:rsid w:val="009C63C6"/>
    <w:rsid w:val="009C648B"/>
    <w:rsid w:val="009D093E"/>
    <w:rsid w:val="009D0C87"/>
    <w:rsid w:val="009D1992"/>
    <w:rsid w:val="009D2908"/>
    <w:rsid w:val="009D37C3"/>
    <w:rsid w:val="009D4848"/>
    <w:rsid w:val="009D4BC5"/>
    <w:rsid w:val="009D4C9C"/>
    <w:rsid w:val="009D4F74"/>
    <w:rsid w:val="009D5694"/>
    <w:rsid w:val="009D5C89"/>
    <w:rsid w:val="009D5E84"/>
    <w:rsid w:val="009D6E36"/>
    <w:rsid w:val="009E0509"/>
    <w:rsid w:val="009E0BF7"/>
    <w:rsid w:val="009E1735"/>
    <w:rsid w:val="009E1882"/>
    <w:rsid w:val="009E22E5"/>
    <w:rsid w:val="009E23C1"/>
    <w:rsid w:val="009E293C"/>
    <w:rsid w:val="009E33A2"/>
    <w:rsid w:val="009E3632"/>
    <w:rsid w:val="009E41D4"/>
    <w:rsid w:val="009E530F"/>
    <w:rsid w:val="009E58C7"/>
    <w:rsid w:val="009E6125"/>
    <w:rsid w:val="009E75FB"/>
    <w:rsid w:val="009E79AB"/>
    <w:rsid w:val="009F036D"/>
    <w:rsid w:val="009F0B0A"/>
    <w:rsid w:val="009F2856"/>
    <w:rsid w:val="009F2CDC"/>
    <w:rsid w:val="009F35CB"/>
    <w:rsid w:val="009F3B31"/>
    <w:rsid w:val="009F4C8C"/>
    <w:rsid w:val="009F60EF"/>
    <w:rsid w:val="009F7049"/>
    <w:rsid w:val="00A00582"/>
    <w:rsid w:val="00A0102B"/>
    <w:rsid w:val="00A0373C"/>
    <w:rsid w:val="00A0386A"/>
    <w:rsid w:val="00A047F6"/>
    <w:rsid w:val="00A0578C"/>
    <w:rsid w:val="00A05DE6"/>
    <w:rsid w:val="00A06874"/>
    <w:rsid w:val="00A074C1"/>
    <w:rsid w:val="00A07D49"/>
    <w:rsid w:val="00A10166"/>
    <w:rsid w:val="00A11713"/>
    <w:rsid w:val="00A14CF3"/>
    <w:rsid w:val="00A14D21"/>
    <w:rsid w:val="00A154CE"/>
    <w:rsid w:val="00A15D76"/>
    <w:rsid w:val="00A16E47"/>
    <w:rsid w:val="00A20579"/>
    <w:rsid w:val="00A21100"/>
    <w:rsid w:val="00A21257"/>
    <w:rsid w:val="00A21472"/>
    <w:rsid w:val="00A2358F"/>
    <w:rsid w:val="00A2402E"/>
    <w:rsid w:val="00A253DB"/>
    <w:rsid w:val="00A259A5"/>
    <w:rsid w:val="00A26687"/>
    <w:rsid w:val="00A268F0"/>
    <w:rsid w:val="00A27346"/>
    <w:rsid w:val="00A301DF"/>
    <w:rsid w:val="00A31032"/>
    <w:rsid w:val="00A31065"/>
    <w:rsid w:val="00A3172A"/>
    <w:rsid w:val="00A32484"/>
    <w:rsid w:val="00A3384A"/>
    <w:rsid w:val="00A33D5C"/>
    <w:rsid w:val="00A347BD"/>
    <w:rsid w:val="00A34C81"/>
    <w:rsid w:val="00A35060"/>
    <w:rsid w:val="00A359B4"/>
    <w:rsid w:val="00A36EB8"/>
    <w:rsid w:val="00A36ECF"/>
    <w:rsid w:val="00A371D5"/>
    <w:rsid w:val="00A372A4"/>
    <w:rsid w:val="00A37316"/>
    <w:rsid w:val="00A378D8"/>
    <w:rsid w:val="00A41CE7"/>
    <w:rsid w:val="00A429C1"/>
    <w:rsid w:val="00A42F67"/>
    <w:rsid w:val="00A4361C"/>
    <w:rsid w:val="00A4379E"/>
    <w:rsid w:val="00A43878"/>
    <w:rsid w:val="00A43DDE"/>
    <w:rsid w:val="00A43F81"/>
    <w:rsid w:val="00A448E3"/>
    <w:rsid w:val="00A44AF1"/>
    <w:rsid w:val="00A4631E"/>
    <w:rsid w:val="00A4758F"/>
    <w:rsid w:val="00A47B45"/>
    <w:rsid w:val="00A50283"/>
    <w:rsid w:val="00A51AD6"/>
    <w:rsid w:val="00A521CF"/>
    <w:rsid w:val="00A52921"/>
    <w:rsid w:val="00A53C25"/>
    <w:rsid w:val="00A56385"/>
    <w:rsid w:val="00A572CE"/>
    <w:rsid w:val="00A57B17"/>
    <w:rsid w:val="00A6095B"/>
    <w:rsid w:val="00A622B3"/>
    <w:rsid w:val="00A6295B"/>
    <w:rsid w:val="00A6387D"/>
    <w:rsid w:val="00A65359"/>
    <w:rsid w:val="00A65B28"/>
    <w:rsid w:val="00A65D88"/>
    <w:rsid w:val="00A662A8"/>
    <w:rsid w:val="00A66F7E"/>
    <w:rsid w:val="00A6766C"/>
    <w:rsid w:val="00A70617"/>
    <w:rsid w:val="00A7073F"/>
    <w:rsid w:val="00A71493"/>
    <w:rsid w:val="00A7477B"/>
    <w:rsid w:val="00A77510"/>
    <w:rsid w:val="00A77A7B"/>
    <w:rsid w:val="00A77E89"/>
    <w:rsid w:val="00A80325"/>
    <w:rsid w:val="00A8201B"/>
    <w:rsid w:val="00A8209C"/>
    <w:rsid w:val="00A828C5"/>
    <w:rsid w:val="00A82A12"/>
    <w:rsid w:val="00A8323E"/>
    <w:rsid w:val="00A832CD"/>
    <w:rsid w:val="00A83CB9"/>
    <w:rsid w:val="00A83FB3"/>
    <w:rsid w:val="00A84453"/>
    <w:rsid w:val="00A84C77"/>
    <w:rsid w:val="00A84DCF"/>
    <w:rsid w:val="00A86D35"/>
    <w:rsid w:val="00A86E5A"/>
    <w:rsid w:val="00A914B7"/>
    <w:rsid w:val="00A927DA"/>
    <w:rsid w:val="00A92FA8"/>
    <w:rsid w:val="00A93333"/>
    <w:rsid w:val="00A934ED"/>
    <w:rsid w:val="00A93881"/>
    <w:rsid w:val="00A93DE9"/>
    <w:rsid w:val="00A9459A"/>
    <w:rsid w:val="00A960CB"/>
    <w:rsid w:val="00A96334"/>
    <w:rsid w:val="00A97520"/>
    <w:rsid w:val="00A9799D"/>
    <w:rsid w:val="00AA0D62"/>
    <w:rsid w:val="00AA1734"/>
    <w:rsid w:val="00AA2820"/>
    <w:rsid w:val="00AA2FAF"/>
    <w:rsid w:val="00AA3379"/>
    <w:rsid w:val="00AA34E2"/>
    <w:rsid w:val="00AA3955"/>
    <w:rsid w:val="00AA405E"/>
    <w:rsid w:val="00AA4419"/>
    <w:rsid w:val="00AA494A"/>
    <w:rsid w:val="00AA69C5"/>
    <w:rsid w:val="00AB0294"/>
    <w:rsid w:val="00AB098A"/>
    <w:rsid w:val="00AB245F"/>
    <w:rsid w:val="00AB3427"/>
    <w:rsid w:val="00AB4DCF"/>
    <w:rsid w:val="00AB536D"/>
    <w:rsid w:val="00AB5AF6"/>
    <w:rsid w:val="00AB60C6"/>
    <w:rsid w:val="00AB6585"/>
    <w:rsid w:val="00AC12A2"/>
    <w:rsid w:val="00AC1E65"/>
    <w:rsid w:val="00AC307F"/>
    <w:rsid w:val="00AC3ADE"/>
    <w:rsid w:val="00AC3C3B"/>
    <w:rsid w:val="00AC4A96"/>
    <w:rsid w:val="00AC5175"/>
    <w:rsid w:val="00AC5271"/>
    <w:rsid w:val="00AC54D6"/>
    <w:rsid w:val="00AC5785"/>
    <w:rsid w:val="00AC664F"/>
    <w:rsid w:val="00AC6D82"/>
    <w:rsid w:val="00AC6E59"/>
    <w:rsid w:val="00AC7D04"/>
    <w:rsid w:val="00AD0CBF"/>
    <w:rsid w:val="00AD0D6C"/>
    <w:rsid w:val="00AD176B"/>
    <w:rsid w:val="00AD1C2D"/>
    <w:rsid w:val="00AD2B04"/>
    <w:rsid w:val="00AD357A"/>
    <w:rsid w:val="00AD4161"/>
    <w:rsid w:val="00AD4744"/>
    <w:rsid w:val="00AD4923"/>
    <w:rsid w:val="00AD551D"/>
    <w:rsid w:val="00AD67AA"/>
    <w:rsid w:val="00AD6F06"/>
    <w:rsid w:val="00AD7EC0"/>
    <w:rsid w:val="00AE194F"/>
    <w:rsid w:val="00AE2181"/>
    <w:rsid w:val="00AE2B65"/>
    <w:rsid w:val="00AE37A8"/>
    <w:rsid w:val="00AE41D4"/>
    <w:rsid w:val="00AE4C7E"/>
    <w:rsid w:val="00AE6A3E"/>
    <w:rsid w:val="00AE7399"/>
    <w:rsid w:val="00AE7E9F"/>
    <w:rsid w:val="00AF08A3"/>
    <w:rsid w:val="00AF1A72"/>
    <w:rsid w:val="00AF2212"/>
    <w:rsid w:val="00AF4494"/>
    <w:rsid w:val="00AF4686"/>
    <w:rsid w:val="00AF6E3A"/>
    <w:rsid w:val="00AF7101"/>
    <w:rsid w:val="00AF7391"/>
    <w:rsid w:val="00B017E3"/>
    <w:rsid w:val="00B01922"/>
    <w:rsid w:val="00B032D1"/>
    <w:rsid w:val="00B035CB"/>
    <w:rsid w:val="00B040B6"/>
    <w:rsid w:val="00B04862"/>
    <w:rsid w:val="00B05139"/>
    <w:rsid w:val="00B05696"/>
    <w:rsid w:val="00B064C7"/>
    <w:rsid w:val="00B0713F"/>
    <w:rsid w:val="00B100F8"/>
    <w:rsid w:val="00B121A4"/>
    <w:rsid w:val="00B12AC8"/>
    <w:rsid w:val="00B12B66"/>
    <w:rsid w:val="00B14642"/>
    <w:rsid w:val="00B14870"/>
    <w:rsid w:val="00B14B90"/>
    <w:rsid w:val="00B14B97"/>
    <w:rsid w:val="00B153B8"/>
    <w:rsid w:val="00B157BF"/>
    <w:rsid w:val="00B160BA"/>
    <w:rsid w:val="00B162CA"/>
    <w:rsid w:val="00B16AA4"/>
    <w:rsid w:val="00B16F71"/>
    <w:rsid w:val="00B17758"/>
    <w:rsid w:val="00B17D63"/>
    <w:rsid w:val="00B20ABB"/>
    <w:rsid w:val="00B20EBF"/>
    <w:rsid w:val="00B21133"/>
    <w:rsid w:val="00B21534"/>
    <w:rsid w:val="00B23698"/>
    <w:rsid w:val="00B237DD"/>
    <w:rsid w:val="00B24172"/>
    <w:rsid w:val="00B242B0"/>
    <w:rsid w:val="00B245D9"/>
    <w:rsid w:val="00B252F2"/>
    <w:rsid w:val="00B256B5"/>
    <w:rsid w:val="00B25794"/>
    <w:rsid w:val="00B259CF"/>
    <w:rsid w:val="00B2622D"/>
    <w:rsid w:val="00B267C2"/>
    <w:rsid w:val="00B27502"/>
    <w:rsid w:val="00B30658"/>
    <w:rsid w:val="00B322FC"/>
    <w:rsid w:val="00B3253E"/>
    <w:rsid w:val="00B327A5"/>
    <w:rsid w:val="00B331F9"/>
    <w:rsid w:val="00B332B2"/>
    <w:rsid w:val="00B3357E"/>
    <w:rsid w:val="00B34394"/>
    <w:rsid w:val="00B34792"/>
    <w:rsid w:val="00B3575F"/>
    <w:rsid w:val="00B405F3"/>
    <w:rsid w:val="00B4088F"/>
    <w:rsid w:val="00B40912"/>
    <w:rsid w:val="00B421F3"/>
    <w:rsid w:val="00B428CC"/>
    <w:rsid w:val="00B42D23"/>
    <w:rsid w:val="00B4431C"/>
    <w:rsid w:val="00B45EA8"/>
    <w:rsid w:val="00B5007F"/>
    <w:rsid w:val="00B50DBB"/>
    <w:rsid w:val="00B51117"/>
    <w:rsid w:val="00B51BFF"/>
    <w:rsid w:val="00B52D0F"/>
    <w:rsid w:val="00B53CFF"/>
    <w:rsid w:val="00B53E01"/>
    <w:rsid w:val="00B57B8C"/>
    <w:rsid w:val="00B60060"/>
    <w:rsid w:val="00B6062F"/>
    <w:rsid w:val="00B624EA"/>
    <w:rsid w:val="00B6326B"/>
    <w:rsid w:val="00B63663"/>
    <w:rsid w:val="00B6411D"/>
    <w:rsid w:val="00B650AE"/>
    <w:rsid w:val="00B65339"/>
    <w:rsid w:val="00B665FA"/>
    <w:rsid w:val="00B66D74"/>
    <w:rsid w:val="00B66EAD"/>
    <w:rsid w:val="00B6713F"/>
    <w:rsid w:val="00B67358"/>
    <w:rsid w:val="00B67EB9"/>
    <w:rsid w:val="00B706E8"/>
    <w:rsid w:val="00B711CD"/>
    <w:rsid w:val="00B72A6A"/>
    <w:rsid w:val="00B73399"/>
    <w:rsid w:val="00B736D6"/>
    <w:rsid w:val="00B73CB3"/>
    <w:rsid w:val="00B75B44"/>
    <w:rsid w:val="00B7636F"/>
    <w:rsid w:val="00B7677E"/>
    <w:rsid w:val="00B76B7D"/>
    <w:rsid w:val="00B770B8"/>
    <w:rsid w:val="00B770EE"/>
    <w:rsid w:val="00B77F4F"/>
    <w:rsid w:val="00B80030"/>
    <w:rsid w:val="00B829B9"/>
    <w:rsid w:val="00B82D11"/>
    <w:rsid w:val="00B82ED9"/>
    <w:rsid w:val="00B83D2C"/>
    <w:rsid w:val="00B84274"/>
    <w:rsid w:val="00B853AC"/>
    <w:rsid w:val="00B85658"/>
    <w:rsid w:val="00B85A34"/>
    <w:rsid w:val="00B85C6A"/>
    <w:rsid w:val="00B863D1"/>
    <w:rsid w:val="00B8785E"/>
    <w:rsid w:val="00B90CD0"/>
    <w:rsid w:val="00B91324"/>
    <w:rsid w:val="00B918E3"/>
    <w:rsid w:val="00B91D85"/>
    <w:rsid w:val="00B936AA"/>
    <w:rsid w:val="00B945CC"/>
    <w:rsid w:val="00B95C67"/>
    <w:rsid w:val="00B96566"/>
    <w:rsid w:val="00B97878"/>
    <w:rsid w:val="00B97B51"/>
    <w:rsid w:val="00BA254E"/>
    <w:rsid w:val="00BA33C1"/>
    <w:rsid w:val="00BA3B11"/>
    <w:rsid w:val="00BA4A64"/>
    <w:rsid w:val="00BA4DEA"/>
    <w:rsid w:val="00BA5328"/>
    <w:rsid w:val="00BA6789"/>
    <w:rsid w:val="00BA72EE"/>
    <w:rsid w:val="00BA780C"/>
    <w:rsid w:val="00BB0DF8"/>
    <w:rsid w:val="00BB17F1"/>
    <w:rsid w:val="00BB1A8C"/>
    <w:rsid w:val="00BB1AB2"/>
    <w:rsid w:val="00BB2982"/>
    <w:rsid w:val="00BB2E1E"/>
    <w:rsid w:val="00BB352B"/>
    <w:rsid w:val="00BB4FFB"/>
    <w:rsid w:val="00BB50A9"/>
    <w:rsid w:val="00BB64EB"/>
    <w:rsid w:val="00BB6B7B"/>
    <w:rsid w:val="00BC0A2B"/>
    <w:rsid w:val="00BC12C6"/>
    <w:rsid w:val="00BC2516"/>
    <w:rsid w:val="00BC2913"/>
    <w:rsid w:val="00BC2C4A"/>
    <w:rsid w:val="00BC50A3"/>
    <w:rsid w:val="00BC5354"/>
    <w:rsid w:val="00BC652D"/>
    <w:rsid w:val="00BC695F"/>
    <w:rsid w:val="00BC6C8C"/>
    <w:rsid w:val="00BC7B65"/>
    <w:rsid w:val="00BD06A0"/>
    <w:rsid w:val="00BD06DD"/>
    <w:rsid w:val="00BD1633"/>
    <w:rsid w:val="00BD38AF"/>
    <w:rsid w:val="00BD63BF"/>
    <w:rsid w:val="00BD6D95"/>
    <w:rsid w:val="00BD73DB"/>
    <w:rsid w:val="00BD7A13"/>
    <w:rsid w:val="00BE04EC"/>
    <w:rsid w:val="00BE0E0E"/>
    <w:rsid w:val="00BE0FF2"/>
    <w:rsid w:val="00BE132F"/>
    <w:rsid w:val="00BE3E3B"/>
    <w:rsid w:val="00BE419F"/>
    <w:rsid w:val="00BE4345"/>
    <w:rsid w:val="00BE4C56"/>
    <w:rsid w:val="00BE4D4A"/>
    <w:rsid w:val="00BE4E29"/>
    <w:rsid w:val="00BE5390"/>
    <w:rsid w:val="00BE5CC3"/>
    <w:rsid w:val="00BE65A6"/>
    <w:rsid w:val="00BE774E"/>
    <w:rsid w:val="00BE7A50"/>
    <w:rsid w:val="00BE7AB1"/>
    <w:rsid w:val="00BE7ACB"/>
    <w:rsid w:val="00BE7F33"/>
    <w:rsid w:val="00BF06DF"/>
    <w:rsid w:val="00BF0773"/>
    <w:rsid w:val="00BF1ECC"/>
    <w:rsid w:val="00BF2011"/>
    <w:rsid w:val="00BF45BB"/>
    <w:rsid w:val="00BF57C8"/>
    <w:rsid w:val="00BF5D54"/>
    <w:rsid w:val="00BF70A3"/>
    <w:rsid w:val="00C00A54"/>
    <w:rsid w:val="00C02321"/>
    <w:rsid w:val="00C02D70"/>
    <w:rsid w:val="00C049D8"/>
    <w:rsid w:val="00C04C14"/>
    <w:rsid w:val="00C053BE"/>
    <w:rsid w:val="00C05528"/>
    <w:rsid w:val="00C0583C"/>
    <w:rsid w:val="00C064B4"/>
    <w:rsid w:val="00C07035"/>
    <w:rsid w:val="00C10E9B"/>
    <w:rsid w:val="00C11799"/>
    <w:rsid w:val="00C1181A"/>
    <w:rsid w:val="00C14833"/>
    <w:rsid w:val="00C16122"/>
    <w:rsid w:val="00C16A93"/>
    <w:rsid w:val="00C17E27"/>
    <w:rsid w:val="00C21D08"/>
    <w:rsid w:val="00C21F3F"/>
    <w:rsid w:val="00C228BE"/>
    <w:rsid w:val="00C25D87"/>
    <w:rsid w:val="00C272A1"/>
    <w:rsid w:val="00C30E93"/>
    <w:rsid w:val="00C311EF"/>
    <w:rsid w:val="00C3207A"/>
    <w:rsid w:val="00C3208B"/>
    <w:rsid w:val="00C33173"/>
    <w:rsid w:val="00C3337C"/>
    <w:rsid w:val="00C3346E"/>
    <w:rsid w:val="00C3352F"/>
    <w:rsid w:val="00C337C6"/>
    <w:rsid w:val="00C33A17"/>
    <w:rsid w:val="00C33B66"/>
    <w:rsid w:val="00C342E5"/>
    <w:rsid w:val="00C34579"/>
    <w:rsid w:val="00C35139"/>
    <w:rsid w:val="00C36383"/>
    <w:rsid w:val="00C36D84"/>
    <w:rsid w:val="00C3761D"/>
    <w:rsid w:val="00C400FC"/>
    <w:rsid w:val="00C405E5"/>
    <w:rsid w:val="00C4182E"/>
    <w:rsid w:val="00C41A39"/>
    <w:rsid w:val="00C41AC0"/>
    <w:rsid w:val="00C41D2E"/>
    <w:rsid w:val="00C41D4E"/>
    <w:rsid w:val="00C41F35"/>
    <w:rsid w:val="00C4290A"/>
    <w:rsid w:val="00C43C43"/>
    <w:rsid w:val="00C45046"/>
    <w:rsid w:val="00C4596E"/>
    <w:rsid w:val="00C45F49"/>
    <w:rsid w:val="00C469B2"/>
    <w:rsid w:val="00C46D02"/>
    <w:rsid w:val="00C5079E"/>
    <w:rsid w:val="00C5255C"/>
    <w:rsid w:val="00C52567"/>
    <w:rsid w:val="00C52921"/>
    <w:rsid w:val="00C52C12"/>
    <w:rsid w:val="00C52E08"/>
    <w:rsid w:val="00C5314C"/>
    <w:rsid w:val="00C54317"/>
    <w:rsid w:val="00C54E51"/>
    <w:rsid w:val="00C55823"/>
    <w:rsid w:val="00C560AF"/>
    <w:rsid w:val="00C57A53"/>
    <w:rsid w:val="00C60C26"/>
    <w:rsid w:val="00C619A9"/>
    <w:rsid w:val="00C619D3"/>
    <w:rsid w:val="00C62EAB"/>
    <w:rsid w:val="00C63754"/>
    <w:rsid w:val="00C63AF7"/>
    <w:rsid w:val="00C63B50"/>
    <w:rsid w:val="00C63D6E"/>
    <w:rsid w:val="00C65CC0"/>
    <w:rsid w:val="00C6638E"/>
    <w:rsid w:val="00C719EE"/>
    <w:rsid w:val="00C72186"/>
    <w:rsid w:val="00C732B5"/>
    <w:rsid w:val="00C74F5A"/>
    <w:rsid w:val="00C75A7A"/>
    <w:rsid w:val="00C76989"/>
    <w:rsid w:val="00C76FCF"/>
    <w:rsid w:val="00C77906"/>
    <w:rsid w:val="00C77A60"/>
    <w:rsid w:val="00C80C9C"/>
    <w:rsid w:val="00C80CDB"/>
    <w:rsid w:val="00C810BC"/>
    <w:rsid w:val="00C81EBB"/>
    <w:rsid w:val="00C828FA"/>
    <w:rsid w:val="00C82AAE"/>
    <w:rsid w:val="00C82B92"/>
    <w:rsid w:val="00C82CCB"/>
    <w:rsid w:val="00C83A80"/>
    <w:rsid w:val="00C857A3"/>
    <w:rsid w:val="00C8624A"/>
    <w:rsid w:val="00C90B03"/>
    <w:rsid w:val="00C913E2"/>
    <w:rsid w:val="00C9332F"/>
    <w:rsid w:val="00C94F30"/>
    <w:rsid w:val="00C94FB6"/>
    <w:rsid w:val="00C960B8"/>
    <w:rsid w:val="00C96867"/>
    <w:rsid w:val="00C96CE0"/>
    <w:rsid w:val="00C972BC"/>
    <w:rsid w:val="00C97481"/>
    <w:rsid w:val="00C9799D"/>
    <w:rsid w:val="00CA02CA"/>
    <w:rsid w:val="00CA1C1C"/>
    <w:rsid w:val="00CA5531"/>
    <w:rsid w:val="00CA56CC"/>
    <w:rsid w:val="00CA5ADC"/>
    <w:rsid w:val="00CA661F"/>
    <w:rsid w:val="00CA79A0"/>
    <w:rsid w:val="00CB0D80"/>
    <w:rsid w:val="00CB1BB4"/>
    <w:rsid w:val="00CB1DBB"/>
    <w:rsid w:val="00CB2C4D"/>
    <w:rsid w:val="00CB2E66"/>
    <w:rsid w:val="00CB367C"/>
    <w:rsid w:val="00CB3A12"/>
    <w:rsid w:val="00CB3C2E"/>
    <w:rsid w:val="00CB6571"/>
    <w:rsid w:val="00CB6E2B"/>
    <w:rsid w:val="00CC046C"/>
    <w:rsid w:val="00CC276D"/>
    <w:rsid w:val="00CC2930"/>
    <w:rsid w:val="00CC2F99"/>
    <w:rsid w:val="00CC51ED"/>
    <w:rsid w:val="00CC6A06"/>
    <w:rsid w:val="00CC74C8"/>
    <w:rsid w:val="00CC7910"/>
    <w:rsid w:val="00CC7E74"/>
    <w:rsid w:val="00CD12A1"/>
    <w:rsid w:val="00CD16BA"/>
    <w:rsid w:val="00CD21D3"/>
    <w:rsid w:val="00CD305D"/>
    <w:rsid w:val="00CD3ED1"/>
    <w:rsid w:val="00CD4678"/>
    <w:rsid w:val="00CD4964"/>
    <w:rsid w:val="00CD5342"/>
    <w:rsid w:val="00CD590B"/>
    <w:rsid w:val="00CD5ACA"/>
    <w:rsid w:val="00CD65E8"/>
    <w:rsid w:val="00CD7E4A"/>
    <w:rsid w:val="00CD7ED0"/>
    <w:rsid w:val="00CE0117"/>
    <w:rsid w:val="00CE0511"/>
    <w:rsid w:val="00CE10A2"/>
    <w:rsid w:val="00CE14CB"/>
    <w:rsid w:val="00CE2A84"/>
    <w:rsid w:val="00CE3629"/>
    <w:rsid w:val="00CE3B9F"/>
    <w:rsid w:val="00CE4280"/>
    <w:rsid w:val="00CE4368"/>
    <w:rsid w:val="00CE5A26"/>
    <w:rsid w:val="00CE6896"/>
    <w:rsid w:val="00CE6B07"/>
    <w:rsid w:val="00CE79F6"/>
    <w:rsid w:val="00CE7CD2"/>
    <w:rsid w:val="00CF0AB4"/>
    <w:rsid w:val="00CF17BC"/>
    <w:rsid w:val="00CF2D55"/>
    <w:rsid w:val="00CF3453"/>
    <w:rsid w:val="00CF5975"/>
    <w:rsid w:val="00CF5DBF"/>
    <w:rsid w:val="00CF689C"/>
    <w:rsid w:val="00CF7736"/>
    <w:rsid w:val="00CF7F45"/>
    <w:rsid w:val="00D00BF3"/>
    <w:rsid w:val="00D00D19"/>
    <w:rsid w:val="00D012CD"/>
    <w:rsid w:val="00D01570"/>
    <w:rsid w:val="00D01F25"/>
    <w:rsid w:val="00D02071"/>
    <w:rsid w:val="00D0231B"/>
    <w:rsid w:val="00D03692"/>
    <w:rsid w:val="00D05139"/>
    <w:rsid w:val="00D05212"/>
    <w:rsid w:val="00D0594E"/>
    <w:rsid w:val="00D06F3F"/>
    <w:rsid w:val="00D0714D"/>
    <w:rsid w:val="00D0752E"/>
    <w:rsid w:val="00D0790C"/>
    <w:rsid w:val="00D11750"/>
    <w:rsid w:val="00D12632"/>
    <w:rsid w:val="00D12E9C"/>
    <w:rsid w:val="00D1322D"/>
    <w:rsid w:val="00D13950"/>
    <w:rsid w:val="00D146E0"/>
    <w:rsid w:val="00D14742"/>
    <w:rsid w:val="00D14C76"/>
    <w:rsid w:val="00D14F59"/>
    <w:rsid w:val="00D15F8D"/>
    <w:rsid w:val="00D169E3"/>
    <w:rsid w:val="00D17F74"/>
    <w:rsid w:val="00D20C65"/>
    <w:rsid w:val="00D21AEF"/>
    <w:rsid w:val="00D22BBD"/>
    <w:rsid w:val="00D23332"/>
    <w:rsid w:val="00D23724"/>
    <w:rsid w:val="00D23832"/>
    <w:rsid w:val="00D24916"/>
    <w:rsid w:val="00D25406"/>
    <w:rsid w:val="00D25650"/>
    <w:rsid w:val="00D278F8"/>
    <w:rsid w:val="00D27B58"/>
    <w:rsid w:val="00D3011C"/>
    <w:rsid w:val="00D3196D"/>
    <w:rsid w:val="00D326F5"/>
    <w:rsid w:val="00D32A9B"/>
    <w:rsid w:val="00D32D17"/>
    <w:rsid w:val="00D35083"/>
    <w:rsid w:val="00D358F9"/>
    <w:rsid w:val="00D35B56"/>
    <w:rsid w:val="00D35DDC"/>
    <w:rsid w:val="00D35FF9"/>
    <w:rsid w:val="00D376DB"/>
    <w:rsid w:val="00D40146"/>
    <w:rsid w:val="00D403AD"/>
    <w:rsid w:val="00D40665"/>
    <w:rsid w:val="00D40C2B"/>
    <w:rsid w:val="00D41B17"/>
    <w:rsid w:val="00D41EC3"/>
    <w:rsid w:val="00D435BE"/>
    <w:rsid w:val="00D43783"/>
    <w:rsid w:val="00D43D86"/>
    <w:rsid w:val="00D44755"/>
    <w:rsid w:val="00D456A0"/>
    <w:rsid w:val="00D45BE5"/>
    <w:rsid w:val="00D461A5"/>
    <w:rsid w:val="00D47AFB"/>
    <w:rsid w:val="00D520E1"/>
    <w:rsid w:val="00D52B70"/>
    <w:rsid w:val="00D52F21"/>
    <w:rsid w:val="00D537A4"/>
    <w:rsid w:val="00D53E6C"/>
    <w:rsid w:val="00D54A5E"/>
    <w:rsid w:val="00D55609"/>
    <w:rsid w:val="00D56809"/>
    <w:rsid w:val="00D571DE"/>
    <w:rsid w:val="00D577A5"/>
    <w:rsid w:val="00D57916"/>
    <w:rsid w:val="00D614D0"/>
    <w:rsid w:val="00D61D79"/>
    <w:rsid w:val="00D6210C"/>
    <w:rsid w:val="00D62780"/>
    <w:rsid w:val="00D648AF"/>
    <w:rsid w:val="00D65D85"/>
    <w:rsid w:val="00D666FA"/>
    <w:rsid w:val="00D67E5C"/>
    <w:rsid w:val="00D700AD"/>
    <w:rsid w:val="00D70465"/>
    <w:rsid w:val="00D704CA"/>
    <w:rsid w:val="00D70654"/>
    <w:rsid w:val="00D708EB"/>
    <w:rsid w:val="00D70CF0"/>
    <w:rsid w:val="00D7171F"/>
    <w:rsid w:val="00D71F47"/>
    <w:rsid w:val="00D720FE"/>
    <w:rsid w:val="00D73A30"/>
    <w:rsid w:val="00D74419"/>
    <w:rsid w:val="00D754DA"/>
    <w:rsid w:val="00D76A90"/>
    <w:rsid w:val="00D7747B"/>
    <w:rsid w:val="00D77C46"/>
    <w:rsid w:val="00D8165C"/>
    <w:rsid w:val="00D839EF"/>
    <w:rsid w:val="00D84667"/>
    <w:rsid w:val="00D85475"/>
    <w:rsid w:val="00D85996"/>
    <w:rsid w:val="00D8609F"/>
    <w:rsid w:val="00D862C3"/>
    <w:rsid w:val="00D873D8"/>
    <w:rsid w:val="00D87402"/>
    <w:rsid w:val="00D87B69"/>
    <w:rsid w:val="00D87D97"/>
    <w:rsid w:val="00D90E02"/>
    <w:rsid w:val="00D91D14"/>
    <w:rsid w:val="00D96AA5"/>
    <w:rsid w:val="00D9733A"/>
    <w:rsid w:val="00D97AD0"/>
    <w:rsid w:val="00DA0081"/>
    <w:rsid w:val="00DA1460"/>
    <w:rsid w:val="00DA1A9A"/>
    <w:rsid w:val="00DA1F5D"/>
    <w:rsid w:val="00DA2D62"/>
    <w:rsid w:val="00DA3CC4"/>
    <w:rsid w:val="00DA4816"/>
    <w:rsid w:val="00DA55CF"/>
    <w:rsid w:val="00DA5D8B"/>
    <w:rsid w:val="00DA75BC"/>
    <w:rsid w:val="00DA793A"/>
    <w:rsid w:val="00DA7A39"/>
    <w:rsid w:val="00DB00CF"/>
    <w:rsid w:val="00DB0703"/>
    <w:rsid w:val="00DB0BFF"/>
    <w:rsid w:val="00DB1372"/>
    <w:rsid w:val="00DB2CAA"/>
    <w:rsid w:val="00DB365B"/>
    <w:rsid w:val="00DB503B"/>
    <w:rsid w:val="00DB503E"/>
    <w:rsid w:val="00DB5DFC"/>
    <w:rsid w:val="00DB63A7"/>
    <w:rsid w:val="00DB77CC"/>
    <w:rsid w:val="00DC0136"/>
    <w:rsid w:val="00DC032F"/>
    <w:rsid w:val="00DC2F60"/>
    <w:rsid w:val="00DC34EF"/>
    <w:rsid w:val="00DC3CF1"/>
    <w:rsid w:val="00DC43D2"/>
    <w:rsid w:val="00DC4664"/>
    <w:rsid w:val="00DC4EC4"/>
    <w:rsid w:val="00DC71A5"/>
    <w:rsid w:val="00DC7316"/>
    <w:rsid w:val="00DD0040"/>
    <w:rsid w:val="00DD0758"/>
    <w:rsid w:val="00DD0AD7"/>
    <w:rsid w:val="00DD1069"/>
    <w:rsid w:val="00DD2945"/>
    <w:rsid w:val="00DD2E12"/>
    <w:rsid w:val="00DD2EDD"/>
    <w:rsid w:val="00DD30C5"/>
    <w:rsid w:val="00DD39B0"/>
    <w:rsid w:val="00DD3F77"/>
    <w:rsid w:val="00DD4064"/>
    <w:rsid w:val="00DD50B3"/>
    <w:rsid w:val="00DD53EA"/>
    <w:rsid w:val="00DD547B"/>
    <w:rsid w:val="00DD5746"/>
    <w:rsid w:val="00DD6A1E"/>
    <w:rsid w:val="00DD7D3B"/>
    <w:rsid w:val="00DE0447"/>
    <w:rsid w:val="00DE0DBB"/>
    <w:rsid w:val="00DE19A8"/>
    <w:rsid w:val="00DE1C1E"/>
    <w:rsid w:val="00DE20B3"/>
    <w:rsid w:val="00DE2383"/>
    <w:rsid w:val="00DE2396"/>
    <w:rsid w:val="00DE3052"/>
    <w:rsid w:val="00DE490E"/>
    <w:rsid w:val="00DE502B"/>
    <w:rsid w:val="00DE6795"/>
    <w:rsid w:val="00DE6EDC"/>
    <w:rsid w:val="00DE739C"/>
    <w:rsid w:val="00DE7F09"/>
    <w:rsid w:val="00DF01A7"/>
    <w:rsid w:val="00DF0710"/>
    <w:rsid w:val="00DF2B43"/>
    <w:rsid w:val="00DF2B58"/>
    <w:rsid w:val="00DF38EC"/>
    <w:rsid w:val="00DF3BCC"/>
    <w:rsid w:val="00DF5473"/>
    <w:rsid w:val="00DF58AF"/>
    <w:rsid w:val="00DF5CF2"/>
    <w:rsid w:val="00DF61E5"/>
    <w:rsid w:val="00E00A04"/>
    <w:rsid w:val="00E00E1C"/>
    <w:rsid w:val="00E01090"/>
    <w:rsid w:val="00E01FE2"/>
    <w:rsid w:val="00E0257D"/>
    <w:rsid w:val="00E0274D"/>
    <w:rsid w:val="00E02C37"/>
    <w:rsid w:val="00E0327C"/>
    <w:rsid w:val="00E036E0"/>
    <w:rsid w:val="00E04A1B"/>
    <w:rsid w:val="00E04B20"/>
    <w:rsid w:val="00E05020"/>
    <w:rsid w:val="00E05617"/>
    <w:rsid w:val="00E06957"/>
    <w:rsid w:val="00E06967"/>
    <w:rsid w:val="00E06C53"/>
    <w:rsid w:val="00E071E9"/>
    <w:rsid w:val="00E100FB"/>
    <w:rsid w:val="00E10103"/>
    <w:rsid w:val="00E11089"/>
    <w:rsid w:val="00E113F0"/>
    <w:rsid w:val="00E1153F"/>
    <w:rsid w:val="00E11A8D"/>
    <w:rsid w:val="00E12041"/>
    <w:rsid w:val="00E12B6D"/>
    <w:rsid w:val="00E131D2"/>
    <w:rsid w:val="00E137FD"/>
    <w:rsid w:val="00E13E85"/>
    <w:rsid w:val="00E140A8"/>
    <w:rsid w:val="00E147F6"/>
    <w:rsid w:val="00E15E0E"/>
    <w:rsid w:val="00E163B9"/>
    <w:rsid w:val="00E164B9"/>
    <w:rsid w:val="00E165E1"/>
    <w:rsid w:val="00E17508"/>
    <w:rsid w:val="00E17919"/>
    <w:rsid w:val="00E17FD1"/>
    <w:rsid w:val="00E203A5"/>
    <w:rsid w:val="00E2043B"/>
    <w:rsid w:val="00E20ADE"/>
    <w:rsid w:val="00E221B8"/>
    <w:rsid w:val="00E229AB"/>
    <w:rsid w:val="00E23E62"/>
    <w:rsid w:val="00E245A0"/>
    <w:rsid w:val="00E24799"/>
    <w:rsid w:val="00E24D8C"/>
    <w:rsid w:val="00E24F84"/>
    <w:rsid w:val="00E264BF"/>
    <w:rsid w:val="00E2723D"/>
    <w:rsid w:val="00E30D2F"/>
    <w:rsid w:val="00E32A18"/>
    <w:rsid w:val="00E34B65"/>
    <w:rsid w:val="00E36244"/>
    <w:rsid w:val="00E378B8"/>
    <w:rsid w:val="00E405C3"/>
    <w:rsid w:val="00E41A2A"/>
    <w:rsid w:val="00E41CDE"/>
    <w:rsid w:val="00E422AC"/>
    <w:rsid w:val="00E42C45"/>
    <w:rsid w:val="00E45022"/>
    <w:rsid w:val="00E46132"/>
    <w:rsid w:val="00E471EE"/>
    <w:rsid w:val="00E473EE"/>
    <w:rsid w:val="00E47DD4"/>
    <w:rsid w:val="00E500AA"/>
    <w:rsid w:val="00E506AA"/>
    <w:rsid w:val="00E5096A"/>
    <w:rsid w:val="00E514B8"/>
    <w:rsid w:val="00E53A86"/>
    <w:rsid w:val="00E543D7"/>
    <w:rsid w:val="00E5462E"/>
    <w:rsid w:val="00E55D09"/>
    <w:rsid w:val="00E56683"/>
    <w:rsid w:val="00E56E72"/>
    <w:rsid w:val="00E60531"/>
    <w:rsid w:val="00E606A0"/>
    <w:rsid w:val="00E634BD"/>
    <w:rsid w:val="00E6433B"/>
    <w:rsid w:val="00E64C85"/>
    <w:rsid w:val="00E669AA"/>
    <w:rsid w:val="00E675F2"/>
    <w:rsid w:val="00E67695"/>
    <w:rsid w:val="00E679AC"/>
    <w:rsid w:val="00E67A53"/>
    <w:rsid w:val="00E67C9A"/>
    <w:rsid w:val="00E70EB3"/>
    <w:rsid w:val="00E712CC"/>
    <w:rsid w:val="00E724CD"/>
    <w:rsid w:val="00E7317D"/>
    <w:rsid w:val="00E73877"/>
    <w:rsid w:val="00E739BA"/>
    <w:rsid w:val="00E73A4E"/>
    <w:rsid w:val="00E74B39"/>
    <w:rsid w:val="00E759CD"/>
    <w:rsid w:val="00E77C7A"/>
    <w:rsid w:val="00E8047E"/>
    <w:rsid w:val="00E807BF"/>
    <w:rsid w:val="00E80FE3"/>
    <w:rsid w:val="00E81FCF"/>
    <w:rsid w:val="00E82EEE"/>
    <w:rsid w:val="00E84C1F"/>
    <w:rsid w:val="00E85647"/>
    <w:rsid w:val="00E867E7"/>
    <w:rsid w:val="00E86819"/>
    <w:rsid w:val="00E86D6C"/>
    <w:rsid w:val="00E90A53"/>
    <w:rsid w:val="00E9150E"/>
    <w:rsid w:val="00E91D08"/>
    <w:rsid w:val="00E91E06"/>
    <w:rsid w:val="00E94453"/>
    <w:rsid w:val="00E9642B"/>
    <w:rsid w:val="00E97C5C"/>
    <w:rsid w:val="00EA00B5"/>
    <w:rsid w:val="00EA04A3"/>
    <w:rsid w:val="00EA16EC"/>
    <w:rsid w:val="00EA3809"/>
    <w:rsid w:val="00EA4AE6"/>
    <w:rsid w:val="00EA4C29"/>
    <w:rsid w:val="00EA4F9E"/>
    <w:rsid w:val="00EA5721"/>
    <w:rsid w:val="00EA5D4F"/>
    <w:rsid w:val="00EA6BCB"/>
    <w:rsid w:val="00EA741A"/>
    <w:rsid w:val="00EA74BB"/>
    <w:rsid w:val="00EA7F0B"/>
    <w:rsid w:val="00EB07A3"/>
    <w:rsid w:val="00EB0E84"/>
    <w:rsid w:val="00EB2B45"/>
    <w:rsid w:val="00EB33C3"/>
    <w:rsid w:val="00EB671E"/>
    <w:rsid w:val="00EB6F0E"/>
    <w:rsid w:val="00EB717C"/>
    <w:rsid w:val="00EB754E"/>
    <w:rsid w:val="00EC0284"/>
    <w:rsid w:val="00EC0405"/>
    <w:rsid w:val="00EC0C67"/>
    <w:rsid w:val="00EC1D9D"/>
    <w:rsid w:val="00EC1E35"/>
    <w:rsid w:val="00EC2B30"/>
    <w:rsid w:val="00EC3095"/>
    <w:rsid w:val="00EC38E5"/>
    <w:rsid w:val="00EC4C9A"/>
    <w:rsid w:val="00EC5911"/>
    <w:rsid w:val="00EC7297"/>
    <w:rsid w:val="00EC7A55"/>
    <w:rsid w:val="00EC7B96"/>
    <w:rsid w:val="00ED1D21"/>
    <w:rsid w:val="00ED355A"/>
    <w:rsid w:val="00ED5596"/>
    <w:rsid w:val="00ED5BFB"/>
    <w:rsid w:val="00ED6DEE"/>
    <w:rsid w:val="00EE0D40"/>
    <w:rsid w:val="00EE2061"/>
    <w:rsid w:val="00EE240C"/>
    <w:rsid w:val="00EE37E4"/>
    <w:rsid w:val="00EE3998"/>
    <w:rsid w:val="00EE53F9"/>
    <w:rsid w:val="00EE55F9"/>
    <w:rsid w:val="00EE5FE1"/>
    <w:rsid w:val="00EE7974"/>
    <w:rsid w:val="00EE7ADC"/>
    <w:rsid w:val="00EF06BA"/>
    <w:rsid w:val="00EF1775"/>
    <w:rsid w:val="00EF2B67"/>
    <w:rsid w:val="00EF3147"/>
    <w:rsid w:val="00EF3ADB"/>
    <w:rsid w:val="00EF4E17"/>
    <w:rsid w:val="00EF5B5A"/>
    <w:rsid w:val="00EF6D51"/>
    <w:rsid w:val="00EF751B"/>
    <w:rsid w:val="00F000BA"/>
    <w:rsid w:val="00F0055F"/>
    <w:rsid w:val="00F00F3E"/>
    <w:rsid w:val="00F02A79"/>
    <w:rsid w:val="00F02D37"/>
    <w:rsid w:val="00F02D89"/>
    <w:rsid w:val="00F0308A"/>
    <w:rsid w:val="00F05078"/>
    <w:rsid w:val="00F065ED"/>
    <w:rsid w:val="00F067C1"/>
    <w:rsid w:val="00F06A97"/>
    <w:rsid w:val="00F06FBB"/>
    <w:rsid w:val="00F07F54"/>
    <w:rsid w:val="00F10239"/>
    <w:rsid w:val="00F11436"/>
    <w:rsid w:val="00F114B9"/>
    <w:rsid w:val="00F11DA1"/>
    <w:rsid w:val="00F1210E"/>
    <w:rsid w:val="00F144EB"/>
    <w:rsid w:val="00F14603"/>
    <w:rsid w:val="00F14B35"/>
    <w:rsid w:val="00F16777"/>
    <w:rsid w:val="00F176E7"/>
    <w:rsid w:val="00F200E8"/>
    <w:rsid w:val="00F20105"/>
    <w:rsid w:val="00F20A36"/>
    <w:rsid w:val="00F21C07"/>
    <w:rsid w:val="00F2227A"/>
    <w:rsid w:val="00F2265D"/>
    <w:rsid w:val="00F25045"/>
    <w:rsid w:val="00F27396"/>
    <w:rsid w:val="00F27C52"/>
    <w:rsid w:val="00F3149B"/>
    <w:rsid w:val="00F3155C"/>
    <w:rsid w:val="00F32910"/>
    <w:rsid w:val="00F33442"/>
    <w:rsid w:val="00F3367D"/>
    <w:rsid w:val="00F33BE5"/>
    <w:rsid w:val="00F33D3E"/>
    <w:rsid w:val="00F341DB"/>
    <w:rsid w:val="00F35588"/>
    <w:rsid w:val="00F35E04"/>
    <w:rsid w:val="00F35FB6"/>
    <w:rsid w:val="00F36A08"/>
    <w:rsid w:val="00F36C10"/>
    <w:rsid w:val="00F372C1"/>
    <w:rsid w:val="00F379B2"/>
    <w:rsid w:val="00F4035A"/>
    <w:rsid w:val="00F40F94"/>
    <w:rsid w:val="00F41DCB"/>
    <w:rsid w:val="00F41EF3"/>
    <w:rsid w:val="00F4329D"/>
    <w:rsid w:val="00F46245"/>
    <w:rsid w:val="00F4724E"/>
    <w:rsid w:val="00F47329"/>
    <w:rsid w:val="00F474CF"/>
    <w:rsid w:val="00F47813"/>
    <w:rsid w:val="00F47BA6"/>
    <w:rsid w:val="00F50149"/>
    <w:rsid w:val="00F50991"/>
    <w:rsid w:val="00F5309B"/>
    <w:rsid w:val="00F53443"/>
    <w:rsid w:val="00F536A0"/>
    <w:rsid w:val="00F5475F"/>
    <w:rsid w:val="00F5612A"/>
    <w:rsid w:val="00F565AE"/>
    <w:rsid w:val="00F5742F"/>
    <w:rsid w:val="00F60665"/>
    <w:rsid w:val="00F60A1D"/>
    <w:rsid w:val="00F61304"/>
    <w:rsid w:val="00F61B11"/>
    <w:rsid w:val="00F6496B"/>
    <w:rsid w:val="00F655E3"/>
    <w:rsid w:val="00F65EC1"/>
    <w:rsid w:val="00F6617F"/>
    <w:rsid w:val="00F679FE"/>
    <w:rsid w:val="00F7062E"/>
    <w:rsid w:val="00F735DD"/>
    <w:rsid w:val="00F7375A"/>
    <w:rsid w:val="00F73CD1"/>
    <w:rsid w:val="00F74B14"/>
    <w:rsid w:val="00F74FD5"/>
    <w:rsid w:val="00F75DB4"/>
    <w:rsid w:val="00F75EF9"/>
    <w:rsid w:val="00F7621E"/>
    <w:rsid w:val="00F77E66"/>
    <w:rsid w:val="00F77F84"/>
    <w:rsid w:val="00F80C4B"/>
    <w:rsid w:val="00F811FB"/>
    <w:rsid w:val="00F817C8"/>
    <w:rsid w:val="00F8198D"/>
    <w:rsid w:val="00F82B88"/>
    <w:rsid w:val="00F82D8E"/>
    <w:rsid w:val="00F838ED"/>
    <w:rsid w:val="00F83E07"/>
    <w:rsid w:val="00F84313"/>
    <w:rsid w:val="00F8543F"/>
    <w:rsid w:val="00F86241"/>
    <w:rsid w:val="00F876B0"/>
    <w:rsid w:val="00F87D53"/>
    <w:rsid w:val="00F90E15"/>
    <w:rsid w:val="00F916FA"/>
    <w:rsid w:val="00F91AA8"/>
    <w:rsid w:val="00F92244"/>
    <w:rsid w:val="00F92288"/>
    <w:rsid w:val="00F923B8"/>
    <w:rsid w:val="00F9386D"/>
    <w:rsid w:val="00F94366"/>
    <w:rsid w:val="00F95045"/>
    <w:rsid w:val="00F9525B"/>
    <w:rsid w:val="00F958CA"/>
    <w:rsid w:val="00F95A12"/>
    <w:rsid w:val="00F95D74"/>
    <w:rsid w:val="00F95FB9"/>
    <w:rsid w:val="00FA26DF"/>
    <w:rsid w:val="00FA3C12"/>
    <w:rsid w:val="00FA478B"/>
    <w:rsid w:val="00FA48DC"/>
    <w:rsid w:val="00FA513B"/>
    <w:rsid w:val="00FA52A7"/>
    <w:rsid w:val="00FA53A1"/>
    <w:rsid w:val="00FA57CB"/>
    <w:rsid w:val="00FA75B6"/>
    <w:rsid w:val="00FA7958"/>
    <w:rsid w:val="00FB05AA"/>
    <w:rsid w:val="00FB072D"/>
    <w:rsid w:val="00FB1512"/>
    <w:rsid w:val="00FB1954"/>
    <w:rsid w:val="00FB1A00"/>
    <w:rsid w:val="00FB1B7F"/>
    <w:rsid w:val="00FB1E7C"/>
    <w:rsid w:val="00FB203F"/>
    <w:rsid w:val="00FB303B"/>
    <w:rsid w:val="00FB3249"/>
    <w:rsid w:val="00FB4189"/>
    <w:rsid w:val="00FB41A3"/>
    <w:rsid w:val="00FB448D"/>
    <w:rsid w:val="00FB49E5"/>
    <w:rsid w:val="00FB4BBC"/>
    <w:rsid w:val="00FB5364"/>
    <w:rsid w:val="00FB5DDB"/>
    <w:rsid w:val="00FB748F"/>
    <w:rsid w:val="00FB74F6"/>
    <w:rsid w:val="00FB7B4E"/>
    <w:rsid w:val="00FC1835"/>
    <w:rsid w:val="00FC1B07"/>
    <w:rsid w:val="00FC1C74"/>
    <w:rsid w:val="00FC2AF6"/>
    <w:rsid w:val="00FC3191"/>
    <w:rsid w:val="00FC3652"/>
    <w:rsid w:val="00FC3882"/>
    <w:rsid w:val="00FC40B8"/>
    <w:rsid w:val="00FC496F"/>
    <w:rsid w:val="00FC5A46"/>
    <w:rsid w:val="00FC5F2B"/>
    <w:rsid w:val="00FC6077"/>
    <w:rsid w:val="00FC69FB"/>
    <w:rsid w:val="00FC6B20"/>
    <w:rsid w:val="00FD08DF"/>
    <w:rsid w:val="00FD0D01"/>
    <w:rsid w:val="00FD146E"/>
    <w:rsid w:val="00FD201F"/>
    <w:rsid w:val="00FD2773"/>
    <w:rsid w:val="00FD36A0"/>
    <w:rsid w:val="00FD399D"/>
    <w:rsid w:val="00FD3D04"/>
    <w:rsid w:val="00FD4C63"/>
    <w:rsid w:val="00FD55AF"/>
    <w:rsid w:val="00FD64AF"/>
    <w:rsid w:val="00FD746D"/>
    <w:rsid w:val="00FD7CBA"/>
    <w:rsid w:val="00FE0D84"/>
    <w:rsid w:val="00FE10C1"/>
    <w:rsid w:val="00FE11F1"/>
    <w:rsid w:val="00FE193D"/>
    <w:rsid w:val="00FE1CE2"/>
    <w:rsid w:val="00FE1F45"/>
    <w:rsid w:val="00FE209B"/>
    <w:rsid w:val="00FE2396"/>
    <w:rsid w:val="00FE2484"/>
    <w:rsid w:val="00FE2CE6"/>
    <w:rsid w:val="00FE2D73"/>
    <w:rsid w:val="00FE32B6"/>
    <w:rsid w:val="00FE364C"/>
    <w:rsid w:val="00FE7373"/>
    <w:rsid w:val="00FE7DEB"/>
    <w:rsid w:val="00FF4F8C"/>
    <w:rsid w:val="00FF5362"/>
    <w:rsid w:val="00FF6991"/>
    <w:rsid w:val="00FF6EC3"/>
    <w:rsid w:val="00FF7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paragraph" w:styleId="Balk2">
    <w:name w:val="heading 2"/>
    <w:basedOn w:val="Normal"/>
    <w:next w:val="Normal"/>
    <w:link w:val="Balk2Char"/>
    <w:uiPriority w:val="9"/>
    <w:semiHidden/>
    <w:unhideWhenUsed/>
    <w:qFormat/>
    <w:rsid w:val="00932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lk2Char">
    <w:name w:val="Başlık 2 Char"/>
    <w:basedOn w:val="VarsaylanParagrafYazTipi"/>
    <w:link w:val="Balk2"/>
    <w:uiPriority w:val="9"/>
    <w:semiHidden/>
    <w:rsid w:val="009325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49884073">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85695910">
      <w:bodyDiv w:val="1"/>
      <w:marLeft w:val="0"/>
      <w:marRight w:val="0"/>
      <w:marTop w:val="0"/>
      <w:marBottom w:val="0"/>
      <w:divBdr>
        <w:top w:val="none" w:sz="0" w:space="0" w:color="auto"/>
        <w:left w:val="none" w:sz="0" w:space="0" w:color="auto"/>
        <w:bottom w:val="none" w:sz="0" w:space="0" w:color="auto"/>
        <w:right w:val="none" w:sz="0" w:space="0" w:color="auto"/>
      </w:divBdr>
    </w:div>
    <w:div w:id="324865894">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663624298">
      <w:bodyDiv w:val="1"/>
      <w:marLeft w:val="0"/>
      <w:marRight w:val="0"/>
      <w:marTop w:val="0"/>
      <w:marBottom w:val="0"/>
      <w:divBdr>
        <w:top w:val="none" w:sz="0" w:space="0" w:color="auto"/>
        <w:left w:val="none" w:sz="0" w:space="0" w:color="auto"/>
        <w:bottom w:val="none" w:sz="0" w:space="0" w:color="auto"/>
        <w:right w:val="none" w:sz="0" w:space="0" w:color="auto"/>
      </w:divBdr>
    </w:div>
    <w:div w:id="691339539">
      <w:bodyDiv w:val="1"/>
      <w:marLeft w:val="0"/>
      <w:marRight w:val="0"/>
      <w:marTop w:val="0"/>
      <w:marBottom w:val="0"/>
      <w:divBdr>
        <w:top w:val="none" w:sz="0" w:space="0" w:color="auto"/>
        <w:left w:val="none" w:sz="0" w:space="0" w:color="auto"/>
        <w:bottom w:val="none" w:sz="0" w:space="0" w:color="auto"/>
        <w:right w:val="none" w:sz="0" w:space="0" w:color="auto"/>
      </w:divBdr>
    </w:div>
    <w:div w:id="737902025">
      <w:bodyDiv w:val="1"/>
      <w:marLeft w:val="0"/>
      <w:marRight w:val="0"/>
      <w:marTop w:val="0"/>
      <w:marBottom w:val="0"/>
      <w:divBdr>
        <w:top w:val="none" w:sz="0" w:space="0" w:color="auto"/>
        <w:left w:val="none" w:sz="0" w:space="0" w:color="auto"/>
        <w:bottom w:val="none" w:sz="0" w:space="0" w:color="auto"/>
        <w:right w:val="none" w:sz="0" w:space="0" w:color="auto"/>
      </w:divBdr>
    </w:div>
    <w:div w:id="854030962">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15087362">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36594649">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17925981">
      <w:bodyDiv w:val="1"/>
      <w:marLeft w:val="0"/>
      <w:marRight w:val="0"/>
      <w:marTop w:val="0"/>
      <w:marBottom w:val="0"/>
      <w:divBdr>
        <w:top w:val="none" w:sz="0" w:space="0" w:color="auto"/>
        <w:left w:val="none" w:sz="0" w:space="0" w:color="auto"/>
        <w:bottom w:val="none" w:sz="0" w:space="0" w:color="auto"/>
        <w:right w:val="none" w:sz="0" w:space="0" w:color="auto"/>
      </w:divBdr>
    </w:div>
    <w:div w:id="1226916846">
      <w:bodyDiv w:val="1"/>
      <w:marLeft w:val="0"/>
      <w:marRight w:val="0"/>
      <w:marTop w:val="0"/>
      <w:marBottom w:val="0"/>
      <w:divBdr>
        <w:top w:val="none" w:sz="0" w:space="0" w:color="auto"/>
        <w:left w:val="none" w:sz="0" w:space="0" w:color="auto"/>
        <w:bottom w:val="none" w:sz="0" w:space="0" w:color="auto"/>
        <w:right w:val="none" w:sz="0" w:space="0" w:color="auto"/>
      </w:divBdr>
    </w:div>
    <w:div w:id="122985001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416439347">
      <w:bodyDiv w:val="1"/>
      <w:marLeft w:val="0"/>
      <w:marRight w:val="0"/>
      <w:marTop w:val="0"/>
      <w:marBottom w:val="0"/>
      <w:divBdr>
        <w:top w:val="none" w:sz="0" w:space="0" w:color="auto"/>
        <w:left w:val="none" w:sz="0" w:space="0" w:color="auto"/>
        <w:bottom w:val="none" w:sz="0" w:space="0" w:color="auto"/>
        <w:right w:val="none" w:sz="0" w:space="0" w:color="auto"/>
      </w:divBdr>
    </w:div>
    <w:div w:id="1438528757">
      <w:bodyDiv w:val="1"/>
      <w:marLeft w:val="0"/>
      <w:marRight w:val="0"/>
      <w:marTop w:val="0"/>
      <w:marBottom w:val="0"/>
      <w:divBdr>
        <w:top w:val="none" w:sz="0" w:space="0" w:color="auto"/>
        <w:left w:val="none" w:sz="0" w:space="0" w:color="auto"/>
        <w:bottom w:val="none" w:sz="0" w:space="0" w:color="auto"/>
        <w:right w:val="none" w:sz="0" w:space="0" w:color="auto"/>
      </w:divBdr>
    </w:div>
    <w:div w:id="1511530506">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621955769">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694108055">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819102683">
      <w:bodyDiv w:val="1"/>
      <w:marLeft w:val="0"/>
      <w:marRight w:val="0"/>
      <w:marTop w:val="0"/>
      <w:marBottom w:val="0"/>
      <w:divBdr>
        <w:top w:val="none" w:sz="0" w:space="0" w:color="auto"/>
        <w:left w:val="none" w:sz="0" w:space="0" w:color="auto"/>
        <w:bottom w:val="none" w:sz="0" w:space="0" w:color="auto"/>
        <w:right w:val="none" w:sz="0" w:space="0" w:color="auto"/>
      </w:divBdr>
    </w:div>
    <w:div w:id="1849253196">
      <w:bodyDiv w:val="1"/>
      <w:marLeft w:val="0"/>
      <w:marRight w:val="0"/>
      <w:marTop w:val="0"/>
      <w:marBottom w:val="0"/>
      <w:divBdr>
        <w:top w:val="none" w:sz="0" w:space="0" w:color="auto"/>
        <w:left w:val="none" w:sz="0" w:space="0" w:color="auto"/>
        <w:bottom w:val="none" w:sz="0" w:space="0" w:color="auto"/>
        <w:right w:val="none" w:sz="0" w:space="0" w:color="auto"/>
      </w:divBdr>
    </w:div>
    <w:div w:id="1891379069">
      <w:bodyDiv w:val="1"/>
      <w:marLeft w:val="0"/>
      <w:marRight w:val="0"/>
      <w:marTop w:val="0"/>
      <w:marBottom w:val="0"/>
      <w:divBdr>
        <w:top w:val="none" w:sz="0" w:space="0" w:color="auto"/>
        <w:left w:val="none" w:sz="0" w:space="0" w:color="auto"/>
        <w:bottom w:val="none" w:sz="0" w:space="0" w:color="auto"/>
        <w:right w:val="none" w:sz="0" w:space="0" w:color="auto"/>
      </w:divBdr>
    </w:div>
    <w:div w:id="1893344975">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2001346150">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77630296">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 w:id="21307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MMI4Rs_sbJ0?si=dOTPvv1Rvuh3G1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3885</TotalTime>
  <Pages>4</Pages>
  <Words>1791</Words>
  <Characters>10213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2748</cp:revision>
  <dcterms:created xsi:type="dcterms:W3CDTF">2023-04-01T10:25:00Z</dcterms:created>
  <dcterms:modified xsi:type="dcterms:W3CDTF">2024-10-10T10:42:00Z</dcterms:modified>
</cp:coreProperties>
</file>