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5437B" w14:textId="200EC6DE" w:rsidR="006D276E" w:rsidRPr="00D34423" w:rsidRDefault="006D276E" w:rsidP="006D276E">
      <w:pPr>
        <w:spacing w:after="0" w:line="276" w:lineRule="auto"/>
        <w:ind w:left="360" w:hanging="360"/>
        <w:jc w:val="center"/>
        <w:rPr>
          <w:rFonts w:ascii="Arial" w:eastAsia="Calibri" w:hAnsi="Arial" w:cs="Arial"/>
          <w:b/>
          <w:bCs/>
          <w:sz w:val="20"/>
          <w:szCs w:val="20"/>
        </w:rPr>
      </w:pPr>
      <w:bookmarkStart w:id="0" w:name="_Hlk149601559"/>
      <w:r w:rsidRPr="00D34423">
        <w:rPr>
          <w:rFonts w:ascii="Calibri" w:eastAsia="Calibri" w:hAnsi="Calibri" w:cs="Times New Roman"/>
          <w:noProof/>
          <w:sz w:val="20"/>
          <w:szCs w:val="20"/>
        </w:rPr>
        <w:drawing>
          <wp:inline distT="0" distB="0" distL="0" distR="0" wp14:anchorId="42EA8021" wp14:editId="39423F8A">
            <wp:extent cx="197485" cy="197485"/>
            <wp:effectExtent l="0" t="0" r="0" b="0"/>
            <wp:docPr id="3"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@mehmetakif.unaldi</w:t>
      </w:r>
      <w:r w:rsidRPr="00D34423">
        <w:rPr>
          <w:rFonts w:ascii="Arial" w:eastAsia="Calibri" w:hAnsi="Arial" w:cs="Arial"/>
          <w:b/>
          <w:bCs/>
          <w:i/>
          <w:iCs/>
          <w:sz w:val="20"/>
          <w:szCs w:val="20"/>
        </w:rPr>
        <w:t xml:space="preserve"> </w:t>
      </w:r>
      <w:bookmarkEnd w:id="0"/>
      <w:r w:rsidRPr="00D34423">
        <w:rPr>
          <w:rFonts w:ascii="Arial" w:eastAsia="Calibri" w:hAnsi="Arial" w:cs="Arial"/>
          <w:b/>
          <w:bCs/>
          <w:sz w:val="20"/>
          <w:szCs w:val="20"/>
        </w:rPr>
        <w:t xml:space="preserve">ORTAOKULU </w:t>
      </w:r>
      <w:r w:rsidR="00D812B9">
        <w:rPr>
          <w:rFonts w:ascii="Arial" w:eastAsia="Calibri" w:hAnsi="Arial" w:cs="Arial"/>
          <w:b/>
          <w:bCs/>
          <w:sz w:val="20"/>
          <w:szCs w:val="20"/>
        </w:rPr>
        <w:t>5</w:t>
      </w:r>
      <w:r w:rsidRPr="00D34423">
        <w:rPr>
          <w:rFonts w:ascii="Arial" w:eastAsia="Calibri" w:hAnsi="Arial" w:cs="Arial"/>
          <w:b/>
          <w:bCs/>
          <w:sz w:val="20"/>
          <w:szCs w:val="20"/>
        </w:rPr>
        <w:t xml:space="preserve">. SINIFLAR TÜRKÇE DERSİ </w:t>
      </w:r>
      <w:r>
        <w:rPr>
          <w:rFonts w:ascii="Arial" w:eastAsia="Calibri" w:hAnsi="Arial" w:cs="Arial"/>
          <w:b/>
          <w:bCs/>
          <w:sz w:val="20"/>
          <w:szCs w:val="20"/>
        </w:rPr>
        <w:t>1</w:t>
      </w:r>
      <w:r w:rsidRPr="00D34423">
        <w:rPr>
          <w:rFonts w:ascii="Arial" w:eastAsia="Calibri" w:hAnsi="Arial" w:cs="Arial"/>
          <w:b/>
          <w:bCs/>
          <w:sz w:val="20"/>
          <w:szCs w:val="20"/>
        </w:rPr>
        <w:t xml:space="preserve">. DÖNEM </w:t>
      </w:r>
      <w:r>
        <w:rPr>
          <w:rFonts w:ascii="Arial" w:eastAsia="Calibri" w:hAnsi="Arial" w:cs="Arial"/>
          <w:b/>
          <w:bCs/>
          <w:sz w:val="20"/>
          <w:szCs w:val="20"/>
        </w:rPr>
        <w:t>1</w:t>
      </w:r>
      <w:r w:rsidRPr="00D34423">
        <w:rPr>
          <w:rFonts w:ascii="Arial" w:eastAsia="Calibri" w:hAnsi="Arial" w:cs="Arial"/>
          <w:b/>
          <w:bCs/>
          <w:sz w:val="20"/>
          <w:szCs w:val="20"/>
        </w:rPr>
        <w:t>. YAZILI SINAVI</w:t>
      </w:r>
    </w:p>
    <w:p w14:paraId="38627D35" w14:textId="77777777" w:rsidR="000222F0" w:rsidRDefault="000222F0" w:rsidP="004E163E">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696"/>
        <w:gridCol w:w="8505"/>
      </w:tblGrid>
      <w:tr w:rsidR="00CC764F" w14:paraId="648B35E2" w14:textId="77777777" w:rsidTr="007D29DB">
        <w:tc>
          <w:tcPr>
            <w:tcW w:w="10201" w:type="dxa"/>
            <w:gridSpan w:val="2"/>
            <w:shd w:val="clear" w:color="auto" w:fill="E7E6E6" w:themeFill="background2"/>
          </w:tcPr>
          <w:p w14:paraId="4CB8B1D6" w14:textId="1CFC0360" w:rsidR="00CC764F" w:rsidRDefault="00CC764F" w:rsidP="004E163E">
            <w:pPr>
              <w:spacing w:line="360" w:lineRule="auto"/>
              <w:rPr>
                <w:rFonts w:ascii="Arial" w:hAnsi="Arial" w:cs="Arial"/>
                <w:b/>
                <w:bCs/>
                <w:sz w:val="20"/>
                <w:szCs w:val="20"/>
              </w:rPr>
            </w:pPr>
            <w:r w:rsidRPr="00F03DE0">
              <w:rPr>
                <w:rFonts w:ascii="Arial" w:hAnsi="Arial" w:cs="Arial"/>
                <w:b/>
                <w:bCs/>
                <w:sz w:val="20"/>
                <w:szCs w:val="20"/>
              </w:rPr>
              <w:t>T.O.5.5. Metinde geçen anlamını bilmediği söz varlığı unsurlarının anlamını tahmin edebilme</w:t>
            </w:r>
          </w:p>
        </w:tc>
      </w:tr>
      <w:tr w:rsidR="00CC764F" w14:paraId="2E2E16CD" w14:textId="77777777" w:rsidTr="000B6B28">
        <w:tc>
          <w:tcPr>
            <w:tcW w:w="10201" w:type="dxa"/>
            <w:gridSpan w:val="2"/>
            <w:shd w:val="clear" w:color="auto" w:fill="FFF2CC" w:themeFill="accent4" w:themeFillTint="33"/>
          </w:tcPr>
          <w:p w14:paraId="35718820" w14:textId="77777777" w:rsidR="00CC764F" w:rsidRPr="004E163E" w:rsidRDefault="00CC764F" w:rsidP="00CC764F">
            <w:pPr>
              <w:spacing w:line="360" w:lineRule="auto"/>
              <w:rPr>
                <w:rFonts w:ascii="Arial" w:hAnsi="Arial" w:cs="Arial"/>
                <w:sz w:val="20"/>
                <w:szCs w:val="20"/>
              </w:rPr>
            </w:pPr>
            <w:r w:rsidRPr="004E163E">
              <w:rPr>
                <w:rFonts w:ascii="Arial" w:hAnsi="Arial" w:cs="Arial"/>
                <w:sz w:val="20"/>
                <w:szCs w:val="20"/>
              </w:rPr>
              <w:t xml:space="preserve">Sırf motor sürmek için </w:t>
            </w:r>
            <w:r>
              <w:rPr>
                <w:rFonts w:ascii="Arial" w:hAnsi="Arial" w:cs="Arial"/>
                <w:sz w:val="20"/>
                <w:szCs w:val="20"/>
              </w:rPr>
              <w:t>başladım</w:t>
            </w:r>
            <w:r w:rsidRPr="004E163E">
              <w:rPr>
                <w:rFonts w:ascii="Arial" w:hAnsi="Arial" w:cs="Arial"/>
                <w:sz w:val="20"/>
                <w:szCs w:val="20"/>
              </w:rPr>
              <w:t xml:space="preserve"> bu </w:t>
            </w:r>
            <w:r>
              <w:rPr>
                <w:rFonts w:ascii="Arial" w:hAnsi="Arial" w:cs="Arial"/>
                <w:sz w:val="20"/>
                <w:szCs w:val="20"/>
              </w:rPr>
              <w:t xml:space="preserve">kuryelik </w:t>
            </w:r>
            <w:r w:rsidRPr="004E163E">
              <w:rPr>
                <w:rFonts w:ascii="Arial" w:hAnsi="Arial" w:cs="Arial"/>
                <w:sz w:val="20"/>
                <w:szCs w:val="20"/>
              </w:rPr>
              <w:t>işi</w:t>
            </w:r>
            <w:r>
              <w:rPr>
                <w:rFonts w:ascii="Arial" w:hAnsi="Arial" w:cs="Arial"/>
                <w:sz w:val="20"/>
                <w:szCs w:val="20"/>
              </w:rPr>
              <w:t>ne</w:t>
            </w:r>
            <w:r w:rsidRPr="004E163E">
              <w:rPr>
                <w:rFonts w:ascii="Arial" w:hAnsi="Arial" w:cs="Arial"/>
                <w:sz w:val="20"/>
                <w:szCs w:val="20"/>
              </w:rPr>
              <w:t xml:space="preserve">. Motor sürerken </w:t>
            </w:r>
            <w:r w:rsidRPr="004E163E">
              <w:rPr>
                <w:rFonts w:ascii="Arial" w:hAnsi="Arial" w:cs="Arial"/>
                <w:sz w:val="20"/>
                <w:szCs w:val="20"/>
                <w:u w:val="single"/>
              </w:rPr>
              <w:t>yer</w:t>
            </w:r>
            <w:r w:rsidRPr="00812631">
              <w:rPr>
                <w:rFonts w:ascii="Arial" w:hAnsi="Arial" w:cs="Arial"/>
                <w:sz w:val="20"/>
                <w:szCs w:val="20"/>
                <w:u w:val="single"/>
              </w:rPr>
              <w:t xml:space="preserve"> </w:t>
            </w:r>
            <w:r w:rsidRPr="004E163E">
              <w:rPr>
                <w:rFonts w:ascii="Arial" w:hAnsi="Arial" w:cs="Arial"/>
                <w:sz w:val="20"/>
                <w:szCs w:val="20"/>
                <w:u w:val="single"/>
              </w:rPr>
              <w:t>çekiminin</w:t>
            </w:r>
            <w:r w:rsidRPr="004E163E">
              <w:rPr>
                <w:rFonts w:ascii="Arial" w:hAnsi="Arial" w:cs="Arial"/>
                <w:sz w:val="20"/>
                <w:szCs w:val="20"/>
              </w:rPr>
              <w:t xml:space="preserve"> kuvvetinden sıyrıldığımı düşünmüşümdür hep. Oturduğum yerde bedenimi kaplayan ağrılar, sızılar, sıkılganlıklar, motorla süzülürken yok oluverir.  O ağrıların yerine uçuş hafifliği yerleşir</w:t>
            </w:r>
            <w:r>
              <w:rPr>
                <w:rFonts w:ascii="Arial" w:hAnsi="Arial" w:cs="Arial"/>
                <w:sz w:val="20"/>
                <w:szCs w:val="20"/>
              </w:rPr>
              <w:t>. B</w:t>
            </w:r>
            <w:r w:rsidRPr="004E163E">
              <w:rPr>
                <w:rFonts w:ascii="Arial" w:hAnsi="Arial" w:cs="Arial"/>
                <w:sz w:val="20"/>
                <w:szCs w:val="20"/>
              </w:rPr>
              <w:t>en kendimi birtakım eğlenceli hayaller içinde bulurum.</w:t>
            </w:r>
          </w:p>
          <w:p w14:paraId="4B9F0275" w14:textId="07A5C9C8" w:rsidR="00CC764F" w:rsidRPr="00CC764F" w:rsidRDefault="00CC764F" w:rsidP="004E163E">
            <w:pPr>
              <w:spacing w:line="360" w:lineRule="auto"/>
              <w:rPr>
                <w:rFonts w:ascii="Arial" w:hAnsi="Arial" w:cs="Arial"/>
                <w:sz w:val="20"/>
                <w:szCs w:val="20"/>
              </w:rPr>
            </w:pPr>
            <w:r w:rsidRPr="004E163E">
              <w:rPr>
                <w:rFonts w:ascii="Arial" w:hAnsi="Arial" w:cs="Arial"/>
                <w:sz w:val="20"/>
                <w:szCs w:val="20"/>
              </w:rPr>
              <w:t xml:space="preserve">Birkaç gün içinde elim ayağım alıştı, yollara, sokaklara, </w:t>
            </w:r>
            <w:r w:rsidRPr="004E163E">
              <w:rPr>
                <w:rFonts w:ascii="Arial" w:hAnsi="Arial" w:cs="Arial"/>
                <w:sz w:val="20"/>
                <w:szCs w:val="20"/>
                <w:u w:val="single"/>
              </w:rPr>
              <w:t>müşterilere</w:t>
            </w:r>
            <w:r w:rsidRPr="004E163E">
              <w:rPr>
                <w:rFonts w:ascii="Arial" w:hAnsi="Arial" w:cs="Arial"/>
                <w:sz w:val="20"/>
                <w:szCs w:val="20"/>
              </w:rPr>
              <w:t>.</w:t>
            </w:r>
            <w:r>
              <w:rPr>
                <w:rFonts w:ascii="Arial" w:hAnsi="Arial" w:cs="Arial"/>
                <w:sz w:val="20"/>
                <w:szCs w:val="20"/>
              </w:rPr>
              <w:t xml:space="preserve"> </w:t>
            </w:r>
            <w:r w:rsidRPr="004E163E">
              <w:rPr>
                <w:rFonts w:ascii="Arial" w:hAnsi="Arial" w:cs="Arial"/>
                <w:sz w:val="20"/>
                <w:szCs w:val="20"/>
              </w:rPr>
              <w:t>Alışamadığım şey, patronun çokbilmişliği, bende hep bir şeyler bulan eleştirileriydi. </w:t>
            </w:r>
          </w:p>
        </w:tc>
      </w:tr>
      <w:tr w:rsidR="00CC764F" w14:paraId="20432A10" w14:textId="77777777" w:rsidTr="007D29DB">
        <w:tc>
          <w:tcPr>
            <w:tcW w:w="10201" w:type="dxa"/>
            <w:gridSpan w:val="2"/>
            <w:shd w:val="clear" w:color="auto" w:fill="E7E6E6" w:themeFill="background2"/>
          </w:tcPr>
          <w:p w14:paraId="392D7736" w14:textId="68A44B82" w:rsidR="00CC764F" w:rsidRDefault="00CC764F" w:rsidP="004E163E">
            <w:pPr>
              <w:spacing w:line="360" w:lineRule="auto"/>
              <w:rPr>
                <w:rFonts w:ascii="Arial" w:hAnsi="Arial" w:cs="Arial"/>
                <w:b/>
                <w:bCs/>
                <w:sz w:val="20"/>
                <w:szCs w:val="20"/>
              </w:rPr>
            </w:pPr>
            <w:r>
              <w:rPr>
                <w:rFonts w:ascii="Arial" w:hAnsi="Arial" w:cs="Arial"/>
                <w:b/>
                <w:bCs/>
                <w:sz w:val="20"/>
                <w:szCs w:val="20"/>
              </w:rPr>
              <w:t>Bu metinde geçen altı çizili sözcüklerin anlamlarını tahmin ederek karşılarına yazınız.</w:t>
            </w:r>
            <w:r w:rsidR="00FD3841">
              <w:rPr>
                <w:rFonts w:ascii="Arial" w:hAnsi="Arial" w:cs="Arial"/>
                <w:b/>
                <w:bCs/>
                <w:sz w:val="20"/>
                <w:szCs w:val="20"/>
              </w:rPr>
              <w:t xml:space="preserve"> (10 puan)</w:t>
            </w:r>
          </w:p>
        </w:tc>
      </w:tr>
      <w:tr w:rsidR="00D44E04" w14:paraId="6DE2993C" w14:textId="1FF45389" w:rsidTr="002B2CEB">
        <w:tc>
          <w:tcPr>
            <w:tcW w:w="1696" w:type="dxa"/>
            <w:shd w:val="clear" w:color="auto" w:fill="FFFF00"/>
          </w:tcPr>
          <w:p w14:paraId="4BB15A50" w14:textId="2E79BC66" w:rsidR="00D44E04" w:rsidRDefault="00DD4A00" w:rsidP="00DD4A00">
            <w:pPr>
              <w:spacing w:line="360" w:lineRule="auto"/>
              <w:jc w:val="center"/>
              <w:rPr>
                <w:rFonts w:ascii="Arial" w:hAnsi="Arial" w:cs="Arial"/>
                <w:b/>
                <w:bCs/>
                <w:sz w:val="20"/>
                <w:szCs w:val="20"/>
              </w:rPr>
            </w:pPr>
            <w:r>
              <w:rPr>
                <w:rFonts w:ascii="Arial" w:hAnsi="Arial" w:cs="Arial"/>
                <w:b/>
                <w:bCs/>
                <w:sz w:val="20"/>
                <w:szCs w:val="20"/>
              </w:rPr>
              <w:t>SÖZCÜK</w:t>
            </w:r>
          </w:p>
        </w:tc>
        <w:tc>
          <w:tcPr>
            <w:tcW w:w="8505" w:type="dxa"/>
            <w:shd w:val="clear" w:color="auto" w:fill="FFFF00"/>
          </w:tcPr>
          <w:p w14:paraId="7B3568B0" w14:textId="6F43F860" w:rsidR="00D44E04" w:rsidRDefault="00DD4A00" w:rsidP="00DD4A00">
            <w:pPr>
              <w:spacing w:line="360" w:lineRule="auto"/>
              <w:jc w:val="center"/>
              <w:rPr>
                <w:rFonts w:ascii="Arial" w:hAnsi="Arial" w:cs="Arial"/>
                <w:b/>
                <w:bCs/>
                <w:sz w:val="20"/>
                <w:szCs w:val="20"/>
              </w:rPr>
            </w:pPr>
            <w:r>
              <w:rPr>
                <w:rFonts w:ascii="Arial" w:hAnsi="Arial" w:cs="Arial"/>
                <w:b/>
                <w:bCs/>
                <w:sz w:val="20"/>
                <w:szCs w:val="20"/>
              </w:rPr>
              <w:t>TAHMİNİM</w:t>
            </w:r>
          </w:p>
        </w:tc>
      </w:tr>
      <w:tr w:rsidR="00D44E04" w14:paraId="6B13C168" w14:textId="70EB38DC" w:rsidTr="00EA0BFF">
        <w:tc>
          <w:tcPr>
            <w:tcW w:w="1696" w:type="dxa"/>
            <w:shd w:val="clear" w:color="auto" w:fill="FFF2CC" w:themeFill="accent4" w:themeFillTint="33"/>
          </w:tcPr>
          <w:p w14:paraId="291D7B66" w14:textId="7DFFF5F8" w:rsidR="00D44E04" w:rsidRDefault="008B4D47" w:rsidP="004E163E">
            <w:pPr>
              <w:spacing w:line="360" w:lineRule="auto"/>
              <w:rPr>
                <w:rFonts w:ascii="Arial" w:hAnsi="Arial" w:cs="Arial"/>
                <w:b/>
                <w:bCs/>
                <w:sz w:val="20"/>
                <w:szCs w:val="20"/>
              </w:rPr>
            </w:pPr>
            <w:r>
              <w:rPr>
                <w:rFonts w:ascii="Arial" w:hAnsi="Arial" w:cs="Arial"/>
                <w:b/>
                <w:bCs/>
                <w:sz w:val="20"/>
                <w:szCs w:val="20"/>
              </w:rPr>
              <w:t xml:space="preserve">yer çekimi: </w:t>
            </w:r>
          </w:p>
        </w:tc>
        <w:tc>
          <w:tcPr>
            <w:tcW w:w="8505" w:type="dxa"/>
            <w:shd w:val="clear" w:color="auto" w:fill="FFF2CC" w:themeFill="accent4" w:themeFillTint="33"/>
          </w:tcPr>
          <w:p w14:paraId="0AF13DB2" w14:textId="77777777" w:rsidR="00D44E04" w:rsidRDefault="00D44E04" w:rsidP="004E163E">
            <w:pPr>
              <w:spacing w:line="360" w:lineRule="auto"/>
              <w:rPr>
                <w:rFonts w:ascii="Arial" w:hAnsi="Arial" w:cs="Arial"/>
                <w:b/>
                <w:bCs/>
                <w:sz w:val="20"/>
                <w:szCs w:val="20"/>
              </w:rPr>
            </w:pPr>
          </w:p>
        </w:tc>
      </w:tr>
      <w:tr w:rsidR="00D44E04" w14:paraId="58B26AE1" w14:textId="08540349" w:rsidTr="00EA0BFF">
        <w:tc>
          <w:tcPr>
            <w:tcW w:w="1696" w:type="dxa"/>
            <w:shd w:val="clear" w:color="auto" w:fill="FFF2CC" w:themeFill="accent4" w:themeFillTint="33"/>
          </w:tcPr>
          <w:p w14:paraId="6FEFAC50" w14:textId="25456B6D" w:rsidR="00D44E04" w:rsidRDefault="008B4D47" w:rsidP="004E163E">
            <w:pPr>
              <w:spacing w:line="360" w:lineRule="auto"/>
              <w:rPr>
                <w:rFonts w:ascii="Arial" w:hAnsi="Arial" w:cs="Arial"/>
                <w:b/>
                <w:bCs/>
                <w:sz w:val="20"/>
                <w:szCs w:val="20"/>
              </w:rPr>
            </w:pPr>
            <w:r>
              <w:rPr>
                <w:rFonts w:ascii="Arial" w:hAnsi="Arial" w:cs="Arial"/>
                <w:b/>
                <w:bCs/>
                <w:sz w:val="20"/>
                <w:szCs w:val="20"/>
              </w:rPr>
              <w:t>müşteri:</w:t>
            </w:r>
          </w:p>
        </w:tc>
        <w:tc>
          <w:tcPr>
            <w:tcW w:w="8505" w:type="dxa"/>
            <w:shd w:val="clear" w:color="auto" w:fill="FFF2CC" w:themeFill="accent4" w:themeFillTint="33"/>
          </w:tcPr>
          <w:p w14:paraId="1A0EBD05" w14:textId="77777777" w:rsidR="00D44E04" w:rsidRDefault="00D44E04" w:rsidP="004E163E">
            <w:pPr>
              <w:spacing w:line="360" w:lineRule="auto"/>
              <w:rPr>
                <w:rFonts w:ascii="Arial" w:hAnsi="Arial" w:cs="Arial"/>
                <w:b/>
                <w:bCs/>
                <w:sz w:val="20"/>
                <w:szCs w:val="20"/>
              </w:rPr>
            </w:pPr>
          </w:p>
        </w:tc>
      </w:tr>
    </w:tbl>
    <w:p w14:paraId="2B35D572" w14:textId="77777777" w:rsidR="00AE3519" w:rsidRPr="004E163E" w:rsidRDefault="00AE3519" w:rsidP="004E163E">
      <w:pPr>
        <w:spacing w:after="0" w:line="360" w:lineRule="auto"/>
        <w:rPr>
          <w:rFonts w:ascii="Arial" w:hAnsi="Arial" w:cs="Arial"/>
          <w:b/>
          <w:bCs/>
          <w:sz w:val="20"/>
          <w:szCs w:val="20"/>
        </w:rPr>
      </w:pPr>
    </w:p>
    <w:p w14:paraId="7EFE8DCF" w14:textId="77777777" w:rsidR="00B3216B" w:rsidRPr="00E43E8A" w:rsidRDefault="00B3216B" w:rsidP="00B3216B">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p w14:paraId="225963D9" w14:textId="0C79AFFF" w:rsidR="006A7EDD" w:rsidRDefault="006A7EDD" w:rsidP="00454A51">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5198"/>
        <w:gridCol w:w="5258"/>
      </w:tblGrid>
      <w:tr w:rsidR="00CB697B" w14:paraId="097285B5" w14:textId="77777777" w:rsidTr="00AE2949">
        <w:tc>
          <w:tcPr>
            <w:tcW w:w="10456" w:type="dxa"/>
            <w:gridSpan w:val="2"/>
            <w:shd w:val="clear" w:color="auto" w:fill="E7E6E6" w:themeFill="background2"/>
          </w:tcPr>
          <w:p w14:paraId="12E5802A" w14:textId="50C4B6BC" w:rsidR="00CB697B" w:rsidRPr="00CB697B" w:rsidRDefault="00CB697B" w:rsidP="00454A51">
            <w:pPr>
              <w:spacing w:line="360" w:lineRule="auto"/>
              <w:rPr>
                <w:rFonts w:ascii="Arial" w:hAnsi="Arial" w:cs="Arial"/>
                <w:b/>
                <w:bCs/>
                <w:sz w:val="20"/>
                <w:szCs w:val="20"/>
              </w:rPr>
            </w:pPr>
            <w:r w:rsidRPr="00FE71E4">
              <w:rPr>
                <w:rFonts w:ascii="Arial" w:hAnsi="Arial" w:cs="Arial"/>
                <w:b/>
                <w:bCs/>
                <w:sz w:val="20"/>
                <w:szCs w:val="20"/>
              </w:rPr>
              <w:t>T.O.5.5. Metinde geçen anlamını bilmediği söz varlığı unsurlarının anlamını tahmin edebilme</w:t>
            </w:r>
          </w:p>
        </w:tc>
      </w:tr>
      <w:tr w:rsidR="00CB697B" w14:paraId="12235251" w14:textId="77777777" w:rsidTr="00AE2949">
        <w:tc>
          <w:tcPr>
            <w:tcW w:w="10456" w:type="dxa"/>
            <w:gridSpan w:val="2"/>
            <w:shd w:val="clear" w:color="auto" w:fill="E7E6E6" w:themeFill="background2"/>
          </w:tcPr>
          <w:p w14:paraId="098017F2" w14:textId="68D27230" w:rsidR="00CB697B" w:rsidRPr="00CB697B" w:rsidRDefault="00CB697B" w:rsidP="00454A51">
            <w:pPr>
              <w:spacing w:line="360" w:lineRule="auto"/>
              <w:rPr>
                <w:rFonts w:ascii="Arial" w:hAnsi="Arial" w:cs="Arial"/>
                <w:b/>
                <w:bCs/>
                <w:sz w:val="20"/>
                <w:szCs w:val="20"/>
              </w:rPr>
            </w:pPr>
            <w:r>
              <w:rPr>
                <w:rFonts w:ascii="Arial" w:hAnsi="Arial" w:cs="Arial"/>
                <w:b/>
                <w:bCs/>
                <w:sz w:val="20"/>
                <w:szCs w:val="20"/>
              </w:rPr>
              <w:t>Aşağıdaki altı çizili sözcük gruplarının cümleye kattığı anlamları karşılarına yazınız.</w:t>
            </w:r>
            <w:r w:rsidR="00FD3841">
              <w:rPr>
                <w:rFonts w:ascii="Arial" w:hAnsi="Arial" w:cs="Arial"/>
                <w:b/>
                <w:bCs/>
                <w:sz w:val="20"/>
                <w:szCs w:val="20"/>
              </w:rPr>
              <w:t xml:space="preserve"> (10 puan)</w:t>
            </w:r>
          </w:p>
        </w:tc>
      </w:tr>
      <w:tr w:rsidR="00DD4E04" w14:paraId="48519E8C" w14:textId="3FADA899" w:rsidTr="00DD4E04">
        <w:tc>
          <w:tcPr>
            <w:tcW w:w="5198" w:type="dxa"/>
            <w:shd w:val="clear" w:color="auto" w:fill="FFFF00"/>
          </w:tcPr>
          <w:p w14:paraId="3187F869" w14:textId="26E68CD7" w:rsidR="00DD4E04" w:rsidRDefault="002D7A7E" w:rsidP="002D7A7E">
            <w:pPr>
              <w:spacing w:line="360" w:lineRule="auto"/>
              <w:jc w:val="center"/>
              <w:rPr>
                <w:rFonts w:ascii="Arial" w:hAnsi="Arial" w:cs="Arial"/>
                <w:b/>
                <w:bCs/>
                <w:sz w:val="20"/>
                <w:szCs w:val="20"/>
              </w:rPr>
            </w:pPr>
            <w:r>
              <w:rPr>
                <w:rFonts w:ascii="Arial" w:hAnsi="Arial" w:cs="Arial"/>
                <w:b/>
                <w:bCs/>
                <w:sz w:val="20"/>
                <w:szCs w:val="20"/>
              </w:rPr>
              <w:t>CÜMLELER</w:t>
            </w:r>
          </w:p>
        </w:tc>
        <w:tc>
          <w:tcPr>
            <w:tcW w:w="5258" w:type="dxa"/>
            <w:shd w:val="clear" w:color="auto" w:fill="FFFF00"/>
          </w:tcPr>
          <w:p w14:paraId="0429CE00" w14:textId="669F87BB" w:rsidR="00DD4E04" w:rsidRDefault="00DD4E04" w:rsidP="00DD4E04">
            <w:pPr>
              <w:spacing w:line="360" w:lineRule="auto"/>
              <w:jc w:val="center"/>
              <w:rPr>
                <w:rFonts w:ascii="Arial" w:hAnsi="Arial" w:cs="Arial"/>
                <w:b/>
                <w:bCs/>
                <w:sz w:val="20"/>
                <w:szCs w:val="20"/>
              </w:rPr>
            </w:pPr>
            <w:r>
              <w:rPr>
                <w:rFonts w:ascii="Arial" w:hAnsi="Arial" w:cs="Arial"/>
                <w:b/>
                <w:bCs/>
                <w:sz w:val="20"/>
                <w:szCs w:val="20"/>
              </w:rPr>
              <w:t>ALTI ÇİZİLİ İFADENİN ANLAMI</w:t>
            </w:r>
          </w:p>
        </w:tc>
      </w:tr>
      <w:tr w:rsidR="00DD4E04" w14:paraId="25B9A780" w14:textId="350608EE" w:rsidTr="00DD4E04">
        <w:tc>
          <w:tcPr>
            <w:tcW w:w="5198" w:type="dxa"/>
            <w:shd w:val="clear" w:color="auto" w:fill="FFF2CC" w:themeFill="accent4" w:themeFillTint="33"/>
          </w:tcPr>
          <w:p w14:paraId="7019B820" w14:textId="336176BF" w:rsidR="00DD4E04" w:rsidRDefault="00DD4E04" w:rsidP="00454A51">
            <w:pPr>
              <w:spacing w:line="360" w:lineRule="auto"/>
              <w:rPr>
                <w:rFonts w:ascii="Arial" w:hAnsi="Arial" w:cs="Arial"/>
                <w:sz w:val="20"/>
                <w:szCs w:val="20"/>
                <w:u w:val="single"/>
              </w:rPr>
            </w:pPr>
            <w:r>
              <w:rPr>
                <w:rFonts w:ascii="Arial" w:hAnsi="Arial" w:cs="Arial"/>
                <w:sz w:val="20"/>
                <w:szCs w:val="20"/>
              </w:rPr>
              <w:t xml:space="preserve">Karşımda ağlayan birine </w:t>
            </w:r>
            <w:r w:rsidRPr="004D16D9">
              <w:rPr>
                <w:rFonts w:ascii="Arial" w:hAnsi="Arial" w:cs="Arial"/>
                <w:sz w:val="20"/>
                <w:szCs w:val="20"/>
                <w:u w:val="single"/>
              </w:rPr>
              <w:t>oldum olası</w:t>
            </w:r>
            <w:r>
              <w:rPr>
                <w:rFonts w:ascii="Arial" w:hAnsi="Arial" w:cs="Arial"/>
                <w:sz w:val="20"/>
                <w:szCs w:val="20"/>
              </w:rPr>
              <w:t xml:space="preserve"> dayanamam.</w:t>
            </w:r>
          </w:p>
        </w:tc>
        <w:tc>
          <w:tcPr>
            <w:tcW w:w="5258" w:type="dxa"/>
            <w:shd w:val="clear" w:color="auto" w:fill="FFF2CC" w:themeFill="accent4" w:themeFillTint="33"/>
          </w:tcPr>
          <w:p w14:paraId="43916329" w14:textId="77777777" w:rsidR="00DD4E04" w:rsidRDefault="00DD4E04" w:rsidP="00DD4E04">
            <w:pPr>
              <w:spacing w:line="360" w:lineRule="auto"/>
              <w:rPr>
                <w:rFonts w:ascii="Arial" w:hAnsi="Arial" w:cs="Arial"/>
                <w:sz w:val="20"/>
                <w:szCs w:val="20"/>
                <w:u w:val="single"/>
              </w:rPr>
            </w:pPr>
          </w:p>
        </w:tc>
      </w:tr>
      <w:tr w:rsidR="00DD4E04" w14:paraId="7D2FF6F7" w14:textId="37A3DC93" w:rsidTr="00DD4E04">
        <w:tc>
          <w:tcPr>
            <w:tcW w:w="5198" w:type="dxa"/>
            <w:shd w:val="clear" w:color="auto" w:fill="FFF2CC" w:themeFill="accent4" w:themeFillTint="33"/>
          </w:tcPr>
          <w:p w14:paraId="5E5BA759" w14:textId="6B8A1690" w:rsidR="00DD4E04" w:rsidRPr="00CB697B" w:rsidRDefault="00DD4E04" w:rsidP="00454A51">
            <w:pPr>
              <w:spacing w:line="360" w:lineRule="auto"/>
              <w:rPr>
                <w:rFonts w:ascii="Arial" w:hAnsi="Arial" w:cs="Arial"/>
                <w:sz w:val="20"/>
                <w:szCs w:val="20"/>
              </w:rPr>
            </w:pPr>
            <w:r w:rsidRPr="00A60351">
              <w:rPr>
                <w:rFonts w:ascii="Arial" w:hAnsi="Arial" w:cs="Arial"/>
                <w:sz w:val="20"/>
                <w:szCs w:val="20"/>
                <w:u w:val="single"/>
              </w:rPr>
              <w:t>Sen sen ol</w:t>
            </w:r>
            <w:r>
              <w:rPr>
                <w:rFonts w:ascii="Arial" w:hAnsi="Arial" w:cs="Arial"/>
                <w:sz w:val="20"/>
                <w:szCs w:val="20"/>
              </w:rPr>
              <w:t>, insanlara kötü sözler söyleme.</w:t>
            </w:r>
          </w:p>
        </w:tc>
        <w:tc>
          <w:tcPr>
            <w:tcW w:w="5258" w:type="dxa"/>
            <w:shd w:val="clear" w:color="auto" w:fill="FFF2CC" w:themeFill="accent4" w:themeFillTint="33"/>
          </w:tcPr>
          <w:p w14:paraId="2451D45D" w14:textId="77777777" w:rsidR="00DD4E04" w:rsidRPr="00CB697B" w:rsidRDefault="00DD4E04" w:rsidP="00DD4E04">
            <w:pPr>
              <w:spacing w:line="360" w:lineRule="auto"/>
              <w:rPr>
                <w:rFonts w:ascii="Arial" w:hAnsi="Arial" w:cs="Arial"/>
                <w:sz w:val="20"/>
                <w:szCs w:val="20"/>
              </w:rPr>
            </w:pPr>
          </w:p>
        </w:tc>
      </w:tr>
    </w:tbl>
    <w:p w14:paraId="7B05733A" w14:textId="77777777" w:rsidR="00CB697B" w:rsidRDefault="00CB697B">
      <w:pPr>
        <w:spacing w:after="0" w:line="360" w:lineRule="auto"/>
        <w:rPr>
          <w:rFonts w:ascii="Arial" w:hAnsi="Arial" w:cs="Arial"/>
          <w:sz w:val="20"/>
          <w:szCs w:val="20"/>
        </w:rPr>
      </w:pPr>
    </w:p>
    <w:p w14:paraId="36C74E05" w14:textId="77777777" w:rsidR="00224406" w:rsidRDefault="00224406">
      <w:pPr>
        <w:spacing w:after="0" w:line="360" w:lineRule="auto"/>
        <w:rPr>
          <w:rFonts w:ascii="Arial" w:hAnsi="Arial" w:cs="Arial"/>
          <w:sz w:val="20"/>
          <w:szCs w:val="20"/>
        </w:rPr>
      </w:pPr>
    </w:p>
    <w:p w14:paraId="3EFB0A4B" w14:textId="2F9B3C33" w:rsidR="00F96CD7" w:rsidRPr="00634179" w:rsidRDefault="00F96CD7">
      <w:pPr>
        <w:spacing w:after="0" w:line="360" w:lineRule="auto"/>
        <w:rPr>
          <w:rFonts w:ascii="Arial" w:hAnsi="Arial" w:cs="Arial"/>
          <w:sz w:val="20"/>
          <w:szCs w:val="20"/>
        </w:rPr>
      </w:pPr>
    </w:p>
    <w:tbl>
      <w:tblPr>
        <w:tblStyle w:val="TabloKlavuzu"/>
        <w:tblW w:w="0" w:type="auto"/>
        <w:tblLook w:val="04A0" w:firstRow="1" w:lastRow="0" w:firstColumn="1" w:lastColumn="0" w:noHBand="0" w:noVBand="1"/>
      </w:tblPr>
      <w:tblGrid>
        <w:gridCol w:w="10456"/>
      </w:tblGrid>
      <w:tr w:rsidR="006A121B" w14:paraId="752CD71D" w14:textId="77777777" w:rsidTr="002A6DAC">
        <w:tc>
          <w:tcPr>
            <w:tcW w:w="10456" w:type="dxa"/>
            <w:shd w:val="clear" w:color="auto" w:fill="E7E6E6" w:themeFill="background2"/>
          </w:tcPr>
          <w:p w14:paraId="24D0B141" w14:textId="77777777" w:rsidR="006A121B" w:rsidRPr="00CB697B" w:rsidRDefault="006A121B" w:rsidP="002A6DAC">
            <w:pPr>
              <w:spacing w:line="360" w:lineRule="auto"/>
              <w:rPr>
                <w:rFonts w:ascii="Arial" w:hAnsi="Arial" w:cs="Arial"/>
                <w:b/>
                <w:bCs/>
                <w:sz w:val="20"/>
                <w:szCs w:val="20"/>
              </w:rPr>
            </w:pPr>
            <w:r w:rsidRPr="00FE71E4">
              <w:rPr>
                <w:rFonts w:ascii="Arial" w:hAnsi="Arial" w:cs="Arial"/>
                <w:b/>
                <w:bCs/>
                <w:sz w:val="20"/>
                <w:szCs w:val="20"/>
              </w:rPr>
              <w:t>T.O.5.5. Metinde geçen anlamını bilmediği söz varlığı unsurlarının anlamını tahmin edebilme</w:t>
            </w:r>
          </w:p>
        </w:tc>
      </w:tr>
      <w:tr w:rsidR="00B423E4" w14:paraId="1A085C53" w14:textId="77777777" w:rsidTr="00C419D6">
        <w:tc>
          <w:tcPr>
            <w:tcW w:w="10456" w:type="dxa"/>
            <w:shd w:val="clear" w:color="auto" w:fill="FFF2CC" w:themeFill="accent4" w:themeFillTint="33"/>
          </w:tcPr>
          <w:p w14:paraId="1A53C063" w14:textId="4E8D3E26" w:rsidR="00B423E4" w:rsidRPr="00B423E4" w:rsidRDefault="00B423E4">
            <w:pPr>
              <w:spacing w:line="360" w:lineRule="auto"/>
              <w:rPr>
                <w:rFonts w:ascii="Arial" w:hAnsi="Arial" w:cs="Arial"/>
                <w:sz w:val="20"/>
                <w:szCs w:val="20"/>
              </w:rPr>
            </w:pPr>
            <w:r w:rsidRPr="004316FA">
              <w:rPr>
                <w:rFonts w:ascii="Arial" w:hAnsi="Arial" w:cs="Arial"/>
                <w:sz w:val="20"/>
                <w:szCs w:val="20"/>
              </w:rPr>
              <w:t>Meral, Nihan’ın kendisine baktığını biliyordu. Göz göze gelseler kahkahayı koyuverecekler</w:t>
            </w:r>
            <w:r>
              <w:rPr>
                <w:rFonts w:ascii="Arial" w:hAnsi="Arial" w:cs="Arial"/>
                <w:sz w:val="20"/>
                <w:szCs w:val="20"/>
              </w:rPr>
              <w:t>di</w:t>
            </w:r>
            <w:r w:rsidRPr="004316FA">
              <w:rPr>
                <w:rFonts w:ascii="Arial" w:hAnsi="Arial" w:cs="Arial"/>
                <w:sz w:val="20"/>
                <w:szCs w:val="20"/>
              </w:rPr>
              <w:t>. Bu yüzden dışarıyı seyretmeye devam etti. Duvarları küflü tabelalarla kaplı çirkin apartmanlara baktı. Birkaç tane avukatlık bürosu tabelası üst üste gelmişti. Birisi de duvara boyayla adını yazmış, sıva dökülünce yazı eksik kalmıştı. Şimdiyle geçmiş birlikte yaşanıyor gibiydi.</w:t>
            </w:r>
          </w:p>
        </w:tc>
      </w:tr>
      <w:tr w:rsidR="00B423E4" w14:paraId="722DE00A" w14:textId="77777777" w:rsidTr="00C419D6">
        <w:tc>
          <w:tcPr>
            <w:tcW w:w="10456" w:type="dxa"/>
            <w:shd w:val="clear" w:color="auto" w:fill="E7E6E6" w:themeFill="background2"/>
          </w:tcPr>
          <w:p w14:paraId="4DCAA522" w14:textId="68FA035E" w:rsidR="00B423E4" w:rsidRDefault="00B423E4">
            <w:pPr>
              <w:spacing w:line="360" w:lineRule="auto"/>
              <w:rPr>
                <w:rFonts w:ascii="Arial" w:hAnsi="Arial" w:cs="Arial"/>
                <w:b/>
                <w:bCs/>
                <w:sz w:val="20"/>
                <w:szCs w:val="20"/>
              </w:rPr>
            </w:pPr>
            <w:r>
              <w:rPr>
                <w:rFonts w:ascii="Arial" w:hAnsi="Arial" w:cs="Arial"/>
                <w:b/>
                <w:bCs/>
                <w:sz w:val="20"/>
                <w:szCs w:val="20"/>
              </w:rPr>
              <w:t>Bu metinde geçen bazı sözcüklerin anlamları ve bu sözcükler, harfleri karıştırılarak verilmiştir. Anlamların karşılarına uygun sözcükleri yazınız.</w:t>
            </w:r>
            <w:r w:rsidR="00FD3841">
              <w:rPr>
                <w:rFonts w:ascii="Arial" w:hAnsi="Arial" w:cs="Arial"/>
                <w:b/>
                <w:bCs/>
                <w:sz w:val="20"/>
                <w:szCs w:val="20"/>
              </w:rPr>
              <w:t xml:space="preserve"> (12 puan)</w:t>
            </w:r>
          </w:p>
        </w:tc>
      </w:tr>
      <w:tr w:rsidR="00B423E4" w:rsidRPr="00063581" w14:paraId="3B98BBF0" w14:textId="77777777" w:rsidTr="00CE7FF9">
        <w:tc>
          <w:tcPr>
            <w:tcW w:w="10456" w:type="dxa"/>
            <w:shd w:val="clear" w:color="auto" w:fill="FFFF00"/>
          </w:tcPr>
          <w:p w14:paraId="64F8E5E7" w14:textId="25C603A2" w:rsidR="00B423E4" w:rsidRPr="00063581" w:rsidRDefault="00B423E4" w:rsidP="00063581">
            <w:pPr>
              <w:spacing w:line="360" w:lineRule="auto"/>
              <w:jc w:val="center"/>
              <w:rPr>
                <w:rFonts w:ascii="Arial" w:hAnsi="Arial" w:cs="Arial"/>
                <w:b/>
                <w:bCs/>
                <w:sz w:val="20"/>
                <w:szCs w:val="20"/>
              </w:rPr>
            </w:pPr>
            <w:r w:rsidRPr="00063581">
              <w:rPr>
                <w:rFonts w:ascii="Arial" w:hAnsi="Arial" w:cs="Arial"/>
                <w:b/>
                <w:bCs/>
                <w:sz w:val="20"/>
                <w:szCs w:val="20"/>
              </w:rPr>
              <w:t xml:space="preserve">hkhaaak         </w:t>
            </w:r>
            <w:r w:rsidR="00063581" w:rsidRPr="00063581">
              <w:rPr>
                <w:rFonts w:ascii="Arial" w:hAnsi="Arial" w:cs="Arial"/>
                <w:b/>
                <w:bCs/>
                <w:sz w:val="20"/>
                <w:szCs w:val="20"/>
              </w:rPr>
              <w:t xml:space="preserve">                 </w:t>
            </w:r>
            <w:r w:rsidRPr="00063581">
              <w:rPr>
                <w:rFonts w:ascii="Arial" w:hAnsi="Arial" w:cs="Arial"/>
                <w:b/>
                <w:bCs/>
                <w:sz w:val="20"/>
                <w:szCs w:val="20"/>
              </w:rPr>
              <w:t xml:space="preserve">     </w:t>
            </w:r>
            <w:r w:rsidR="00036DD4">
              <w:rPr>
                <w:rFonts w:ascii="Arial" w:hAnsi="Arial" w:cs="Arial"/>
                <w:b/>
                <w:bCs/>
                <w:sz w:val="20"/>
                <w:szCs w:val="20"/>
              </w:rPr>
              <w:t>e</w:t>
            </w:r>
            <w:r w:rsidR="004C4A12">
              <w:rPr>
                <w:rFonts w:ascii="Arial" w:hAnsi="Arial" w:cs="Arial"/>
                <w:b/>
                <w:bCs/>
                <w:sz w:val="20"/>
                <w:szCs w:val="20"/>
              </w:rPr>
              <w:t>t</w:t>
            </w:r>
            <w:r w:rsidR="00036DD4">
              <w:rPr>
                <w:rFonts w:ascii="Arial" w:hAnsi="Arial" w:cs="Arial"/>
                <w:b/>
                <w:bCs/>
                <w:sz w:val="20"/>
                <w:szCs w:val="20"/>
              </w:rPr>
              <w:t>l</w:t>
            </w:r>
            <w:r w:rsidR="004C4A12">
              <w:rPr>
                <w:rFonts w:ascii="Arial" w:hAnsi="Arial" w:cs="Arial"/>
                <w:b/>
                <w:bCs/>
                <w:sz w:val="20"/>
                <w:szCs w:val="20"/>
              </w:rPr>
              <w:t>a</w:t>
            </w:r>
            <w:r w:rsidR="00036DD4">
              <w:rPr>
                <w:rFonts w:ascii="Arial" w:hAnsi="Arial" w:cs="Arial"/>
                <w:b/>
                <w:bCs/>
                <w:sz w:val="20"/>
                <w:szCs w:val="20"/>
              </w:rPr>
              <w:t>ab</w:t>
            </w:r>
            <w:r w:rsidRPr="00063581">
              <w:rPr>
                <w:rFonts w:ascii="Arial" w:hAnsi="Arial" w:cs="Arial"/>
                <w:b/>
                <w:bCs/>
                <w:sz w:val="20"/>
                <w:szCs w:val="20"/>
              </w:rPr>
              <w:t xml:space="preserve">         </w:t>
            </w:r>
            <w:r w:rsidR="00063581" w:rsidRPr="00063581">
              <w:rPr>
                <w:rFonts w:ascii="Arial" w:hAnsi="Arial" w:cs="Arial"/>
                <w:b/>
                <w:bCs/>
                <w:sz w:val="20"/>
                <w:szCs w:val="20"/>
              </w:rPr>
              <w:t xml:space="preserve">                   </w:t>
            </w:r>
            <w:r w:rsidRPr="00063581">
              <w:rPr>
                <w:rFonts w:ascii="Arial" w:hAnsi="Arial" w:cs="Arial"/>
                <w:b/>
                <w:bCs/>
                <w:sz w:val="20"/>
                <w:szCs w:val="20"/>
              </w:rPr>
              <w:t xml:space="preserve">         avsı       </w:t>
            </w:r>
            <w:r w:rsidR="00063581" w:rsidRPr="00063581">
              <w:rPr>
                <w:rFonts w:ascii="Arial" w:hAnsi="Arial" w:cs="Arial"/>
                <w:b/>
                <w:bCs/>
                <w:sz w:val="20"/>
                <w:szCs w:val="20"/>
              </w:rPr>
              <w:t xml:space="preserve">                     </w:t>
            </w:r>
            <w:r w:rsidRPr="00063581">
              <w:rPr>
                <w:rFonts w:ascii="Arial" w:hAnsi="Arial" w:cs="Arial"/>
                <w:b/>
                <w:bCs/>
                <w:sz w:val="20"/>
                <w:szCs w:val="20"/>
              </w:rPr>
              <w:t xml:space="preserve">        sekki</w:t>
            </w:r>
          </w:p>
        </w:tc>
      </w:tr>
      <w:tr w:rsidR="008624D2" w14:paraId="42B2B418" w14:textId="77777777" w:rsidTr="00204877">
        <w:tc>
          <w:tcPr>
            <w:tcW w:w="10456" w:type="dxa"/>
            <w:shd w:val="clear" w:color="auto" w:fill="FFF2CC" w:themeFill="accent4" w:themeFillTint="33"/>
          </w:tcPr>
          <w:p w14:paraId="7F7B9291" w14:textId="4F9D0515" w:rsidR="008624D2" w:rsidRPr="00774481" w:rsidRDefault="00A66D8E" w:rsidP="0073204D">
            <w:pPr>
              <w:spacing w:before="240" w:line="360" w:lineRule="auto"/>
              <w:rPr>
                <w:rFonts w:ascii="Arial" w:hAnsi="Arial" w:cs="Arial"/>
                <w:sz w:val="20"/>
                <w:szCs w:val="20"/>
              </w:rPr>
            </w:pPr>
            <w:r>
              <w:rPr>
                <w:rFonts w:ascii="Arial" w:hAnsi="Arial" w:cs="Arial"/>
                <w:sz w:val="20"/>
                <w:szCs w:val="20"/>
              </w:rPr>
              <w:t xml:space="preserve">….……………….: </w:t>
            </w:r>
            <w:r w:rsidR="008624D2" w:rsidRPr="008624D2">
              <w:rPr>
                <w:rFonts w:ascii="Arial" w:hAnsi="Arial" w:cs="Arial"/>
                <w:sz w:val="20"/>
                <w:szCs w:val="20"/>
              </w:rPr>
              <w:t>Bir bölümü olmayan; kalık, noksan</w:t>
            </w:r>
            <w:r>
              <w:rPr>
                <w:rFonts w:ascii="Arial" w:hAnsi="Arial" w:cs="Arial"/>
                <w:sz w:val="20"/>
                <w:szCs w:val="20"/>
              </w:rPr>
              <w:t>.</w:t>
            </w:r>
          </w:p>
        </w:tc>
      </w:tr>
      <w:tr w:rsidR="00CE7FF9" w14:paraId="1699AADE" w14:textId="77777777" w:rsidTr="00CE7FF9">
        <w:tc>
          <w:tcPr>
            <w:tcW w:w="10456" w:type="dxa"/>
            <w:shd w:val="clear" w:color="auto" w:fill="FFF2CC" w:themeFill="accent4" w:themeFillTint="33"/>
          </w:tcPr>
          <w:p w14:paraId="5FFA0B8B" w14:textId="29EEF50A" w:rsidR="00CE7FF9" w:rsidRDefault="00A66D8E" w:rsidP="0073204D">
            <w:pPr>
              <w:spacing w:before="240" w:line="360" w:lineRule="auto"/>
              <w:rPr>
                <w:rFonts w:ascii="Arial" w:hAnsi="Arial" w:cs="Arial"/>
                <w:b/>
                <w:bCs/>
                <w:sz w:val="20"/>
                <w:szCs w:val="20"/>
              </w:rPr>
            </w:pPr>
            <w:r>
              <w:rPr>
                <w:rFonts w:ascii="Arial" w:hAnsi="Arial" w:cs="Arial"/>
                <w:sz w:val="20"/>
                <w:szCs w:val="20"/>
              </w:rPr>
              <w:t xml:space="preserve">….……………….: </w:t>
            </w:r>
            <w:r w:rsidR="00873F5B" w:rsidRPr="004F6042">
              <w:rPr>
                <w:rFonts w:ascii="Arial" w:hAnsi="Arial" w:cs="Arial"/>
                <w:sz w:val="20"/>
                <w:szCs w:val="20"/>
              </w:rPr>
              <w:t>Yüksek sesle gülme</w:t>
            </w:r>
            <w:r w:rsidR="00661D9D">
              <w:rPr>
                <w:rFonts w:ascii="Arial" w:hAnsi="Arial" w:cs="Arial"/>
                <w:sz w:val="20"/>
                <w:szCs w:val="20"/>
              </w:rPr>
              <w:t>.</w:t>
            </w:r>
          </w:p>
        </w:tc>
      </w:tr>
      <w:tr w:rsidR="004C4A12" w14:paraId="44DA3F9E" w14:textId="77777777" w:rsidTr="00CE7FF9">
        <w:tc>
          <w:tcPr>
            <w:tcW w:w="10456" w:type="dxa"/>
            <w:shd w:val="clear" w:color="auto" w:fill="FFF2CC" w:themeFill="accent4" w:themeFillTint="33"/>
          </w:tcPr>
          <w:p w14:paraId="5ACB5073" w14:textId="4F3B4484" w:rsidR="004C4A12" w:rsidRPr="004F6042" w:rsidRDefault="00A66D8E" w:rsidP="0073204D">
            <w:pPr>
              <w:spacing w:before="240" w:line="360" w:lineRule="auto"/>
              <w:rPr>
                <w:rFonts w:ascii="Arial" w:hAnsi="Arial" w:cs="Arial"/>
                <w:sz w:val="20"/>
                <w:szCs w:val="20"/>
              </w:rPr>
            </w:pPr>
            <w:r>
              <w:rPr>
                <w:rFonts w:ascii="Arial" w:hAnsi="Arial" w:cs="Arial"/>
                <w:sz w:val="20"/>
                <w:szCs w:val="20"/>
              </w:rPr>
              <w:t xml:space="preserve">….……………….: </w:t>
            </w:r>
            <w:r w:rsidR="004C4A12" w:rsidRPr="004C4A12">
              <w:rPr>
                <w:rFonts w:ascii="Arial" w:hAnsi="Arial" w:cs="Arial"/>
                <w:sz w:val="20"/>
                <w:szCs w:val="20"/>
              </w:rPr>
              <w:t>Üzerinde tanıtıcı, belirtici bir yazı, açıklama, işaret veya resim bulunan nesne; levha</w:t>
            </w:r>
            <w:r w:rsidR="00661D9D">
              <w:rPr>
                <w:rFonts w:ascii="Arial" w:hAnsi="Arial" w:cs="Arial"/>
                <w:sz w:val="20"/>
                <w:szCs w:val="20"/>
              </w:rPr>
              <w:t>.</w:t>
            </w:r>
          </w:p>
        </w:tc>
      </w:tr>
      <w:tr w:rsidR="00774481" w14:paraId="54F08C13" w14:textId="77777777" w:rsidTr="00CE7FF9">
        <w:tc>
          <w:tcPr>
            <w:tcW w:w="10456" w:type="dxa"/>
            <w:shd w:val="clear" w:color="auto" w:fill="FFF2CC" w:themeFill="accent4" w:themeFillTint="33"/>
          </w:tcPr>
          <w:p w14:paraId="02997A2C" w14:textId="3867BC8E" w:rsidR="00774481" w:rsidRPr="004C4A12" w:rsidRDefault="00A66D8E" w:rsidP="0073204D">
            <w:pPr>
              <w:spacing w:before="240" w:line="360" w:lineRule="auto"/>
              <w:rPr>
                <w:rFonts w:ascii="Arial" w:hAnsi="Arial" w:cs="Arial"/>
                <w:sz w:val="20"/>
                <w:szCs w:val="20"/>
              </w:rPr>
            </w:pPr>
            <w:r>
              <w:rPr>
                <w:rFonts w:ascii="Arial" w:hAnsi="Arial" w:cs="Arial"/>
                <w:sz w:val="20"/>
                <w:szCs w:val="20"/>
              </w:rPr>
              <w:t xml:space="preserve">….……………….: </w:t>
            </w:r>
            <w:r w:rsidR="00774481" w:rsidRPr="00774481">
              <w:rPr>
                <w:rFonts w:ascii="Arial" w:hAnsi="Arial" w:cs="Arial"/>
                <w:sz w:val="20"/>
                <w:szCs w:val="20"/>
              </w:rPr>
              <w:t>Herhangi bir yapıdaki yüzeyleri düzgünleştirmek için kullanılan, yarı akışkan, kum, kireç, çimento karışımı veya çamur harç</w:t>
            </w:r>
            <w:r w:rsidR="00661D9D">
              <w:rPr>
                <w:rFonts w:ascii="Arial" w:hAnsi="Arial" w:cs="Arial"/>
                <w:sz w:val="20"/>
                <w:szCs w:val="20"/>
              </w:rPr>
              <w:t>.</w:t>
            </w:r>
          </w:p>
        </w:tc>
      </w:tr>
    </w:tbl>
    <w:p w14:paraId="73826B06" w14:textId="77777777" w:rsidR="00973D0B" w:rsidRDefault="00973D0B">
      <w:pPr>
        <w:spacing w:after="0" w:line="360" w:lineRule="auto"/>
        <w:rPr>
          <w:rFonts w:ascii="Arial" w:hAnsi="Arial" w:cs="Arial"/>
          <w:b/>
          <w:bCs/>
          <w:sz w:val="20"/>
          <w:szCs w:val="20"/>
        </w:rPr>
      </w:pPr>
    </w:p>
    <w:p w14:paraId="42150287" w14:textId="77777777" w:rsidR="00B8437F" w:rsidRDefault="00B8437F">
      <w:pPr>
        <w:spacing w:after="0" w:line="360" w:lineRule="auto"/>
        <w:rPr>
          <w:rFonts w:ascii="Arial" w:hAnsi="Arial" w:cs="Arial"/>
          <w:b/>
          <w:bCs/>
          <w:sz w:val="20"/>
          <w:szCs w:val="20"/>
        </w:rPr>
      </w:pPr>
    </w:p>
    <w:p w14:paraId="41CD49A7" w14:textId="77777777" w:rsidR="00B8437F" w:rsidRDefault="00B8437F">
      <w:pPr>
        <w:spacing w:after="0" w:line="360" w:lineRule="auto"/>
        <w:rPr>
          <w:rFonts w:ascii="Arial" w:hAnsi="Arial" w:cs="Arial"/>
          <w:b/>
          <w:bCs/>
          <w:sz w:val="20"/>
          <w:szCs w:val="20"/>
        </w:rPr>
      </w:pPr>
    </w:p>
    <w:p w14:paraId="76E253BF" w14:textId="77777777" w:rsidR="00B3216B" w:rsidRPr="00E43E8A" w:rsidRDefault="00B3216B" w:rsidP="00B3216B">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p w14:paraId="6DA55CC7" w14:textId="77777777" w:rsidR="00B8437F" w:rsidRDefault="00B8437F">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B8437F" w14:paraId="3C17024F" w14:textId="77777777" w:rsidTr="008E7045">
        <w:tc>
          <w:tcPr>
            <w:tcW w:w="10456" w:type="dxa"/>
            <w:shd w:val="clear" w:color="auto" w:fill="E7E6E6" w:themeFill="background2"/>
          </w:tcPr>
          <w:p w14:paraId="2ED853E3" w14:textId="3B92D1C8" w:rsidR="00B8437F" w:rsidRDefault="00B8437F">
            <w:pPr>
              <w:spacing w:line="360" w:lineRule="auto"/>
              <w:rPr>
                <w:rFonts w:ascii="Arial" w:hAnsi="Arial" w:cs="Arial"/>
                <w:b/>
                <w:bCs/>
                <w:sz w:val="20"/>
                <w:szCs w:val="20"/>
              </w:rPr>
            </w:pPr>
            <w:r w:rsidRPr="00B8437F">
              <w:rPr>
                <w:rFonts w:ascii="Arial" w:hAnsi="Arial" w:cs="Arial"/>
                <w:b/>
                <w:bCs/>
                <w:sz w:val="20"/>
                <w:szCs w:val="20"/>
              </w:rPr>
              <w:lastRenderedPageBreak/>
              <w:t>T.O.5.6. Metnin yüzey anlamını belirleyebilme</w:t>
            </w:r>
          </w:p>
        </w:tc>
      </w:tr>
      <w:tr w:rsidR="00B8437F" w:rsidRPr="00683920" w14:paraId="4303C17D" w14:textId="77777777" w:rsidTr="008E7045">
        <w:tc>
          <w:tcPr>
            <w:tcW w:w="10456" w:type="dxa"/>
            <w:shd w:val="clear" w:color="auto" w:fill="FFF2CC" w:themeFill="accent4" w:themeFillTint="33"/>
          </w:tcPr>
          <w:p w14:paraId="59C0582E" w14:textId="579E8687" w:rsidR="00B8437F" w:rsidRPr="00683920" w:rsidRDefault="00683920">
            <w:pPr>
              <w:spacing w:line="360" w:lineRule="auto"/>
              <w:rPr>
                <w:rFonts w:ascii="Arial" w:hAnsi="Arial" w:cs="Arial"/>
                <w:sz w:val="20"/>
                <w:szCs w:val="20"/>
              </w:rPr>
            </w:pPr>
            <w:r w:rsidRPr="00683920">
              <w:rPr>
                <w:rFonts w:ascii="Arial" w:hAnsi="Arial" w:cs="Arial"/>
                <w:sz w:val="20"/>
                <w:szCs w:val="20"/>
              </w:rPr>
              <w:t xml:space="preserve">Masadan kalktım, </w:t>
            </w:r>
            <w:r w:rsidR="00231E83">
              <w:rPr>
                <w:rFonts w:ascii="Arial" w:hAnsi="Arial" w:cs="Arial"/>
                <w:sz w:val="20"/>
                <w:szCs w:val="20"/>
              </w:rPr>
              <w:t>gün ışığının</w:t>
            </w:r>
            <w:r w:rsidRPr="00683920">
              <w:rPr>
                <w:rFonts w:ascii="Arial" w:hAnsi="Arial" w:cs="Arial"/>
                <w:sz w:val="20"/>
                <w:szCs w:val="20"/>
              </w:rPr>
              <w:t xml:space="preserve"> içeriye girmesi için salonun cam duvarlarını saran kara perdeleri sonuna kadar açtım. Dev televizyonun önünde tozlar havalandı. Yağmur bulutlarıyla gizlenen güneşin parlak ışıkları, büyük camlardan geçip içeriye doldu. Bu evde karanlıkta oturmak bile güzeldi.</w:t>
            </w:r>
            <w:r w:rsidR="004C59AA">
              <w:rPr>
                <w:rFonts w:ascii="Arial" w:hAnsi="Arial" w:cs="Arial"/>
                <w:sz w:val="20"/>
                <w:szCs w:val="20"/>
              </w:rPr>
              <w:t xml:space="preserve"> İnsanın evi gibisi yok</w:t>
            </w:r>
            <w:r w:rsidR="005231B1">
              <w:rPr>
                <w:rFonts w:ascii="Arial" w:hAnsi="Arial" w:cs="Arial"/>
                <w:sz w:val="20"/>
                <w:szCs w:val="20"/>
              </w:rPr>
              <w:t>. Nereye gidersem gideyim</w:t>
            </w:r>
            <w:r w:rsidR="00CC1934">
              <w:rPr>
                <w:rFonts w:ascii="Arial" w:hAnsi="Arial" w:cs="Arial"/>
                <w:sz w:val="20"/>
                <w:szCs w:val="20"/>
              </w:rPr>
              <w:t>,</w:t>
            </w:r>
            <w:r w:rsidR="005231B1">
              <w:rPr>
                <w:rFonts w:ascii="Arial" w:hAnsi="Arial" w:cs="Arial"/>
                <w:sz w:val="20"/>
                <w:szCs w:val="20"/>
              </w:rPr>
              <w:t xml:space="preserve"> hep bu küçük ve tozlu evimi özlüyorum.</w:t>
            </w:r>
            <w:r w:rsidR="00CC1934">
              <w:rPr>
                <w:rFonts w:ascii="Arial" w:hAnsi="Arial" w:cs="Arial"/>
                <w:sz w:val="20"/>
                <w:szCs w:val="20"/>
              </w:rPr>
              <w:t xml:space="preserve"> Beş yıldızlı otellerin konforuna bile değişmem evimi.</w:t>
            </w:r>
            <w:r w:rsidR="005231B1">
              <w:rPr>
                <w:rFonts w:ascii="Arial" w:hAnsi="Arial" w:cs="Arial"/>
                <w:sz w:val="20"/>
                <w:szCs w:val="20"/>
              </w:rPr>
              <w:t xml:space="preserve"> </w:t>
            </w:r>
          </w:p>
        </w:tc>
      </w:tr>
      <w:tr w:rsidR="008A1D79" w:rsidRPr="00683920" w14:paraId="151111A6" w14:textId="77777777" w:rsidTr="008E7045">
        <w:tc>
          <w:tcPr>
            <w:tcW w:w="10456" w:type="dxa"/>
            <w:shd w:val="clear" w:color="auto" w:fill="E7E6E6" w:themeFill="background2"/>
          </w:tcPr>
          <w:p w14:paraId="73F83B8A" w14:textId="4829009F" w:rsidR="008A1D79" w:rsidRPr="00A97D80" w:rsidRDefault="00A97D80">
            <w:pPr>
              <w:spacing w:line="360" w:lineRule="auto"/>
              <w:rPr>
                <w:rFonts w:ascii="Arial" w:hAnsi="Arial" w:cs="Arial"/>
                <w:b/>
                <w:bCs/>
                <w:sz w:val="20"/>
                <w:szCs w:val="20"/>
              </w:rPr>
            </w:pPr>
            <w:r>
              <w:rPr>
                <w:rFonts w:ascii="Arial" w:hAnsi="Arial" w:cs="Arial"/>
                <w:b/>
                <w:bCs/>
                <w:sz w:val="20"/>
                <w:szCs w:val="20"/>
              </w:rPr>
              <w:t xml:space="preserve">Bu metinde </w:t>
            </w:r>
            <w:r w:rsidR="009872F0">
              <w:rPr>
                <w:rFonts w:ascii="Arial" w:hAnsi="Arial" w:cs="Arial"/>
                <w:b/>
                <w:bCs/>
                <w:sz w:val="20"/>
                <w:szCs w:val="20"/>
              </w:rPr>
              <w:t xml:space="preserve">perdenin açılmasıyla </w:t>
            </w:r>
            <w:r w:rsidR="003F1BDD">
              <w:rPr>
                <w:rFonts w:ascii="Arial" w:hAnsi="Arial" w:cs="Arial"/>
                <w:b/>
                <w:bCs/>
                <w:sz w:val="20"/>
                <w:szCs w:val="20"/>
              </w:rPr>
              <w:t>gerçekleşen olayları aşağıya yazınız.</w:t>
            </w:r>
            <w:r w:rsidR="00824443">
              <w:rPr>
                <w:rFonts w:ascii="Arial" w:hAnsi="Arial" w:cs="Arial"/>
                <w:b/>
                <w:bCs/>
                <w:sz w:val="20"/>
                <w:szCs w:val="20"/>
              </w:rPr>
              <w:t xml:space="preserve"> (10 puan)</w:t>
            </w:r>
          </w:p>
        </w:tc>
      </w:tr>
      <w:tr w:rsidR="008E7045" w:rsidRPr="00683920" w14:paraId="0EB1568B" w14:textId="77777777" w:rsidTr="001E1BAE">
        <w:tc>
          <w:tcPr>
            <w:tcW w:w="10456" w:type="dxa"/>
            <w:shd w:val="clear" w:color="auto" w:fill="FFF2CC" w:themeFill="accent4" w:themeFillTint="33"/>
          </w:tcPr>
          <w:p w14:paraId="6E7BCF6D" w14:textId="77777777" w:rsidR="008E7045" w:rsidRDefault="008E7045">
            <w:pPr>
              <w:spacing w:line="360" w:lineRule="auto"/>
              <w:rPr>
                <w:rFonts w:ascii="Arial" w:hAnsi="Arial" w:cs="Arial"/>
                <w:b/>
                <w:bCs/>
                <w:sz w:val="20"/>
                <w:szCs w:val="20"/>
              </w:rPr>
            </w:pPr>
          </w:p>
          <w:p w14:paraId="63CE0AD2" w14:textId="77777777" w:rsidR="003E76C7" w:rsidRDefault="003E76C7">
            <w:pPr>
              <w:spacing w:line="360" w:lineRule="auto"/>
              <w:rPr>
                <w:rFonts w:ascii="Arial" w:hAnsi="Arial" w:cs="Arial"/>
                <w:b/>
                <w:bCs/>
                <w:sz w:val="20"/>
                <w:szCs w:val="20"/>
              </w:rPr>
            </w:pPr>
          </w:p>
          <w:p w14:paraId="4FBFDDEB" w14:textId="77777777" w:rsidR="003E76C7" w:rsidRDefault="003E76C7">
            <w:pPr>
              <w:spacing w:line="360" w:lineRule="auto"/>
              <w:rPr>
                <w:rFonts w:ascii="Arial" w:hAnsi="Arial" w:cs="Arial"/>
                <w:b/>
                <w:bCs/>
                <w:sz w:val="20"/>
                <w:szCs w:val="20"/>
              </w:rPr>
            </w:pPr>
          </w:p>
        </w:tc>
      </w:tr>
      <w:tr w:rsidR="00285F6A" w:rsidRPr="00683920" w14:paraId="0A281CC7" w14:textId="77777777" w:rsidTr="00C63CE3">
        <w:tc>
          <w:tcPr>
            <w:tcW w:w="10456" w:type="dxa"/>
            <w:shd w:val="clear" w:color="auto" w:fill="E7E6E6" w:themeFill="background2"/>
          </w:tcPr>
          <w:p w14:paraId="34891645" w14:textId="336BD933" w:rsidR="00285F6A" w:rsidRDefault="00C63CE3">
            <w:pPr>
              <w:spacing w:line="360" w:lineRule="auto"/>
              <w:rPr>
                <w:rFonts w:ascii="Arial" w:hAnsi="Arial" w:cs="Arial"/>
                <w:b/>
                <w:bCs/>
                <w:sz w:val="20"/>
                <w:szCs w:val="20"/>
              </w:rPr>
            </w:pPr>
            <w:r>
              <w:rPr>
                <w:rFonts w:ascii="Arial" w:hAnsi="Arial" w:cs="Arial"/>
                <w:b/>
                <w:bCs/>
                <w:sz w:val="20"/>
                <w:szCs w:val="20"/>
              </w:rPr>
              <w:t>Bu met</w:t>
            </w:r>
            <w:r w:rsidR="00242C26">
              <w:rPr>
                <w:rFonts w:ascii="Arial" w:hAnsi="Arial" w:cs="Arial"/>
                <w:b/>
                <w:bCs/>
                <w:sz w:val="20"/>
                <w:szCs w:val="20"/>
              </w:rPr>
              <w:t>nin yazarının kendi evi</w:t>
            </w:r>
            <w:r w:rsidR="00EF2652">
              <w:rPr>
                <w:rFonts w:ascii="Arial" w:hAnsi="Arial" w:cs="Arial"/>
                <w:b/>
                <w:bCs/>
                <w:sz w:val="20"/>
                <w:szCs w:val="20"/>
              </w:rPr>
              <w:t>nden uzaktayken taşıdığı duyguyu aşağıya yazınız.</w:t>
            </w:r>
            <w:r w:rsidR="00824443">
              <w:rPr>
                <w:rFonts w:ascii="Arial" w:hAnsi="Arial" w:cs="Arial"/>
                <w:b/>
                <w:bCs/>
                <w:sz w:val="20"/>
                <w:szCs w:val="20"/>
              </w:rPr>
              <w:t xml:space="preserve"> (10 puan)</w:t>
            </w:r>
          </w:p>
        </w:tc>
      </w:tr>
      <w:tr w:rsidR="0030162F" w:rsidRPr="00683920" w14:paraId="1C824C59" w14:textId="77777777" w:rsidTr="001E1BAE">
        <w:tc>
          <w:tcPr>
            <w:tcW w:w="10456" w:type="dxa"/>
            <w:shd w:val="clear" w:color="auto" w:fill="FFF2CC" w:themeFill="accent4" w:themeFillTint="33"/>
          </w:tcPr>
          <w:p w14:paraId="53AD1DB8" w14:textId="77777777" w:rsidR="0030162F" w:rsidRDefault="0030162F">
            <w:pPr>
              <w:spacing w:line="360" w:lineRule="auto"/>
              <w:rPr>
                <w:rFonts w:ascii="Arial" w:hAnsi="Arial" w:cs="Arial"/>
                <w:b/>
                <w:bCs/>
                <w:sz w:val="20"/>
                <w:szCs w:val="20"/>
              </w:rPr>
            </w:pPr>
          </w:p>
          <w:p w14:paraId="1E248163" w14:textId="77777777" w:rsidR="0030162F" w:rsidRDefault="0030162F">
            <w:pPr>
              <w:spacing w:line="360" w:lineRule="auto"/>
              <w:rPr>
                <w:rFonts w:ascii="Arial" w:hAnsi="Arial" w:cs="Arial"/>
                <w:b/>
                <w:bCs/>
                <w:sz w:val="20"/>
                <w:szCs w:val="20"/>
              </w:rPr>
            </w:pPr>
          </w:p>
          <w:p w14:paraId="125686E9" w14:textId="77777777" w:rsidR="0030162F" w:rsidRDefault="0030162F">
            <w:pPr>
              <w:spacing w:line="360" w:lineRule="auto"/>
              <w:rPr>
                <w:rFonts w:ascii="Arial" w:hAnsi="Arial" w:cs="Arial"/>
                <w:b/>
                <w:bCs/>
                <w:sz w:val="20"/>
                <w:szCs w:val="20"/>
              </w:rPr>
            </w:pPr>
          </w:p>
        </w:tc>
      </w:tr>
    </w:tbl>
    <w:p w14:paraId="21C157AA" w14:textId="77777777" w:rsidR="00B8437F" w:rsidRDefault="00B8437F">
      <w:pPr>
        <w:spacing w:after="0" w:line="360" w:lineRule="auto"/>
        <w:rPr>
          <w:rFonts w:ascii="Arial" w:hAnsi="Arial" w:cs="Arial"/>
          <w:b/>
          <w:bCs/>
          <w:sz w:val="20"/>
          <w:szCs w:val="20"/>
        </w:rPr>
      </w:pPr>
    </w:p>
    <w:p w14:paraId="29937532" w14:textId="77777777" w:rsidR="00B3216B" w:rsidRPr="00E43E8A" w:rsidRDefault="00B3216B" w:rsidP="00B3216B">
      <w:pPr>
        <w:spacing w:after="0" w:line="360" w:lineRule="auto"/>
        <w:jc w:val="center"/>
        <w:rPr>
          <w:rFonts w:ascii="Arial" w:hAnsi="Arial" w:cs="Arial"/>
          <w:sz w:val="18"/>
          <w:szCs w:val="18"/>
        </w:rPr>
      </w:pPr>
      <w:r w:rsidRPr="00E43E8A">
        <w:rPr>
          <w:rFonts w:ascii="Arial" w:hAnsi="Arial" w:cs="Arial"/>
          <w:sz w:val="18"/>
          <w:szCs w:val="18"/>
        </w:rPr>
        <w:t>Cevap anahtarı için instagram @mehmetakif.unaldi</w:t>
      </w:r>
    </w:p>
    <w:p w14:paraId="0EE50D00" w14:textId="4102E7C8" w:rsidR="00142180" w:rsidRDefault="00142180">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C614C1" w14:paraId="1E678CA8" w14:textId="77777777" w:rsidTr="00B31DD4">
        <w:tc>
          <w:tcPr>
            <w:tcW w:w="10456" w:type="dxa"/>
            <w:shd w:val="clear" w:color="auto" w:fill="E7E6E6" w:themeFill="background2"/>
          </w:tcPr>
          <w:p w14:paraId="06E871EF" w14:textId="5962FDCF" w:rsidR="00C614C1" w:rsidRDefault="00C614C1">
            <w:pPr>
              <w:spacing w:line="360" w:lineRule="auto"/>
              <w:rPr>
                <w:rFonts w:ascii="Arial" w:hAnsi="Arial" w:cs="Arial"/>
                <w:b/>
                <w:bCs/>
                <w:sz w:val="20"/>
                <w:szCs w:val="20"/>
              </w:rPr>
            </w:pPr>
            <w:bookmarkStart w:id="1" w:name="_Hlk177927572"/>
            <w:r w:rsidRPr="00174346">
              <w:rPr>
                <w:rFonts w:ascii="Arial" w:hAnsi="Arial" w:cs="Arial"/>
                <w:b/>
                <w:bCs/>
                <w:sz w:val="20"/>
                <w:szCs w:val="20"/>
              </w:rPr>
              <w:t xml:space="preserve">T.O.5.21. Metinden hareketle söz varlığını geliştirmeye yönelik çözümleme yapabilme </w:t>
            </w:r>
          </w:p>
        </w:tc>
      </w:tr>
      <w:tr w:rsidR="00C614C1" w14:paraId="5FD0D61C" w14:textId="77777777" w:rsidTr="00B31DD4">
        <w:tc>
          <w:tcPr>
            <w:tcW w:w="10456" w:type="dxa"/>
            <w:shd w:val="clear" w:color="auto" w:fill="FFF2CC" w:themeFill="accent4" w:themeFillTint="33"/>
          </w:tcPr>
          <w:p w14:paraId="058BD0AB" w14:textId="43F59038" w:rsidR="00C614C1" w:rsidRPr="00C614C1" w:rsidRDefault="00C614C1">
            <w:pPr>
              <w:spacing w:line="360" w:lineRule="auto"/>
              <w:rPr>
                <w:rFonts w:ascii="Arial" w:hAnsi="Arial" w:cs="Arial"/>
                <w:sz w:val="20"/>
                <w:szCs w:val="20"/>
              </w:rPr>
            </w:pPr>
            <w:r w:rsidRPr="007026C3">
              <w:rPr>
                <w:rFonts w:ascii="Arial" w:hAnsi="Arial" w:cs="Arial"/>
                <w:sz w:val="20"/>
                <w:szCs w:val="20"/>
              </w:rPr>
              <w:t xml:space="preserve">Elindeki mavi plastik topu ara sıra karşısındaki duvara vurup sektiriyor, sonra yine gülmeye devam ediyordu. Sesler artarak yankılanmaya başladı rengârenk duvarlarda. Beyaz pırpırlı eteği, sarı tişörtü, kırmızı pabuçları ve taranmış saçları ile akıllı uslu bir çocuk olduğunu kanıtlar gibiydi. Kim bilir belki de hayatının en masum döneminin elinden çabucak kayıp gitmesini istemiyordu. Onun içindi bu acele. Daha çok mutluluk sığdırmak istiyordu </w:t>
            </w:r>
            <w:r>
              <w:rPr>
                <w:rFonts w:ascii="Arial" w:hAnsi="Arial" w:cs="Arial"/>
                <w:sz w:val="20"/>
                <w:szCs w:val="20"/>
              </w:rPr>
              <w:t>çocukluğuna</w:t>
            </w:r>
            <w:r w:rsidRPr="007026C3">
              <w:rPr>
                <w:rFonts w:ascii="Arial" w:hAnsi="Arial" w:cs="Arial"/>
                <w:sz w:val="20"/>
                <w:szCs w:val="20"/>
              </w:rPr>
              <w:t xml:space="preserve">. </w:t>
            </w:r>
          </w:p>
        </w:tc>
      </w:tr>
      <w:tr w:rsidR="00C614C1" w14:paraId="0B83C0B0" w14:textId="77777777" w:rsidTr="00B31DD4">
        <w:tc>
          <w:tcPr>
            <w:tcW w:w="10456" w:type="dxa"/>
            <w:shd w:val="clear" w:color="auto" w:fill="E7E6E6" w:themeFill="background2"/>
          </w:tcPr>
          <w:p w14:paraId="69B2CD88" w14:textId="7DFA9446" w:rsidR="00C614C1" w:rsidRDefault="00C614C1">
            <w:pPr>
              <w:spacing w:line="360" w:lineRule="auto"/>
              <w:rPr>
                <w:rFonts w:ascii="Arial" w:hAnsi="Arial" w:cs="Arial"/>
                <w:b/>
                <w:bCs/>
                <w:sz w:val="20"/>
                <w:szCs w:val="20"/>
              </w:rPr>
            </w:pPr>
            <w:r>
              <w:rPr>
                <w:rFonts w:ascii="Arial" w:hAnsi="Arial" w:cs="Arial"/>
                <w:b/>
                <w:bCs/>
                <w:sz w:val="20"/>
                <w:szCs w:val="20"/>
              </w:rPr>
              <w:t>Bu metnin anahtar sözcüklerinden üç tanesini aşağıya yazınız.</w:t>
            </w:r>
            <w:r w:rsidR="00FA72C6">
              <w:rPr>
                <w:rFonts w:ascii="Arial" w:hAnsi="Arial" w:cs="Arial"/>
                <w:b/>
                <w:bCs/>
                <w:sz w:val="20"/>
                <w:szCs w:val="20"/>
              </w:rPr>
              <w:t xml:space="preserve"> (</w:t>
            </w:r>
            <w:r w:rsidR="003E2C0C">
              <w:rPr>
                <w:rFonts w:ascii="Arial" w:hAnsi="Arial" w:cs="Arial"/>
                <w:b/>
                <w:bCs/>
                <w:sz w:val="20"/>
                <w:szCs w:val="20"/>
              </w:rPr>
              <w:t>8 puan)</w:t>
            </w:r>
          </w:p>
        </w:tc>
      </w:tr>
      <w:tr w:rsidR="00C614C1" w14:paraId="53F93F30" w14:textId="77777777" w:rsidTr="00B31DD4">
        <w:tc>
          <w:tcPr>
            <w:tcW w:w="10456" w:type="dxa"/>
            <w:shd w:val="clear" w:color="auto" w:fill="FFF2CC" w:themeFill="accent4" w:themeFillTint="33"/>
          </w:tcPr>
          <w:p w14:paraId="1BB4B32B" w14:textId="77777777" w:rsidR="00C614C1" w:rsidRDefault="00C614C1">
            <w:pPr>
              <w:spacing w:line="360" w:lineRule="auto"/>
              <w:rPr>
                <w:rFonts w:ascii="Arial" w:hAnsi="Arial" w:cs="Arial"/>
                <w:b/>
                <w:bCs/>
                <w:sz w:val="20"/>
                <w:szCs w:val="20"/>
              </w:rPr>
            </w:pPr>
          </w:p>
          <w:p w14:paraId="5883D117" w14:textId="77777777" w:rsidR="00B31DD4" w:rsidRDefault="00B31DD4">
            <w:pPr>
              <w:spacing w:line="360" w:lineRule="auto"/>
              <w:rPr>
                <w:rFonts w:ascii="Arial" w:hAnsi="Arial" w:cs="Arial"/>
                <w:b/>
                <w:bCs/>
                <w:sz w:val="20"/>
                <w:szCs w:val="20"/>
              </w:rPr>
            </w:pPr>
          </w:p>
        </w:tc>
      </w:tr>
      <w:bookmarkEnd w:id="1"/>
    </w:tbl>
    <w:p w14:paraId="4F8CBA51" w14:textId="77777777" w:rsidR="00263B4E" w:rsidRDefault="00263B4E">
      <w:pPr>
        <w:spacing w:after="0" w:line="360" w:lineRule="auto"/>
        <w:rPr>
          <w:rFonts w:ascii="Arial" w:hAnsi="Arial" w:cs="Arial"/>
          <w:b/>
          <w:bCs/>
          <w:sz w:val="20"/>
          <w:szCs w:val="20"/>
        </w:rPr>
      </w:pPr>
    </w:p>
    <w:p w14:paraId="30FEE4EF" w14:textId="77777777" w:rsidR="007E6FD3" w:rsidRDefault="007E6FD3">
      <w:pPr>
        <w:spacing w:after="0" w:line="360" w:lineRule="auto"/>
        <w:rPr>
          <w:rFonts w:ascii="Arial" w:hAnsi="Arial" w:cs="Arial"/>
          <w:b/>
          <w:bCs/>
          <w:sz w:val="20"/>
          <w:szCs w:val="20"/>
        </w:rPr>
      </w:pPr>
    </w:p>
    <w:p w14:paraId="77F52C62" w14:textId="2E81E22B" w:rsidR="007E6FD3" w:rsidRDefault="007E6FD3">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DE4D46" w14:paraId="44260CD9" w14:textId="77777777" w:rsidTr="00CA5B8C">
        <w:tc>
          <w:tcPr>
            <w:tcW w:w="10456" w:type="dxa"/>
            <w:shd w:val="clear" w:color="auto" w:fill="E7E6E6" w:themeFill="background2"/>
          </w:tcPr>
          <w:p w14:paraId="0F763042" w14:textId="47CE665C" w:rsidR="00DE4D46" w:rsidRDefault="00DE4D46" w:rsidP="00CA5B8C">
            <w:pPr>
              <w:spacing w:line="360" w:lineRule="auto"/>
              <w:rPr>
                <w:rFonts w:ascii="Arial" w:hAnsi="Arial" w:cs="Arial"/>
                <w:b/>
                <w:bCs/>
                <w:sz w:val="20"/>
                <w:szCs w:val="20"/>
              </w:rPr>
            </w:pPr>
            <w:r w:rsidRPr="007E6FD3">
              <w:rPr>
                <w:rFonts w:ascii="Arial" w:hAnsi="Arial" w:cs="Arial"/>
                <w:b/>
                <w:bCs/>
                <w:sz w:val="20"/>
                <w:szCs w:val="20"/>
              </w:rPr>
              <w:t>T.Y.5.21. Yazım kuralları ve noktalama işaretlerini uygulayabilme</w:t>
            </w:r>
          </w:p>
        </w:tc>
      </w:tr>
      <w:tr w:rsidR="00DE4D46" w14:paraId="428AD314" w14:textId="77777777" w:rsidTr="00CA5B8C">
        <w:tc>
          <w:tcPr>
            <w:tcW w:w="10456" w:type="dxa"/>
            <w:shd w:val="clear" w:color="auto" w:fill="FFF2CC" w:themeFill="accent4" w:themeFillTint="33"/>
          </w:tcPr>
          <w:p w14:paraId="192AD193" w14:textId="77777777" w:rsidR="00DE4D46" w:rsidRDefault="00F13AF1" w:rsidP="00BA7550">
            <w:pPr>
              <w:pStyle w:val="ListeParagraf"/>
              <w:numPr>
                <w:ilvl w:val="0"/>
                <w:numId w:val="1"/>
              </w:numPr>
              <w:spacing w:line="360" w:lineRule="auto"/>
              <w:rPr>
                <w:rFonts w:ascii="Arial" w:hAnsi="Arial" w:cs="Arial"/>
                <w:sz w:val="20"/>
                <w:szCs w:val="20"/>
              </w:rPr>
            </w:pPr>
            <w:r w:rsidRPr="00BA7550">
              <w:rPr>
                <w:rFonts w:ascii="Arial" w:hAnsi="Arial" w:cs="Arial"/>
                <w:sz w:val="20"/>
                <w:szCs w:val="20"/>
              </w:rPr>
              <w:t xml:space="preserve">her şey, soğuk bir </w:t>
            </w:r>
            <w:r w:rsidR="00D16E5F" w:rsidRPr="00BA7550">
              <w:rPr>
                <w:rFonts w:ascii="Arial" w:hAnsi="Arial" w:cs="Arial"/>
                <w:sz w:val="20"/>
                <w:szCs w:val="20"/>
              </w:rPr>
              <w:t>mart</w:t>
            </w:r>
            <w:r w:rsidRPr="00BA7550">
              <w:rPr>
                <w:rFonts w:ascii="Arial" w:hAnsi="Arial" w:cs="Arial"/>
                <w:sz w:val="20"/>
                <w:szCs w:val="20"/>
              </w:rPr>
              <w:t xml:space="preserve"> sabahı </w:t>
            </w:r>
            <w:r w:rsidR="00C30C25" w:rsidRPr="00BA7550">
              <w:rPr>
                <w:rFonts w:ascii="Arial" w:hAnsi="Arial" w:cs="Arial"/>
                <w:sz w:val="20"/>
                <w:szCs w:val="20"/>
              </w:rPr>
              <w:t xml:space="preserve">kutay’ın kedisi ozmo’nun kaybolmasıyla başlamıştı. </w:t>
            </w:r>
          </w:p>
          <w:p w14:paraId="41DD6C9E" w14:textId="7E9F525C" w:rsidR="00BA7550" w:rsidRDefault="00E8559F" w:rsidP="00BA7550">
            <w:pPr>
              <w:pStyle w:val="ListeParagraf"/>
              <w:numPr>
                <w:ilvl w:val="0"/>
                <w:numId w:val="1"/>
              </w:numPr>
              <w:spacing w:line="360" w:lineRule="auto"/>
              <w:rPr>
                <w:rFonts w:ascii="Arial" w:hAnsi="Arial" w:cs="Arial"/>
                <w:sz w:val="20"/>
                <w:szCs w:val="20"/>
              </w:rPr>
            </w:pPr>
            <w:r>
              <w:rPr>
                <w:rFonts w:ascii="Arial" w:hAnsi="Arial" w:cs="Arial"/>
                <w:sz w:val="20"/>
                <w:szCs w:val="20"/>
              </w:rPr>
              <w:t>Son günlerde doktor gökay bey oldukça düşünceli görünüyor.</w:t>
            </w:r>
          </w:p>
          <w:p w14:paraId="70984B64" w14:textId="77777777" w:rsidR="0008641A" w:rsidRDefault="00095735" w:rsidP="00BA7550">
            <w:pPr>
              <w:pStyle w:val="ListeParagraf"/>
              <w:numPr>
                <w:ilvl w:val="0"/>
                <w:numId w:val="1"/>
              </w:numPr>
              <w:spacing w:line="360" w:lineRule="auto"/>
              <w:rPr>
                <w:rFonts w:ascii="Arial" w:hAnsi="Arial" w:cs="Arial"/>
                <w:sz w:val="20"/>
                <w:szCs w:val="20"/>
              </w:rPr>
            </w:pPr>
            <w:r>
              <w:rPr>
                <w:rFonts w:ascii="Arial" w:hAnsi="Arial" w:cs="Arial"/>
                <w:sz w:val="20"/>
                <w:szCs w:val="20"/>
              </w:rPr>
              <w:t xml:space="preserve">türkiye cumhuriyeti vatandaşları </w:t>
            </w:r>
            <w:r w:rsidR="006E7DA3">
              <w:rPr>
                <w:rFonts w:ascii="Arial" w:hAnsi="Arial" w:cs="Arial"/>
                <w:sz w:val="20"/>
                <w:szCs w:val="20"/>
              </w:rPr>
              <w:t>10 kasım günü derin bir hüzne boğulur</w:t>
            </w:r>
            <w:r w:rsidR="0032055F">
              <w:rPr>
                <w:rFonts w:ascii="Arial" w:hAnsi="Arial" w:cs="Arial"/>
                <w:sz w:val="20"/>
                <w:szCs w:val="20"/>
              </w:rPr>
              <w:t>.</w:t>
            </w:r>
          </w:p>
          <w:p w14:paraId="02C7B581" w14:textId="60DF451A" w:rsidR="000C26D3" w:rsidRPr="006A48F8" w:rsidRDefault="001445A8" w:rsidP="00CA5B8C">
            <w:pPr>
              <w:pStyle w:val="ListeParagraf"/>
              <w:numPr>
                <w:ilvl w:val="0"/>
                <w:numId w:val="1"/>
              </w:numPr>
              <w:spacing w:line="360" w:lineRule="auto"/>
              <w:rPr>
                <w:rFonts w:ascii="Arial" w:hAnsi="Arial" w:cs="Arial"/>
                <w:sz w:val="20"/>
                <w:szCs w:val="20"/>
              </w:rPr>
            </w:pPr>
            <w:r>
              <w:rPr>
                <w:rFonts w:ascii="Arial" w:hAnsi="Arial" w:cs="Arial"/>
                <w:sz w:val="20"/>
                <w:szCs w:val="20"/>
              </w:rPr>
              <w:t xml:space="preserve">Fatma </w:t>
            </w:r>
            <w:r w:rsidR="005A6617">
              <w:rPr>
                <w:rFonts w:ascii="Arial" w:hAnsi="Arial" w:cs="Arial"/>
                <w:sz w:val="20"/>
                <w:szCs w:val="20"/>
              </w:rPr>
              <w:t xml:space="preserve">hanım Çarşamba günü </w:t>
            </w:r>
            <w:r w:rsidR="008B0515">
              <w:rPr>
                <w:rFonts w:ascii="Arial" w:hAnsi="Arial" w:cs="Arial"/>
                <w:sz w:val="20"/>
                <w:szCs w:val="20"/>
              </w:rPr>
              <w:t>yine enfes yemekler yapmış.</w:t>
            </w:r>
            <w:r w:rsidR="006E7DA3">
              <w:rPr>
                <w:rFonts w:ascii="Arial" w:hAnsi="Arial" w:cs="Arial"/>
                <w:sz w:val="20"/>
                <w:szCs w:val="20"/>
              </w:rPr>
              <w:t xml:space="preserve"> </w:t>
            </w:r>
          </w:p>
        </w:tc>
      </w:tr>
      <w:tr w:rsidR="00DE4D46" w14:paraId="761CB9F8" w14:textId="77777777" w:rsidTr="00CA5B8C">
        <w:tc>
          <w:tcPr>
            <w:tcW w:w="10456" w:type="dxa"/>
            <w:shd w:val="clear" w:color="auto" w:fill="E7E6E6" w:themeFill="background2"/>
          </w:tcPr>
          <w:p w14:paraId="62D08F77" w14:textId="2FD7BF37" w:rsidR="00DE4D46" w:rsidRDefault="0000614E" w:rsidP="00CA5B8C">
            <w:pPr>
              <w:spacing w:line="360" w:lineRule="auto"/>
              <w:rPr>
                <w:rFonts w:ascii="Arial" w:hAnsi="Arial" w:cs="Arial"/>
                <w:b/>
                <w:bCs/>
                <w:sz w:val="20"/>
                <w:szCs w:val="20"/>
              </w:rPr>
            </w:pPr>
            <w:r>
              <w:rPr>
                <w:rFonts w:ascii="Arial" w:hAnsi="Arial" w:cs="Arial"/>
                <w:b/>
                <w:bCs/>
                <w:sz w:val="20"/>
                <w:szCs w:val="20"/>
              </w:rPr>
              <w:t>Yukarıdaki cümleler</w:t>
            </w:r>
            <w:r w:rsidR="00E22070">
              <w:rPr>
                <w:rFonts w:ascii="Arial" w:hAnsi="Arial" w:cs="Arial"/>
                <w:b/>
                <w:bCs/>
                <w:sz w:val="20"/>
                <w:szCs w:val="20"/>
              </w:rPr>
              <w:t xml:space="preserve">i büyük harflerin kullanımlarına dikkat ederek </w:t>
            </w:r>
            <w:r w:rsidR="0099218E">
              <w:rPr>
                <w:rFonts w:ascii="Arial" w:hAnsi="Arial" w:cs="Arial"/>
                <w:b/>
                <w:bCs/>
                <w:sz w:val="20"/>
                <w:szCs w:val="20"/>
              </w:rPr>
              <w:t>yeniden yazınız.</w:t>
            </w:r>
            <w:r w:rsidR="007A0CE5">
              <w:rPr>
                <w:rFonts w:ascii="Arial" w:hAnsi="Arial" w:cs="Arial"/>
                <w:b/>
                <w:bCs/>
                <w:sz w:val="20"/>
                <w:szCs w:val="20"/>
              </w:rPr>
              <w:t xml:space="preserve"> (10 puan)</w:t>
            </w:r>
          </w:p>
        </w:tc>
      </w:tr>
      <w:tr w:rsidR="00DE4D46" w14:paraId="0C4B4682" w14:textId="77777777" w:rsidTr="00CA5B8C">
        <w:tc>
          <w:tcPr>
            <w:tcW w:w="10456" w:type="dxa"/>
            <w:shd w:val="clear" w:color="auto" w:fill="FFF2CC" w:themeFill="accent4" w:themeFillTint="33"/>
          </w:tcPr>
          <w:p w14:paraId="471754F5" w14:textId="0813238D" w:rsidR="00DE4D46" w:rsidRDefault="00DE4D46" w:rsidP="00E13386">
            <w:pPr>
              <w:pStyle w:val="ListeParagraf"/>
              <w:numPr>
                <w:ilvl w:val="0"/>
                <w:numId w:val="2"/>
              </w:numPr>
              <w:spacing w:line="480" w:lineRule="auto"/>
              <w:rPr>
                <w:rFonts w:ascii="Arial" w:hAnsi="Arial" w:cs="Arial"/>
                <w:b/>
                <w:bCs/>
                <w:sz w:val="20"/>
                <w:szCs w:val="20"/>
              </w:rPr>
            </w:pPr>
          </w:p>
          <w:p w14:paraId="52DE23E2" w14:textId="00B3AD7C" w:rsidR="00F93B5F" w:rsidRDefault="00F93B5F" w:rsidP="00E13386">
            <w:pPr>
              <w:pStyle w:val="ListeParagraf"/>
              <w:numPr>
                <w:ilvl w:val="0"/>
                <w:numId w:val="2"/>
              </w:numPr>
              <w:spacing w:line="480" w:lineRule="auto"/>
              <w:rPr>
                <w:rFonts w:ascii="Arial" w:hAnsi="Arial" w:cs="Arial"/>
                <w:b/>
                <w:bCs/>
                <w:sz w:val="20"/>
                <w:szCs w:val="20"/>
              </w:rPr>
            </w:pPr>
          </w:p>
          <w:p w14:paraId="6C0B4267" w14:textId="2AC91EE9" w:rsidR="00F93B5F" w:rsidRDefault="00F93B5F" w:rsidP="00E13386">
            <w:pPr>
              <w:pStyle w:val="ListeParagraf"/>
              <w:numPr>
                <w:ilvl w:val="0"/>
                <w:numId w:val="2"/>
              </w:numPr>
              <w:spacing w:line="480" w:lineRule="auto"/>
              <w:rPr>
                <w:rFonts w:ascii="Arial" w:hAnsi="Arial" w:cs="Arial"/>
                <w:b/>
                <w:bCs/>
                <w:sz w:val="20"/>
                <w:szCs w:val="20"/>
              </w:rPr>
            </w:pPr>
          </w:p>
          <w:p w14:paraId="65230A33" w14:textId="77777777" w:rsidR="00DE4D46" w:rsidRPr="005C58AB" w:rsidRDefault="00DE4D46" w:rsidP="00CA5B8C">
            <w:pPr>
              <w:pStyle w:val="ListeParagraf"/>
              <w:numPr>
                <w:ilvl w:val="0"/>
                <w:numId w:val="2"/>
              </w:numPr>
              <w:spacing w:line="360" w:lineRule="auto"/>
              <w:rPr>
                <w:rFonts w:ascii="Arial" w:hAnsi="Arial" w:cs="Arial"/>
                <w:b/>
                <w:bCs/>
                <w:sz w:val="20"/>
                <w:szCs w:val="20"/>
              </w:rPr>
            </w:pPr>
          </w:p>
        </w:tc>
      </w:tr>
    </w:tbl>
    <w:p w14:paraId="5F189FE0" w14:textId="40E8C49B" w:rsidR="00927569" w:rsidRDefault="00927569">
      <w:pPr>
        <w:spacing w:after="0" w:line="360" w:lineRule="auto"/>
        <w:rPr>
          <w:rFonts w:ascii="Arial" w:hAnsi="Arial" w:cs="Arial"/>
          <w:b/>
          <w:bCs/>
          <w:sz w:val="20"/>
          <w:szCs w:val="20"/>
        </w:rPr>
      </w:pPr>
    </w:p>
    <w:p w14:paraId="1CEF30F0" w14:textId="77777777" w:rsidR="00465B2F" w:rsidRDefault="00465B2F">
      <w:pPr>
        <w:spacing w:after="0" w:line="360" w:lineRule="auto"/>
        <w:rPr>
          <w:rFonts w:ascii="Arial" w:hAnsi="Arial" w:cs="Arial"/>
          <w:b/>
          <w:bCs/>
          <w:sz w:val="20"/>
          <w:szCs w:val="20"/>
        </w:rPr>
      </w:pPr>
    </w:p>
    <w:p w14:paraId="7E08D7CC" w14:textId="77777777" w:rsidR="0074324C" w:rsidRDefault="0074324C">
      <w:pPr>
        <w:spacing w:after="0" w:line="360" w:lineRule="auto"/>
        <w:rPr>
          <w:rFonts w:ascii="Arial" w:hAnsi="Arial" w:cs="Arial"/>
          <w:b/>
          <w:bCs/>
          <w:sz w:val="20"/>
          <w:szCs w:val="20"/>
        </w:rPr>
      </w:pPr>
    </w:p>
    <w:p w14:paraId="562DA8D8" w14:textId="77777777" w:rsidR="0074324C" w:rsidRDefault="0074324C">
      <w:pPr>
        <w:spacing w:after="0" w:line="360" w:lineRule="auto"/>
        <w:rPr>
          <w:rFonts w:ascii="Arial" w:hAnsi="Arial" w:cs="Arial"/>
          <w:b/>
          <w:bCs/>
          <w:sz w:val="20"/>
          <w:szCs w:val="20"/>
        </w:rPr>
      </w:pPr>
    </w:p>
    <w:p w14:paraId="67E2066E" w14:textId="77777777" w:rsidR="0074324C" w:rsidRDefault="0074324C">
      <w:pPr>
        <w:spacing w:after="0" w:line="360" w:lineRule="auto"/>
        <w:rPr>
          <w:rFonts w:ascii="Arial" w:hAnsi="Arial" w:cs="Arial"/>
          <w:b/>
          <w:bCs/>
          <w:sz w:val="20"/>
          <w:szCs w:val="20"/>
        </w:rPr>
      </w:pPr>
    </w:p>
    <w:p w14:paraId="3A80E82F" w14:textId="77777777" w:rsidR="0074324C" w:rsidRDefault="0074324C">
      <w:pPr>
        <w:spacing w:after="0" w:line="360" w:lineRule="auto"/>
        <w:rPr>
          <w:rFonts w:ascii="Arial" w:hAnsi="Arial" w:cs="Arial"/>
          <w:b/>
          <w:bCs/>
          <w:sz w:val="20"/>
          <w:szCs w:val="20"/>
        </w:rPr>
      </w:pPr>
    </w:p>
    <w:tbl>
      <w:tblPr>
        <w:tblStyle w:val="TabloKlavuzu"/>
        <w:tblW w:w="0" w:type="auto"/>
        <w:tblLook w:val="04A0" w:firstRow="1" w:lastRow="0" w:firstColumn="1" w:lastColumn="0" w:noHBand="0" w:noVBand="1"/>
      </w:tblPr>
      <w:tblGrid>
        <w:gridCol w:w="10456"/>
      </w:tblGrid>
      <w:tr w:rsidR="0074324C" w14:paraId="5DEAD69A" w14:textId="77777777" w:rsidTr="00CA5B8C">
        <w:tc>
          <w:tcPr>
            <w:tcW w:w="10456" w:type="dxa"/>
            <w:shd w:val="clear" w:color="auto" w:fill="E7E6E6" w:themeFill="background2"/>
          </w:tcPr>
          <w:p w14:paraId="24D6C25B" w14:textId="77777777" w:rsidR="0074324C" w:rsidRDefault="0074324C" w:rsidP="00CA5B8C">
            <w:pPr>
              <w:spacing w:line="360" w:lineRule="auto"/>
              <w:rPr>
                <w:rFonts w:ascii="Arial" w:hAnsi="Arial" w:cs="Arial"/>
                <w:b/>
                <w:bCs/>
                <w:sz w:val="20"/>
                <w:szCs w:val="20"/>
              </w:rPr>
            </w:pPr>
            <w:r w:rsidRPr="007E6FD3">
              <w:rPr>
                <w:rFonts w:ascii="Arial" w:hAnsi="Arial" w:cs="Arial"/>
                <w:b/>
                <w:bCs/>
                <w:sz w:val="20"/>
                <w:szCs w:val="20"/>
              </w:rPr>
              <w:lastRenderedPageBreak/>
              <w:t>T.Y.5.21. Yazım kuralları ve noktalama işaretlerini uygulayabilme</w:t>
            </w:r>
          </w:p>
        </w:tc>
      </w:tr>
      <w:tr w:rsidR="0074324C" w14:paraId="7A03466A" w14:textId="77777777" w:rsidTr="00CA5B8C">
        <w:tc>
          <w:tcPr>
            <w:tcW w:w="10456" w:type="dxa"/>
            <w:shd w:val="clear" w:color="auto" w:fill="E7E6E6" w:themeFill="background2"/>
          </w:tcPr>
          <w:p w14:paraId="15EE8223" w14:textId="0A1B1183" w:rsidR="0074324C" w:rsidRDefault="0026488C" w:rsidP="00CA5B8C">
            <w:pPr>
              <w:spacing w:line="360" w:lineRule="auto"/>
              <w:rPr>
                <w:rFonts w:ascii="Arial" w:hAnsi="Arial" w:cs="Arial"/>
                <w:b/>
                <w:bCs/>
                <w:sz w:val="20"/>
                <w:szCs w:val="20"/>
              </w:rPr>
            </w:pPr>
            <w:r>
              <w:rPr>
                <w:rFonts w:ascii="Arial" w:hAnsi="Arial" w:cs="Arial"/>
                <w:b/>
                <w:bCs/>
                <w:sz w:val="20"/>
                <w:szCs w:val="20"/>
              </w:rPr>
              <w:t xml:space="preserve">Aşağıdaki cümlelerde yay ayraçlarla gösterilen yerlere uygun noktalama işaretlerini </w:t>
            </w:r>
            <w:r w:rsidR="00433BFB">
              <w:rPr>
                <w:rFonts w:ascii="Arial" w:hAnsi="Arial" w:cs="Arial"/>
                <w:b/>
                <w:bCs/>
                <w:sz w:val="20"/>
                <w:szCs w:val="20"/>
              </w:rPr>
              <w:t>getiriniz.</w:t>
            </w:r>
            <w:r w:rsidR="00AE47EB">
              <w:rPr>
                <w:rFonts w:ascii="Arial" w:hAnsi="Arial" w:cs="Arial"/>
                <w:b/>
                <w:bCs/>
                <w:sz w:val="20"/>
                <w:szCs w:val="20"/>
              </w:rPr>
              <w:t xml:space="preserve"> (10 puan)</w:t>
            </w:r>
          </w:p>
        </w:tc>
      </w:tr>
      <w:tr w:rsidR="0074324C" w14:paraId="1CDD53B3" w14:textId="77777777" w:rsidTr="00CA5B8C">
        <w:tc>
          <w:tcPr>
            <w:tcW w:w="10456" w:type="dxa"/>
            <w:shd w:val="clear" w:color="auto" w:fill="FFF2CC" w:themeFill="accent4" w:themeFillTint="33"/>
          </w:tcPr>
          <w:p w14:paraId="629138AC" w14:textId="535A76FD" w:rsidR="0074324C" w:rsidRPr="00317DEE" w:rsidRDefault="00067E39" w:rsidP="008C4584">
            <w:pPr>
              <w:pStyle w:val="ListeParagraf"/>
              <w:numPr>
                <w:ilvl w:val="0"/>
                <w:numId w:val="2"/>
              </w:numPr>
              <w:spacing w:line="480" w:lineRule="auto"/>
              <w:rPr>
                <w:rFonts w:ascii="Arial" w:hAnsi="Arial" w:cs="Arial"/>
                <w:b/>
                <w:bCs/>
                <w:sz w:val="20"/>
                <w:szCs w:val="20"/>
              </w:rPr>
            </w:pPr>
            <w:r>
              <w:rPr>
                <w:rFonts w:ascii="Arial" w:hAnsi="Arial" w:cs="Arial"/>
                <w:sz w:val="20"/>
                <w:szCs w:val="20"/>
              </w:rPr>
              <w:t xml:space="preserve">O gün etrafta papatyalar( ) güller( ) </w:t>
            </w:r>
            <w:r w:rsidR="00317DEE">
              <w:rPr>
                <w:rFonts w:ascii="Arial" w:hAnsi="Arial" w:cs="Arial"/>
                <w:sz w:val="20"/>
                <w:szCs w:val="20"/>
              </w:rPr>
              <w:t>menekşeler vardı( )</w:t>
            </w:r>
          </w:p>
          <w:p w14:paraId="73687BBC" w14:textId="77777777" w:rsidR="00317DEE" w:rsidRDefault="00FE6D0D" w:rsidP="008C4584">
            <w:pPr>
              <w:pStyle w:val="ListeParagraf"/>
              <w:numPr>
                <w:ilvl w:val="0"/>
                <w:numId w:val="2"/>
              </w:numPr>
              <w:spacing w:line="480" w:lineRule="auto"/>
              <w:rPr>
                <w:rFonts w:ascii="Arial" w:hAnsi="Arial" w:cs="Arial"/>
                <w:sz w:val="20"/>
                <w:szCs w:val="20"/>
              </w:rPr>
            </w:pPr>
            <w:r w:rsidRPr="00FE6D0D">
              <w:rPr>
                <w:rFonts w:ascii="Arial" w:hAnsi="Arial" w:cs="Arial"/>
                <w:sz w:val="20"/>
                <w:szCs w:val="20"/>
              </w:rPr>
              <w:t>Dr( )</w:t>
            </w:r>
            <w:r>
              <w:rPr>
                <w:rFonts w:ascii="Arial" w:hAnsi="Arial" w:cs="Arial"/>
                <w:sz w:val="20"/>
                <w:szCs w:val="20"/>
              </w:rPr>
              <w:t xml:space="preserve"> </w:t>
            </w:r>
            <w:r w:rsidR="00AF0BF4">
              <w:rPr>
                <w:rFonts w:ascii="Arial" w:hAnsi="Arial" w:cs="Arial"/>
                <w:sz w:val="20"/>
                <w:szCs w:val="20"/>
              </w:rPr>
              <w:t>Zeynep Hanım kardeşi Zümra’yı muayene ediyordu( )</w:t>
            </w:r>
          </w:p>
          <w:p w14:paraId="28E63D34" w14:textId="097E3B12" w:rsidR="00AF0BF4" w:rsidRDefault="00D53933" w:rsidP="008C4584">
            <w:pPr>
              <w:pStyle w:val="ListeParagraf"/>
              <w:numPr>
                <w:ilvl w:val="0"/>
                <w:numId w:val="2"/>
              </w:numPr>
              <w:spacing w:line="480" w:lineRule="auto"/>
              <w:rPr>
                <w:rFonts w:ascii="Arial" w:hAnsi="Arial" w:cs="Arial"/>
                <w:sz w:val="20"/>
                <w:szCs w:val="20"/>
              </w:rPr>
            </w:pPr>
            <w:r>
              <w:rPr>
                <w:rFonts w:ascii="Arial" w:hAnsi="Arial" w:cs="Arial"/>
                <w:sz w:val="20"/>
                <w:szCs w:val="20"/>
              </w:rPr>
              <w:t xml:space="preserve">Kitabın 124( ) sayfasında </w:t>
            </w:r>
            <w:r w:rsidR="00812166">
              <w:rPr>
                <w:rFonts w:ascii="Arial" w:hAnsi="Arial" w:cs="Arial"/>
                <w:sz w:val="20"/>
                <w:szCs w:val="20"/>
              </w:rPr>
              <w:t xml:space="preserve">İclal( ) Hatice ve </w:t>
            </w:r>
            <w:r w:rsidR="00D04CFD">
              <w:rPr>
                <w:rFonts w:ascii="Arial" w:hAnsi="Arial" w:cs="Arial"/>
                <w:sz w:val="20"/>
                <w:szCs w:val="20"/>
              </w:rPr>
              <w:t>Hacer’in macerasına yer verilmiş</w:t>
            </w:r>
            <w:r w:rsidR="00F97DB0">
              <w:rPr>
                <w:rFonts w:ascii="Arial" w:hAnsi="Arial" w:cs="Arial"/>
                <w:sz w:val="20"/>
                <w:szCs w:val="20"/>
              </w:rPr>
              <w:t>.</w:t>
            </w:r>
          </w:p>
          <w:p w14:paraId="4A398CDA" w14:textId="48B15CD8" w:rsidR="00A67AEF" w:rsidRPr="00FE6D0D" w:rsidRDefault="009A79EE" w:rsidP="008C4584">
            <w:pPr>
              <w:pStyle w:val="ListeParagraf"/>
              <w:numPr>
                <w:ilvl w:val="0"/>
                <w:numId w:val="2"/>
              </w:numPr>
              <w:spacing w:line="480" w:lineRule="auto"/>
              <w:rPr>
                <w:rFonts w:ascii="Arial" w:hAnsi="Arial" w:cs="Arial"/>
                <w:sz w:val="20"/>
                <w:szCs w:val="20"/>
              </w:rPr>
            </w:pPr>
            <w:r>
              <w:rPr>
                <w:rFonts w:ascii="Arial" w:hAnsi="Arial" w:cs="Arial"/>
                <w:sz w:val="20"/>
                <w:szCs w:val="20"/>
              </w:rPr>
              <w:t xml:space="preserve">Sevgili </w:t>
            </w:r>
            <w:r w:rsidR="005F6DC1">
              <w:rPr>
                <w:rFonts w:ascii="Arial" w:hAnsi="Arial" w:cs="Arial"/>
                <w:sz w:val="20"/>
                <w:szCs w:val="20"/>
              </w:rPr>
              <w:t>A</w:t>
            </w:r>
            <w:r>
              <w:rPr>
                <w:rFonts w:ascii="Arial" w:hAnsi="Arial" w:cs="Arial"/>
                <w:sz w:val="20"/>
                <w:szCs w:val="20"/>
              </w:rPr>
              <w:t>rkadaşlar( ) bu</w:t>
            </w:r>
            <w:r w:rsidR="00CD5BD7">
              <w:rPr>
                <w:rFonts w:ascii="Arial" w:hAnsi="Arial" w:cs="Arial"/>
                <w:sz w:val="20"/>
                <w:szCs w:val="20"/>
              </w:rPr>
              <w:t>nları size daha önce söyledim( ) söyledim</w:t>
            </w:r>
            <w:r w:rsidR="005228EF">
              <w:rPr>
                <w:rFonts w:ascii="Arial" w:hAnsi="Arial" w:cs="Arial"/>
                <w:sz w:val="20"/>
                <w:szCs w:val="20"/>
              </w:rPr>
              <w:t>( ) söyledim.</w:t>
            </w:r>
          </w:p>
        </w:tc>
      </w:tr>
    </w:tbl>
    <w:p w14:paraId="19386DBE" w14:textId="77777777" w:rsidR="0074324C" w:rsidRDefault="0074324C">
      <w:pPr>
        <w:spacing w:after="0" w:line="360" w:lineRule="auto"/>
        <w:rPr>
          <w:rFonts w:ascii="Arial" w:hAnsi="Arial" w:cs="Arial"/>
          <w:b/>
          <w:bCs/>
          <w:sz w:val="20"/>
          <w:szCs w:val="20"/>
        </w:rPr>
      </w:pPr>
    </w:p>
    <w:p w14:paraId="09D9806E" w14:textId="77777777" w:rsidR="00586F58" w:rsidRDefault="00586F58">
      <w:pPr>
        <w:spacing w:after="0" w:line="360" w:lineRule="auto"/>
        <w:rPr>
          <w:rFonts w:ascii="Arial" w:hAnsi="Arial" w:cs="Arial"/>
          <w:b/>
          <w:bCs/>
          <w:sz w:val="20"/>
          <w:szCs w:val="20"/>
        </w:rPr>
      </w:pPr>
    </w:p>
    <w:p w14:paraId="31AAC3FB" w14:textId="77777777" w:rsidR="00B3216B" w:rsidRPr="00E43E8A" w:rsidRDefault="006C0312" w:rsidP="00B3216B">
      <w:pPr>
        <w:spacing w:after="0" w:line="360" w:lineRule="auto"/>
        <w:jc w:val="center"/>
        <w:rPr>
          <w:rFonts w:ascii="Arial" w:hAnsi="Arial" w:cs="Arial"/>
          <w:sz w:val="18"/>
          <w:szCs w:val="18"/>
        </w:rPr>
      </w:pPr>
      <w:r>
        <w:rPr>
          <w:rFonts w:ascii="Arial" w:hAnsi="Arial" w:cs="Arial"/>
          <w:b/>
          <w:bCs/>
          <w:sz w:val="20"/>
          <w:szCs w:val="20"/>
        </w:rPr>
        <w:t xml:space="preserve">           </w:t>
      </w:r>
      <w:r w:rsidR="00B3216B" w:rsidRPr="00E43E8A">
        <w:rPr>
          <w:rFonts w:ascii="Arial" w:hAnsi="Arial" w:cs="Arial"/>
          <w:sz w:val="18"/>
          <w:szCs w:val="18"/>
        </w:rPr>
        <w:t>Cevap anahtarı için instagram @mehmetakif.unaldi</w:t>
      </w:r>
    </w:p>
    <w:tbl>
      <w:tblPr>
        <w:tblStyle w:val="TabloKlavuzu"/>
        <w:tblW w:w="0" w:type="auto"/>
        <w:tblLook w:val="04A0" w:firstRow="1" w:lastRow="0" w:firstColumn="1" w:lastColumn="0" w:noHBand="0" w:noVBand="1"/>
      </w:tblPr>
      <w:tblGrid>
        <w:gridCol w:w="10456"/>
      </w:tblGrid>
      <w:tr w:rsidR="00C305D7" w14:paraId="6C76D5EC" w14:textId="77777777" w:rsidTr="00994BB9">
        <w:tc>
          <w:tcPr>
            <w:tcW w:w="10456" w:type="dxa"/>
            <w:shd w:val="clear" w:color="auto" w:fill="E7E6E6" w:themeFill="background2"/>
          </w:tcPr>
          <w:p w14:paraId="17C49AE4" w14:textId="0785C2AA" w:rsidR="00C305D7" w:rsidRDefault="00C305D7">
            <w:pPr>
              <w:spacing w:line="360" w:lineRule="auto"/>
              <w:rPr>
                <w:rFonts w:ascii="Arial" w:hAnsi="Arial" w:cs="Arial"/>
                <w:b/>
                <w:bCs/>
                <w:sz w:val="20"/>
                <w:szCs w:val="20"/>
              </w:rPr>
            </w:pPr>
            <w:r w:rsidRPr="00586F58">
              <w:rPr>
                <w:rFonts w:ascii="Arial" w:hAnsi="Arial" w:cs="Arial"/>
                <w:b/>
                <w:bCs/>
                <w:sz w:val="20"/>
                <w:szCs w:val="20"/>
              </w:rPr>
              <w:t>T.Y.5.18. Yazısını zenginleştirecek biçimde söz varlığını kullanabilme</w:t>
            </w:r>
          </w:p>
        </w:tc>
      </w:tr>
      <w:tr w:rsidR="00C305D7" w14:paraId="75BAB5FD" w14:textId="77777777" w:rsidTr="00C305D7">
        <w:tc>
          <w:tcPr>
            <w:tcW w:w="10456" w:type="dxa"/>
          </w:tcPr>
          <w:p w14:paraId="25F9A84F" w14:textId="3DFC1292" w:rsidR="00C305D7" w:rsidRDefault="00C305D7">
            <w:pPr>
              <w:spacing w:line="360" w:lineRule="auto"/>
              <w:rPr>
                <w:rFonts w:ascii="Arial" w:hAnsi="Arial" w:cs="Arial"/>
                <w:b/>
                <w:bCs/>
                <w:sz w:val="20"/>
                <w:szCs w:val="20"/>
              </w:rPr>
            </w:pPr>
            <w:r>
              <w:rPr>
                <w:noProof/>
              </w:rPr>
              <w:drawing>
                <wp:inline distT="0" distB="0" distL="0" distR="0" wp14:anchorId="790B9C5A" wp14:editId="316D1230">
                  <wp:extent cx="2912395" cy="1980354"/>
                  <wp:effectExtent l="0" t="0" r="2540" b="1270"/>
                  <wp:docPr id="2" name="Resim 1" descr="Children playing blind folded in th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ren playing blind folded in the p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4" cy="1988364"/>
                          </a:xfrm>
                          <a:prstGeom prst="rect">
                            <a:avLst/>
                          </a:prstGeom>
                          <a:noFill/>
                          <a:ln>
                            <a:noFill/>
                          </a:ln>
                        </pic:spPr>
                      </pic:pic>
                    </a:graphicData>
                  </a:graphic>
                </wp:inline>
              </w:drawing>
            </w:r>
            <w:r>
              <w:rPr>
                <w:rFonts w:ascii="Arial" w:hAnsi="Arial" w:cs="Arial"/>
                <w:b/>
                <w:bCs/>
                <w:sz w:val="20"/>
                <w:szCs w:val="20"/>
              </w:rPr>
              <w:t xml:space="preserve">       </w:t>
            </w:r>
            <w:r>
              <w:rPr>
                <w:noProof/>
              </w:rPr>
              <w:drawing>
                <wp:inline distT="0" distB="0" distL="0" distR="0" wp14:anchorId="68FD8D03" wp14:editId="4ED21669">
                  <wp:extent cx="3335667" cy="1976967"/>
                  <wp:effectExtent l="0" t="0" r="0" b="4445"/>
                  <wp:docPr id="261306524" name="Resim 2" descr="Children playing hopscotch game at th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playing hopscotch game at the p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8230" cy="1990339"/>
                          </a:xfrm>
                          <a:prstGeom prst="rect">
                            <a:avLst/>
                          </a:prstGeom>
                          <a:noFill/>
                          <a:ln>
                            <a:noFill/>
                          </a:ln>
                        </pic:spPr>
                      </pic:pic>
                    </a:graphicData>
                  </a:graphic>
                </wp:inline>
              </w:drawing>
            </w:r>
          </w:p>
        </w:tc>
      </w:tr>
      <w:tr w:rsidR="00C305D7" w14:paraId="5B4942F1" w14:textId="77777777" w:rsidTr="00994BB9">
        <w:tc>
          <w:tcPr>
            <w:tcW w:w="10456" w:type="dxa"/>
            <w:shd w:val="clear" w:color="auto" w:fill="E7E6E6" w:themeFill="background2"/>
          </w:tcPr>
          <w:p w14:paraId="16E49C34" w14:textId="72B9E844" w:rsidR="00C305D7" w:rsidRDefault="001C1E6C" w:rsidP="00A530FD">
            <w:pPr>
              <w:spacing w:line="360" w:lineRule="auto"/>
              <w:rPr>
                <w:rFonts w:ascii="Arial" w:hAnsi="Arial" w:cs="Arial"/>
                <w:b/>
                <w:bCs/>
                <w:sz w:val="20"/>
                <w:szCs w:val="20"/>
              </w:rPr>
            </w:pPr>
            <w:r>
              <w:rPr>
                <w:rFonts w:ascii="Arial" w:hAnsi="Arial" w:cs="Arial"/>
                <w:b/>
                <w:bCs/>
                <w:sz w:val="20"/>
                <w:szCs w:val="20"/>
              </w:rPr>
              <w:t xml:space="preserve">Kendinizi bu görsellerdeki çocuklardan herhangi birinin yerine koyarak </w:t>
            </w:r>
            <w:r w:rsidR="00A530FD">
              <w:rPr>
                <w:rFonts w:ascii="Arial" w:hAnsi="Arial" w:cs="Arial"/>
                <w:b/>
                <w:bCs/>
                <w:sz w:val="20"/>
                <w:szCs w:val="20"/>
              </w:rPr>
              <w:t>öyküleyici bir metin kurgulayınız. Yazınızda yazım ve noktalama kurallarına dikkat ederek</w:t>
            </w:r>
            <w:r w:rsidR="00995D4F">
              <w:rPr>
                <w:rFonts w:ascii="Arial" w:hAnsi="Arial" w:cs="Arial"/>
                <w:b/>
                <w:bCs/>
                <w:sz w:val="20"/>
                <w:szCs w:val="20"/>
              </w:rPr>
              <w:t xml:space="preserve"> deyim</w:t>
            </w:r>
            <w:r w:rsidR="001F240A">
              <w:rPr>
                <w:rFonts w:ascii="Arial" w:hAnsi="Arial" w:cs="Arial"/>
                <w:b/>
                <w:bCs/>
                <w:sz w:val="20"/>
                <w:szCs w:val="20"/>
              </w:rPr>
              <w:t xml:space="preserve"> ve </w:t>
            </w:r>
            <w:r w:rsidR="00995D4F">
              <w:rPr>
                <w:rFonts w:ascii="Arial" w:hAnsi="Arial" w:cs="Arial"/>
                <w:b/>
                <w:bCs/>
                <w:sz w:val="20"/>
                <w:szCs w:val="20"/>
              </w:rPr>
              <w:t>atasöz</w:t>
            </w:r>
            <w:r w:rsidR="001F240A">
              <w:rPr>
                <w:rFonts w:ascii="Arial" w:hAnsi="Arial" w:cs="Arial"/>
                <w:b/>
                <w:bCs/>
                <w:sz w:val="20"/>
                <w:szCs w:val="20"/>
              </w:rPr>
              <w:t>lerinden</w:t>
            </w:r>
            <w:r w:rsidR="00995D4F">
              <w:rPr>
                <w:rFonts w:ascii="Arial" w:hAnsi="Arial" w:cs="Arial"/>
                <w:b/>
                <w:bCs/>
                <w:sz w:val="20"/>
                <w:szCs w:val="20"/>
              </w:rPr>
              <w:t xml:space="preserve"> yararlanınız.</w:t>
            </w:r>
            <w:r w:rsidR="001F240A">
              <w:rPr>
                <w:rFonts w:ascii="Arial" w:hAnsi="Arial" w:cs="Arial"/>
                <w:b/>
                <w:bCs/>
                <w:sz w:val="20"/>
                <w:szCs w:val="20"/>
              </w:rPr>
              <w:t xml:space="preserve"> (20 puan)</w:t>
            </w:r>
          </w:p>
        </w:tc>
      </w:tr>
      <w:tr w:rsidR="00C305D7" w14:paraId="42E7E2D1" w14:textId="77777777" w:rsidTr="0033364C">
        <w:trPr>
          <w:trHeight w:val="6333"/>
        </w:trPr>
        <w:tc>
          <w:tcPr>
            <w:tcW w:w="10456" w:type="dxa"/>
          </w:tcPr>
          <w:p w14:paraId="34D3FFB2" w14:textId="77777777" w:rsidR="00C305D7" w:rsidRDefault="00C305D7">
            <w:pPr>
              <w:spacing w:line="360" w:lineRule="auto"/>
              <w:rPr>
                <w:rFonts w:ascii="Arial" w:hAnsi="Arial" w:cs="Arial"/>
                <w:b/>
                <w:bCs/>
                <w:sz w:val="20"/>
                <w:szCs w:val="20"/>
              </w:rPr>
            </w:pPr>
          </w:p>
          <w:p w14:paraId="4EF4ABD6" w14:textId="77777777" w:rsidR="00657B78" w:rsidRDefault="00657B78" w:rsidP="00657B78">
            <w:pPr>
              <w:spacing w:line="360" w:lineRule="auto"/>
              <w:jc w:val="center"/>
              <w:rPr>
                <w:rFonts w:ascii="Arial" w:hAnsi="Arial" w:cs="Arial"/>
                <w:b/>
                <w:bCs/>
                <w:sz w:val="20"/>
                <w:szCs w:val="20"/>
              </w:rPr>
            </w:pPr>
            <w:r>
              <w:rPr>
                <w:rFonts w:ascii="Arial" w:hAnsi="Arial" w:cs="Arial"/>
                <w:b/>
                <w:bCs/>
                <w:sz w:val="20"/>
                <w:szCs w:val="20"/>
              </w:rPr>
              <w:t>……………………………….</w:t>
            </w:r>
          </w:p>
          <w:p w14:paraId="2499FF67" w14:textId="596F317D" w:rsidR="00657B78" w:rsidRDefault="00691660" w:rsidP="00657B78">
            <w:pPr>
              <w:spacing w:line="360" w:lineRule="auto"/>
              <w:jc w:val="center"/>
              <w:rPr>
                <w:rFonts w:ascii="Arial" w:hAnsi="Arial" w:cs="Arial"/>
                <w:b/>
                <w:bCs/>
                <w:sz w:val="20"/>
                <w:szCs w:val="20"/>
              </w:rPr>
            </w:pPr>
            <w:r>
              <w:rPr>
                <w:rFonts w:ascii="Arial" w:hAnsi="Arial" w:cs="Arial"/>
                <w:b/>
                <w:bCs/>
                <w:sz w:val="20"/>
                <w:szCs w:val="20"/>
              </w:rPr>
              <w:t>………………………………………………………………………………………………………………………………………………………………………………………………………………………………………………………………………………………………………………………………………………………………………………………………………………………………………………………………………………………………………………………………………………………………………………………………………………………………………………………………………………………………………………………………………………………………………………………………………………………………………………………………………………………………………………………………………………………………………………………………………………………………………………………………………………………………………………………………………………………………………………………………………………………………………………………………………………………………………………………………………………………………………………………………………………………………………………………………………………………………………………………………………………………………………………………………………………………………………………………………………………………………………………………………………………………………………………………………………………………………………………………………………………………………………………………………………………………………………………………………………………………………………………………………………………………………………………………………………………………………………………………………………………………………………………………………</w:t>
            </w:r>
            <w:r w:rsidR="009E2E97">
              <w:rPr>
                <w:rFonts w:ascii="Arial" w:hAnsi="Arial" w:cs="Arial"/>
                <w:b/>
                <w:bCs/>
                <w:sz w:val="20"/>
                <w:szCs w:val="20"/>
              </w:rPr>
              <w:t>………………………………………………………………………………………………………………………………………</w:t>
            </w:r>
          </w:p>
        </w:tc>
      </w:tr>
    </w:tbl>
    <w:p w14:paraId="7395E60A" w14:textId="77777777" w:rsidR="0033364C" w:rsidRDefault="0033364C" w:rsidP="0033364C">
      <w:pPr>
        <w:spacing w:after="0" w:line="360" w:lineRule="auto"/>
        <w:jc w:val="right"/>
        <w:rPr>
          <w:rFonts w:ascii="Arial" w:eastAsia="Calibri" w:hAnsi="Arial" w:cs="Arial"/>
          <w:b/>
          <w:bCs/>
          <w:sz w:val="20"/>
          <w:szCs w:val="20"/>
        </w:rPr>
      </w:pPr>
      <w:r>
        <w:rPr>
          <w:rFonts w:ascii="Arial" w:eastAsia="Calibri" w:hAnsi="Arial" w:cs="Arial"/>
          <w:b/>
          <w:bCs/>
          <w:sz w:val="20"/>
          <w:szCs w:val="20"/>
        </w:rPr>
        <w:t>BAŞARILAR DİLERİM</w:t>
      </w:r>
    </w:p>
    <w:p w14:paraId="1FB84679" w14:textId="4EE1C547" w:rsidR="002A7838" w:rsidRPr="00887FE4" w:rsidRDefault="0033364C" w:rsidP="008236BF">
      <w:pPr>
        <w:spacing w:after="0" w:line="360" w:lineRule="auto"/>
        <w:jc w:val="right"/>
        <w:rPr>
          <w:rFonts w:ascii="Arial" w:hAnsi="Arial" w:cs="Arial"/>
          <w:b/>
          <w:bCs/>
          <w:sz w:val="20"/>
          <w:szCs w:val="20"/>
        </w:rPr>
      </w:pPr>
      <w:r w:rsidRPr="00D34423">
        <w:rPr>
          <w:rFonts w:ascii="Calibri" w:eastAsia="Calibri" w:hAnsi="Calibri" w:cs="Times New Roman"/>
          <w:noProof/>
          <w:sz w:val="20"/>
          <w:szCs w:val="20"/>
        </w:rPr>
        <w:drawing>
          <wp:inline distT="0" distB="0" distL="0" distR="0" wp14:anchorId="18526487" wp14:editId="2BE7576D">
            <wp:extent cx="197485" cy="197485"/>
            <wp:effectExtent l="0" t="0" r="0" b="0"/>
            <wp:docPr id="548774106" name="Resim 1" descr="Instagram Logo Png - Free Vectors &amp; PSDs t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stagram Logo Png - Free Vectors &amp; PSDs to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D34423">
        <w:rPr>
          <w:rFonts w:ascii="Arial" w:eastAsia="Calibri" w:hAnsi="Arial" w:cs="Arial"/>
          <w:b/>
          <w:bCs/>
          <w:sz w:val="20"/>
          <w:szCs w:val="20"/>
        </w:rPr>
        <w:t>@mehmetakif.unaldi</w:t>
      </w:r>
    </w:p>
    <w:sectPr w:rsidR="002A7838" w:rsidRPr="00887FE4" w:rsidSect="00454A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61119"/>
    <w:multiLevelType w:val="hybridMultilevel"/>
    <w:tmpl w:val="49E8E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7A26F0"/>
    <w:multiLevelType w:val="hybridMultilevel"/>
    <w:tmpl w:val="EE70E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79001081">
    <w:abstractNumId w:val="1"/>
  </w:num>
  <w:num w:numId="2" w16cid:durableId="109327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B7"/>
    <w:rsid w:val="00004FE8"/>
    <w:rsid w:val="0000614E"/>
    <w:rsid w:val="000222F0"/>
    <w:rsid w:val="00036DD4"/>
    <w:rsid w:val="00062924"/>
    <w:rsid w:val="00063581"/>
    <w:rsid w:val="00067E39"/>
    <w:rsid w:val="0008641A"/>
    <w:rsid w:val="00095735"/>
    <w:rsid w:val="000B6B28"/>
    <w:rsid w:val="000C26D3"/>
    <w:rsid w:val="000C2ECC"/>
    <w:rsid w:val="000D2EDB"/>
    <w:rsid w:val="00142180"/>
    <w:rsid w:val="001445A8"/>
    <w:rsid w:val="00146D41"/>
    <w:rsid w:val="00174346"/>
    <w:rsid w:val="001B1B23"/>
    <w:rsid w:val="001C1E6C"/>
    <w:rsid w:val="001E1BAE"/>
    <w:rsid w:val="001F240A"/>
    <w:rsid w:val="001F2763"/>
    <w:rsid w:val="00207A62"/>
    <w:rsid w:val="0022246F"/>
    <w:rsid w:val="00224406"/>
    <w:rsid w:val="00231E83"/>
    <w:rsid w:val="00242C26"/>
    <w:rsid w:val="00245737"/>
    <w:rsid w:val="00263B4E"/>
    <w:rsid w:val="00263FFC"/>
    <w:rsid w:val="0026488C"/>
    <w:rsid w:val="00285F6A"/>
    <w:rsid w:val="002A7838"/>
    <w:rsid w:val="002B183E"/>
    <w:rsid w:val="002B1EBE"/>
    <w:rsid w:val="002B2CEB"/>
    <w:rsid w:val="002D7A7E"/>
    <w:rsid w:val="0030162F"/>
    <w:rsid w:val="00317DEE"/>
    <w:rsid w:val="0032055F"/>
    <w:rsid w:val="0033364C"/>
    <w:rsid w:val="0033549C"/>
    <w:rsid w:val="00361C29"/>
    <w:rsid w:val="003A2389"/>
    <w:rsid w:val="003E2C0C"/>
    <w:rsid w:val="003E5C91"/>
    <w:rsid w:val="003E76C7"/>
    <w:rsid w:val="003F1BDD"/>
    <w:rsid w:val="00416D9B"/>
    <w:rsid w:val="004316FA"/>
    <w:rsid w:val="0043185F"/>
    <w:rsid w:val="00433BFB"/>
    <w:rsid w:val="004534A7"/>
    <w:rsid w:val="00454A51"/>
    <w:rsid w:val="00465B2F"/>
    <w:rsid w:val="004767A5"/>
    <w:rsid w:val="00491ED7"/>
    <w:rsid w:val="004C4A12"/>
    <w:rsid w:val="004C59AA"/>
    <w:rsid w:val="004D16D9"/>
    <w:rsid w:val="004E0E55"/>
    <w:rsid w:val="004E163E"/>
    <w:rsid w:val="004F6042"/>
    <w:rsid w:val="00511F74"/>
    <w:rsid w:val="005228EF"/>
    <w:rsid w:val="005231B1"/>
    <w:rsid w:val="00525F20"/>
    <w:rsid w:val="0053618A"/>
    <w:rsid w:val="00537EA1"/>
    <w:rsid w:val="005724E3"/>
    <w:rsid w:val="00586F58"/>
    <w:rsid w:val="005A34C9"/>
    <w:rsid w:val="005A6617"/>
    <w:rsid w:val="005B4C92"/>
    <w:rsid w:val="005C58AB"/>
    <w:rsid w:val="005F6DC1"/>
    <w:rsid w:val="0060075F"/>
    <w:rsid w:val="00634179"/>
    <w:rsid w:val="00657B78"/>
    <w:rsid w:val="00661D9D"/>
    <w:rsid w:val="00683920"/>
    <w:rsid w:val="00691660"/>
    <w:rsid w:val="0069749B"/>
    <w:rsid w:val="006A121B"/>
    <w:rsid w:val="006A48F8"/>
    <w:rsid w:val="006A7EDD"/>
    <w:rsid w:val="006C0312"/>
    <w:rsid w:val="006D276E"/>
    <w:rsid w:val="006D3A45"/>
    <w:rsid w:val="006E7DA3"/>
    <w:rsid w:val="007026C3"/>
    <w:rsid w:val="00717674"/>
    <w:rsid w:val="00727E90"/>
    <w:rsid w:val="0073204D"/>
    <w:rsid w:val="0074324C"/>
    <w:rsid w:val="00774481"/>
    <w:rsid w:val="007A0CE5"/>
    <w:rsid w:val="007C5AB0"/>
    <w:rsid w:val="007D29DB"/>
    <w:rsid w:val="007E5A44"/>
    <w:rsid w:val="007E6FD3"/>
    <w:rsid w:val="00812166"/>
    <w:rsid w:val="00812631"/>
    <w:rsid w:val="008178A8"/>
    <w:rsid w:val="008236BF"/>
    <w:rsid w:val="00824443"/>
    <w:rsid w:val="00830D71"/>
    <w:rsid w:val="008568AC"/>
    <w:rsid w:val="008624D2"/>
    <w:rsid w:val="00873F5B"/>
    <w:rsid w:val="00883F40"/>
    <w:rsid w:val="00887FE4"/>
    <w:rsid w:val="008A1D79"/>
    <w:rsid w:val="008B0515"/>
    <w:rsid w:val="008B4D47"/>
    <w:rsid w:val="008B6811"/>
    <w:rsid w:val="008C4584"/>
    <w:rsid w:val="008C4804"/>
    <w:rsid w:val="008E7045"/>
    <w:rsid w:val="00912FF1"/>
    <w:rsid w:val="00927569"/>
    <w:rsid w:val="009567C5"/>
    <w:rsid w:val="00967CC1"/>
    <w:rsid w:val="00973D0B"/>
    <w:rsid w:val="009872F0"/>
    <w:rsid w:val="00990A93"/>
    <w:rsid w:val="0099218E"/>
    <w:rsid w:val="00994BB9"/>
    <w:rsid w:val="00995D4F"/>
    <w:rsid w:val="009A79EE"/>
    <w:rsid w:val="009C25CF"/>
    <w:rsid w:val="009E2E97"/>
    <w:rsid w:val="009E5A3D"/>
    <w:rsid w:val="00A0410D"/>
    <w:rsid w:val="00A21694"/>
    <w:rsid w:val="00A26410"/>
    <w:rsid w:val="00A3708C"/>
    <w:rsid w:val="00A530FD"/>
    <w:rsid w:val="00A60351"/>
    <w:rsid w:val="00A66D8E"/>
    <w:rsid w:val="00A67AEF"/>
    <w:rsid w:val="00A8028C"/>
    <w:rsid w:val="00A97D80"/>
    <w:rsid w:val="00AB27FD"/>
    <w:rsid w:val="00AC000D"/>
    <w:rsid w:val="00AD43DE"/>
    <w:rsid w:val="00AE2949"/>
    <w:rsid w:val="00AE3519"/>
    <w:rsid w:val="00AE47EB"/>
    <w:rsid w:val="00AE5EEA"/>
    <w:rsid w:val="00AF0BF4"/>
    <w:rsid w:val="00B20393"/>
    <w:rsid w:val="00B252B3"/>
    <w:rsid w:val="00B27A4E"/>
    <w:rsid w:val="00B31DD4"/>
    <w:rsid w:val="00B3216B"/>
    <w:rsid w:val="00B423E4"/>
    <w:rsid w:val="00B536E3"/>
    <w:rsid w:val="00B77B74"/>
    <w:rsid w:val="00B8437F"/>
    <w:rsid w:val="00BA7550"/>
    <w:rsid w:val="00BB29B8"/>
    <w:rsid w:val="00BB76B7"/>
    <w:rsid w:val="00BF5389"/>
    <w:rsid w:val="00C20D0C"/>
    <w:rsid w:val="00C305D7"/>
    <w:rsid w:val="00C30C25"/>
    <w:rsid w:val="00C419D6"/>
    <w:rsid w:val="00C41F9A"/>
    <w:rsid w:val="00C541E0"/>
    <w:rsid w:val="00C614C1"/>
    <w:rsid w:val="00C63CE3"/>
    <w:rsid w:val="00C74C6D"/>
    <w:rsid w:val="00C7771D"/>
    <w:rsid w:val="00C862FB"/>
    <w:rsid w:val="00C9384B"/>
    <w:rsid w:val="00CB697B"/>
    <w:rsid w:val="00CC1934"/>
    <w:rsid w:val="00CC61D7"/>
    <w:rsid w:val="00CC764F"/>
    <w:rsid w:val="00CD5BD7"/>
    <w:rsid w:val="00CE267F"/>
    <w:rsid w:val="00CE7FF9"/>
    <w:rsid w:val="00CF55B7"/>
    <w:rsid w:val="00CF763D"/>
    <w:rsid w:val="00D04CFD"/>
    <w:rsid w:val="00D16E5F"/>
    <w:rsid w:val="00D22306"/>
    <w:rsid w:val="00D24A74"/>
    <w:rsid w:val="00D44E04"/>
    <w:rsid w:val="00D53933"/>
    <w:rsid w:val="00D57678"/>
    <w:rsid w:val="00D812B9"/>
    <w:rsid w:val="00DA08BC"/>
    <w:rsid w:val="00DA33ED"/>
    <w:rsid w:val="00DB1269"/>
    <w:rsid w:val="00DD4A00"/>
    <w:rsid w:val="00DD4E04"/>
    <w:rsid w:val="00DE4D46"/>
    <w:rsid w:val="00DF5E32"/>
    <w:rsid w:val="00E13386"/>
    <w:rsid w:val="00E22070"/>
    <w:rsid w:val="00E40E49"/>
    <w:rsid w:val="00E8559F"/>
    <w:rsid w:val="00E96640"/>
    <w:rsid w:val="00EA0BFF"/>
    <w:rsid w:val="00EC49A6"/>
    <w:rsid w:val="00EF0878"/>
    <w:rsid w:val="00EF2652"/>
    <w:rsid w:val="00EF486A"/>
    <w:rsid w:val="00F03DE0"/>
    <w:rsid w:val="00F10F23"/>
    <w:rsid w:val="00F13AF1"/>
    <w:rsid w:val="00F2192F"/>
    <w:rsid w:val="00F36054"/>
    <w:rsid w:val="00F36AB6"/>
    <w:rsid w:val="00F44886"/>
    <w:rsid w:val="00F52006"/>
    <w:rsid w:val="00F93A74"/>
    <w:rsid w:val="00F93B5F"/>
    <w:rsid w:val="00F96CD7"/>
    <w:rsid w:val="00F97DB0"/>
    <w:rsid w:val="00FA72C6"/>
    <w:rsid w:val="00FD3841"/>
    <w:rsid w:val="00FD3D9B"/>
    <w:rsid w:val="00FE6D0D"/>
    <w:rsid w:val="00FE71E4"/>
    <w:rsid w:val="00FE7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7B64"/>
  <w15:chartTrackingRefBased/>
  <w15:docId w15:val="{C3C207BE-AE62-4191-B093-029914B9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C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A7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932474">
      <w:bodyDiv w:val="1"/>
      <w:marLeft w:val="0"/>
      <w:marRight w:val="0"/>
      <w:marTop w:val="0"/>
      <w:marBottom w:val="0"/>
      <w:divBdr>
        <w:top w:val="none" w:sz="0" w:space="0" w:color="auto"/>
        <w:left w:val="none" w:sz="0" w:space="0" w:color="auto"/>
        <w:bottom w:val="none" w:sz="0" w:space="0" w:color="auto"/>
        <w:right w:val="none" w:sz="0" w:space="0" w:color="auto"/>
      </w:divBdr>
    </w:div>
    <w:div w:id="18685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866</Words>
  <Characters>4938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ÜNALDI</dc:creator>
  <cp:keywords/>
  <dc:description/>
  <cp:lastModifiedBy>Mehmet Akif ÜNALDI</cp:lastModifiedBy>
  <cp:revision>312</cp:revision>
  <dcterms:created xsi:type="dcterms:W3CDTF">2024-09-20T19:28:00Z</dcterms:created>
  <dcterms:modified xsi:type="dcterms:W3CDTF">2024-10-21T13:56:00Z</dcterms:modified>
</cp:coreProperties>
</file>